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56290D8C" w14:textId="77777777" w:rsidR="00800B78" w:rsidRPr="000A4F89" w:rsidRDefault="00800B78" w:rsidP="00800B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F89"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14:paraId="7FF9A047" w14:textId="77777777" w:rsidR="00800B78" w:rsidRDefault="00800B78" w:rsidP="00800B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4F89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686BDA1" w14:textId="77777777" w:rsidR="00800B78" w:rsidRPr="000A4F89" w:rsidRDefault="00800B78" w:rsidP="00800B7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258A74" w14:textId="77777777" w:rsidR="00800B78" w:rsidRPr="008D0BC0" w:rsidRDefault="00800B78" w:rsidP="00800B7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 w:rsidRPr="008D0BC0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046</w:t>
      </w:r>
      <w:r w:rsidRPr="008D0BC0">
        <w:rPr>
          <w:rFonts w:ascii="Arial" w:hAnsi="Arial" w:cs="Arial"/>
          <w:bCs/>
          <w:sz w:val="24"/>
          <w:szCs w:val="24"/>
        </w:rPr>
        <w:t>/2020</w:t>
      </w:r>
    </w:p>
    <w:p w14:paraId="2D3D4A20" w14:textId="77777777" w:rsidR="00800B78" w:rsidRPr="00771DE1" w:rsidRDefault="00800B78" w:rsidP="00800B7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8D0BC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71DE1">
        <w:rPr>
          <w:rFonts w:ascii="Arial" w:hAnsi="Arial" w:cs="Arial"/>
          <w:bCs/>
          <w:sz w:val="24"/>
          <w:szCs w:val="24"/>
        </w:rPr>
        <w:t>Dispõe sobre o serviço voluntário no âmbito do município de Botucatu e dá outras providências.</w:t>
      </w:r>
    </w:p>
    <w:p w14:paraId="23517A21" w14:textId="77777777" w:rsidR="00800B78" w:rsidRPr="008D0BC0" w:rsidRDefault="00800B78" w:rsidP="00800B7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07C708ED" w14:textId="77777777" w:rsidR="00800B78" w:rsidRPr="008D0BC0" w:rsidRDefault="00800B78" w:rsidP="00800B78">
      <w:pPr>
        <w:jc w:val="both"/>
        <w:rPr>
          <w:rFonts w:ascii="Arial" w:hAnsi="Arial" w:cs="Arial"/>
          <w:sz w:val="24"/>
          <w:szCs w:val="24"/>
        </w:rPr>
      </w:pPr>
    </w:p>
    <w:p w14:paraId="79AE23C4" w14:textId="77777777" w:rsidR="00800B78" w:rsidRPr="008D0BC0" w:rsidRDefault="00800B78" w:rsidP="00800B78">
      <w:pPr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ab/>
      </w:r>
      <w:r w:rsidRPr="008D0BC0">
        <w:rPr>
          <w:rFonts w:ascii="Arial" w:hAnsi="Arial" w:cs="Arial"/>
          <w:sz w:val="24"/>
          <w:szCs w:val="24"/>
        </w:rPr>
        <w:tab/>
      </w:r>
    </w:p>
    <w:p w14:paraId="289F14D5" w14:textId="77777777" w:rsidR="00800B78" w:rsidRDefault="00800B78" w:rsidP="00800B7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dispõe sobre</w:t>
      </w:r>
      <w:r w:rsidRPr="00771DE1">
        <w:rPr>
          <w:rFonts w:ascii="Arial" w:hAnsi="Arial" w:cs="Arial"/>
          <w:sz w:val="24"/>
          <w:szCs w:val="24"/>
        </w:rPr>
        <w:t xml:space="preserve"> o serviço voluntário no âmbito do município de Botucatu e dá outras providências.</w:t>
      </w:r>
    </w:p>
    <w:p w14:paraId="79EF0851" w14:textId="77777777" w:rsidR="00800B78" w:rsidRPr="008D0BC0" w:rsidRDefault="00800B78" w:rsidP="00800B78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21EFC91" w14:textId="77777777" w:rsidR="00800B78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ressalta em sua justificativa que </w:t>
      </w:r>
      <w:r w:rsidRPr="00414591">
        <w:rPr>
          <w:rFonts w:ascii="Arial" w:hAnsi="Arial" w:cs="Arial"/>
          <w:sz w:val="24"/>
          <w:szCs w:val="24"/>
        </w:rPr>
        <w:t>o trabalho voluntário tem alcançado notoriedade a cada dia, principalmente por parte das empresas que apoiam projetos sociais, motivo geralmente relacionado à questão da responsabilidade social corporativa, e valorizam a realização de trabalho voluntário em processos seletivos, muitas vezes dando espaço para que o candidato destaque sua experiência no currículo ou em ou</w:t>
      </w:r>
      <w:r>
        <w:rPr>
          <w:rFonts w:ascii="Arial" w:hAnsi="Arial" w:cs="Arial"/>
          <w:sz w:val="24"/>
          <w:szCs w:val="24"/>
        </w:rPr>
        <w:t xml:space="preserve">tras etapas da seleção. </w:t>
      </w:r>
    </w:p>
    <w:p w14:paraId="59CC2B4E" w14:textId="77777777" w:rsidR="00800B78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8A62701" w14:textId="77777777" w:rsidR="00800B78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14591">
        <w:rPr>
          <w:rFonts w:ascii="Arial" w:hAnsi="Arial" w:cs="Arial"/>
          <w:sz w:val="24"/>
          <w:szCs w:val="24"/>
        </w:rPr>
        <w:t xml:space="preserve"> presente projeto de lei propõe normatizar a realização do trabalho voluntário, e abrir a possibilidade de construir protocolos que garantirão o aumento desta ação voluntária nos órgãos públicos e/ou privados.</w:t>
      </w:r>
    </w:p>
    <w:p w14:paraId="693318C5" w14:textId="77777777" w:rsidR="00800B78" w:rsidRPr="008D0BC0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84A1B60" w14:textId="77777777" w:rsidR="00800B78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Em trâmite, a propositura foi examinada pela Procuradoria Jurídica e pela</w:t>
      </w:r>
      <w:r>
        <w:rPr>
          <w:rFonts w:ascii="Arial" w:hAnsi="Arial" w:cs="Arial"/>
          <w:sz w:val="24"/>
          <w:szCs w:val="24"/>
        </w:rPr>
        <w:t xml:space="preserve"> Comissão</w:t>
      </w:r>
      <w:r w:rsidRPr="000A4F89">
        <w:rPr>
          <w:rFonts w:ascii="Arial" w:hAnsi="Arial" w:cs="Arial"/>
          <w:sz w:val="24"/>
          <w:szCs w:val="24"/>
        </w:rPr>
        <w:t xml:space="preserve"> de Justiça desta Casa que apontaram a legalidade e a constitucionalidade da matéria.</w:t>
      </w:r>
    </w:p>
    <w:p w14:paraId="7E091B98" w14:textId="77777777" w:rsidR="00800B78" w:rsidRPr="000A4F89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E74A1BC" w14:textId="77777777" w:rsidR="00800B78" w:rsidRPr="000A4F89" w:rsidRDefault="00800B78" w:rsidP="00800B78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1B6D8B88" w14:textId="77777777" w:rsidR="00800B78" w:rsidRPr="000A4F89" w:rsidRDefault="00800B78" w:rsidP="00800B78">
      <w:pPr>
        <w:jc w:val="both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ab/>
      </w:r>
      <w:r w:rsidRPr="000A4F89">
        <w:rPr>
          <w:rFonts w:ascii="Arial" w:hAnsi="Arial" w:cs="Arial"/>
          <w:sz w:val="24"/>
          <w:szCs w:val="24"/>
        </w:rPr>
        <w:tab/>
      </w:r>
    </w:p>
    <w:p w14:paraId="548E98E7" w14:textId="77777777" w:rsidR="00800B78" w:rsidRPr="000A4F89" w:rsidRDefault="00800B78" w:rsidP="00800B7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4</w:t>
      </w:r>
      <w:r w:rsidRPr="000A4F89">
        <w:rPr>
          <w:rFonts w:ascii="Arial" w:hAnsi="Arial" w:cs="Arial"/>
          <w:sz w:val="24"/>
          <w:szCs w:val="24"/>
        </w:rPr>
        <w:t xml:space="preserve"> de setembro de 2020.</w:t>
      </w:r>
    </w:p>
    <w:p w14:paraId="7D8CAE1B" w14:textId="77777777" w:rsidR="00800B78" w:rsidRPr="000A4F89" w:rsidRDefault="00800B78" w:rsidP="00800B7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90039FF" w14:textId="77777777" w:rsidR="00800B78" w:rsidRPr="000A4F89" w:rsidRDefault="00800B78" w:rsidP="00800B7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BDAC9A" w14:textId="77777777" w:rsidR="00800B78" w:rsidRPr="000A4F89" w:rsidRDefault="00800B78" w:rsidP="00800B7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F9355ED" w14:textId="77777777" w:rsidR="00800B78" w:rsidRPr="000A4F89" w:rsidRDefault="00800B78" w:rsidP="00800B7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25457F7" w14:textId="77777777" w:rsidR="00800B78" w:rsidRPr="000A4F89" w:rsidRDefault="00800B78" w:rsidP="00800B78">
      <w:pPr>
        <w:jc w:val="center"/>
        <w:rPr>
          <w:rFonts w:ascii="Arial" w:hAnsi="Arial" w:cs="Arial"/>
          <w:b/>
          <w:sz w:val="24"/>
          <w:szCs w:val="24"/>
        </w:rPr>
      </w:pPr>
      <w:r w:rsidRPr="000A4F89">
        <w:rPr>
          <w:rFonts w:ascii="Arial" w:hAnsi="Arial" w:cs="Arial"/>
          <w:sz w:val="24"/>
          <w:szCs w:val="24"/>
        </w:rPr>
        <w:t>Vereadora</w:t>
      </w:r>
      <w:r w:rsidRPr="000A4F89">
        <w:rPr>
          <w:rFonts w:ascii="Arial" w:hAnsi="Arial" w:cs="Arial"/>
          <w:b/>
          <w:sz w:val="24"/>
          <w:szCs w:val="24"/>
        </w:rPr>
        <w:t xml:space="preserve"> ROSE IELO</w:t>
      </w:r>
    </w:p>
    <w:p w14:paraId="68BF63AA" w14:textId="77777777" w:rsidR="00800B78" w:rsidRPr="000A4F89" w:rsidRDefault="00800B78" w:rsidP="00800B78">
      <w:pPr>
        <w:rPr>
          <w:rFonts w:ascii="Arial" w:hAnsi="Arial" w:cs="Arial"/>
          <w:bCs/>
          <w:sz w:val="24"/>
          <w:szCs w:val="24"/>
        </w:rPr>
      </w:pP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</w:r>
      <w:r w:rsidRPr="000A4F89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A4F89">
        <w:rPr>
          <w:rFonts w:ascii="Arial" w:hAnsi="Arial" w:cs="Arial"/>
          <w:bCs/>
          <w:sz w:val="24"/>
          <w:szCs w:val="24"/>
        </w:rPr>
        <w:t>Presidente</w:t>
      </w:r>
    </w:p>
    <w:p w14:paraId="115F4ECC" w14:textId="77777777" w:rsidR="00800B78" w:rsidRPr="000A4F89" w:rsidRDefault="00800B78" w:rsidP="00800B78">
      <w:pPr>
        <w:rPr>
          <w:rFonts w:ascii="Arial" w:hAnsi="Arial" w:cs="Arial"/>
          <w:bCs/>
          <w:sz w:val="24"/>
          <w:szCs w:val="24"/>
        </w:rPr>
      </w:pPr>
    </w:p>
    <w:p w14:paraId="105E9A04" w14:textId="77777777" w:rsidR="00800B78" w:rsidRPr="000A4F89" w:rsidRDefault="00800B78" w:rsidP="00800B7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2"/>
        <w:gridCol w:w="4243"/>
      </w:tblGrid>
      <w:tr w:rsidR="00800B78" w:rsidRPr="000A4F89" w14:paraId="10F2E146" w14:textId="77777777" w:rsidTr="009366F3">
        <w:tc>
          <w:tcPr>
            <w:tcW w:w="4558" w:type="dxa"/>
            <w:hideMark/>
          </w:tcPr>
          <w:p w14:paraId="18473DE2" w14:textId="77777777" w:rsidR="00800B78" w:rsidRPr="000A4F89" w:rsidRDefault="00800B78" w:rsidP="0093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A4F89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001DC3F3" w14:textId="77777777" w:rsidR="00800B78" w:rsidRPr="000A4F89" w:rsidRDefault="00800B78" w:rsidP="0093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0A4F89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</w:tr>
      <w:tr w:rsidR="00800B78" w:rsidRPr="000A4F89" w14:paraId="69DB85DE" w14:textId="77777777" w:rsidTr="009366F3">
        <w:tc>
          <w:tcPr>
            <w:tcW w:w="4558" w:type="dxa"/>
            <w:hideMark/>
          </w:tcPr>
          <w:p w14:paraId="50B90369" w14:textId="77777777" w:rsidR="00800B78" w:rsidRPr="000A4F89" w:rsidRDefault="00800B78" w:rsidP="0093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64C4B834" w14:textId="77777777" w:rsidR="00800B78" w:rsidRPr="000A4F89" w:rsidRDefault="00800B78" w:rsidP="009366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F89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6CEFA09E" w14:textId="77777777" w:rsidR="00B04E55" w:rsidRDefault="00B04E55" w:rsidP="00800B78">
      <w:pPr>
        <w:tabs>
          <w:tab w:val="left" w:pos="0"/>
        </w:tabs>
        <w:rPr>
          <w:sz w:val="26"/>
        </w:rPr>
      </w:pPr>
      <w:bookmarkStart w:id="0" w:name="_GoBack"/>
      <w:bookmarkEnd w:id="0"/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CB2FA" w14:textId="77777777" w:rsidR="00A45A66" w:rsidRDefault="00A45A66">
      <w:r>
        <w:separator/>
      </w:r>
    </w:p>
  </w:endnote>
  <w:endnote w:type="continuationSeparator" w:id="0">
    <w:p w14:paraId="12951C7C" w14:textId="77777777" w:rsidR="00A45A66" w:rsidRDefault="00A4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4D94" w14:textId="77777777" w:rsidR="00A45A66" w:rsidRDefault="00A45A66">
      <w:r>
        <w:separator/>
      </w:r>
    </w:p>
  </w:footnote>
  <w:footnote w:type="continuationSeparator" w:id="0">
    <w:p w14:paraId="022B4E50" w14:textId="77777777" w:rsidR="00A45A66" w:rsidRDefault="00A4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800B78"/>
    <w:rsid w:val="00A45A66"/>
    <w:rsid w:val="00B04E55"/>
    <w:rsid w:val="00E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2020-09-10T14:05:00Z</dcterms:modified>
</cp:coreProperties>
</file>