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B001" w14:textId="77777777" w:rsidR="00141F77" w:rsidRDefault="00141F77" w:rsidP="00141F77">
      <w:pPr>
        <w:pStyle w:val="Ttulo"/>
        <w:spacing w:line="360" w:lineRule="auto"/>
        <w:rPr>
          <w:rFonts w:ascii="Arial" w:hAnsi="Arial" w:cs="Arial"/>
          <w:szCs w:val="27"/>
        </w:rPr>
      </w:pPr>
      <w:r>
        <w:rPr>
          <w:rFonts w:ascii="Arial" w:hAnsi="Arial" w:cs="Arial"/>
          <w:szCs w:val="27"/>
        </w:rPr>
        <w:t>CONVOCAÇÃO</w:t>
      </w:r>
    </w:p>
    <w:p w14:paraId="66C0D7B3" w14:textId="77777777" w:rsidR="00141F77" w:rsidRDefault="00141F77" w:rsidP="00141F77">
      <w:pPr>
        <w:pStyle w:val="Ttulo"/>
        <w:spacing w:line="360" w:lineRule="auto"/>
        <w:rPr>
          <w:rFonts w:ascii="Arial" w:hAnsi="Arial" w:cs="Arial"/>
          <w:szCs w:val="27"/>
        </w:rPr>
      </w:pPr>
      <w:r>
        <w:rPr>
          <w:rFonts w:ascii="Arial" w:hAnsi="Arial" w:cs="Arial"/>
          <w:szCs w:val="27"/>
        </w:rPr>
        <w:t>SESSÃO EXTRAORDINÁRIA</w:t>
      </w:r>
    </w:p>
    <w:p w14:paraId="0F1FD6DB" w14:textId="77777777" w:rsidR="00141F77" w:rsidRDefault="00141F77" w:rsidP="00141F77">
      <w:pPr>
        <w:jc w:val="right"/>
        <w:rPr>
          <w:rFonts w:ascii="Arial" w:hAnsi="Arial" w:cs="Arial"/>
          <w:sz w:val="27"/>
          <w:szCs w:val="27"/>
        </w:rPr>
      </w:pPr>
    </w:p>
    <w:p w14:paraId="1316C6A4" w14:textId="77777777" w:rsidR="00A44554" w:rsidRDefault="00A44554" w:rsidP="00141F77">
      <w:pPr>
        <w:jc w:val="right"/>
        <w:rPr>
          <w:rFonts w:ascii="Arial" w:hAnsi="Arial" w:cs="Arial"/>
          <w:sz w:val="27"/>
          <w:szCs w:val="27"/>
        </w:rPr>
      </w:pPr>
    </w:p>
    <w:p w14:paraId="53824774" w14:textId="212C00B1" w:rsidR="00141F77" w:rsidRDefault="00141F77" w:rsidP="00141F77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Botucatu, 4 de dezembro de 2020. </w:t>
      </w:r>
    </w:p>
    <w:p w14:paraId="47FC1A50" w14:textId="77777777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</w:p>
    <w:p w14:paraId="2D8A3B7E" w14:textId="77777777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Senhor (a) Vereador (a):</w:t>
      </w:r>
    </w:p>
    <w:p w14:paraId="2B190EBE" w14:textId="77777777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</w:p>
    <w:p w14:paraId="7B574AD0" w14:textId="52193001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Prefeito, e de acordo com o Regimento Interno </w:t>
      </w:r>
      <w:r>
        <w:rPr>
          <w:rFonts w:ascii="Arial" w:hAnsi="Arial" w:cs="Arial"/>
          <w:b/>
          <w:sz w:val="27"/>
          <w:szCs w:val="27"/>
          <w:u w:val="single"/>
        </w:rPr>
        <w:t>CONVOCA</w:t>
      </w:r>
      <w:r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Vossas Senhorias para a </w:t>
      </w:r>
      <w:r>
        <w:rPr>
          <w:rFonts w:ascii="Arial" w:hAnsi="Arial" w:cs="Arial"/>
          <w:b/>
          <w:sz w:val="27"/>
          <w:szCs w:val="27"/>
        </w:rPr>
        <w:t xml:space="preserve">SESSÃO EXTRAORDINÁRIA, </w:t>
      </w:r>
      <w:r>
        <w:rPr>
          <w:rFonts w:ascii="Arial" w:hAnsi="Arial" w:cs="Arial"/>
          <w:sz w:val="27"/>
          <w:szCs w:val="27"/>
        </w:rPr>
        <w:t xml:space="preserve">com deliberação remota pela plataforma Zoom, a ser realizada no próximo dia </w:t>
      </w:r>
      <w:r>
        <w:rPr>
          <w:rFonts w:ascii="Arial" w:hAnsi="Arial" w:cs="Arial"/>
          <w:b/>
          <w:sz w:val="27"/>
          <w:szCs w:val="27"/>
        </w:rPr>
        <w:t>7 DE DEZEMBRO DE 2020, segunda-feira, após a Sessão Ordinária</w:t>
      </w:r>
      <w:r>
        <w:rPr>
          <w:rFonts w:ascii="Arial" w:hAnsi="Arial" w:cs="Arial"/>
          <w:sz w:val="27"/>
          <w:szCs w:val="27"/>
        </w:rPr>
        <w:t>, para discutir e deliberar de forma remota o seguinte projeto:</w:t>
      </w:r>
    </w:p>
    <w:p w14:paraId="5EDE0BD1" w14:textId="77777777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</w:p>
    <w:p w14:paraId="07782D51" w14:textId="77777777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</w:p>
    <w:p w14:paraId="286F2E7B" w14:textId="6A048672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1) Projeto de Lei Complementar Nº 14/2020 - </w:t>
      </w:r>
      <w:r>
        <w:rPr>
          <w:rFonts w:ascii="Arial" w:hAnsi="Arial" w:cs="Arial"/>
          <w:sz w:val="27"/>
          <w:szCs w:val="27"/>
        </w:rPr>
        <w:t>de iniciativa do</w:t>
      </w:r>
      <w:r>
        <w:rPr>
          <w:rFonts w:ascii="Arial" w:hAnsi="Arial" w:cs="Arial"/>
          <w:b/>
          <w:sz w:val="27"/>
          <w:szCs w:val="27"/>
        </w:rPr>
        <w:t xml:space="preserve"> Prefeito Municipal </w:t>
      </w:r>
      <w:r w:rsidRPr="00141F77">
        <w:rPr>
          <w:rFonts w:ascii="Arial" w:hAnsi="Arial" w:cs="Arial"/>
          <w:sz w:val="27"/>
          <w:szCs w:val="27"/>
        </w:rPr>
        <w:t>- dispõe sobre alteração da Lei Complementar nº 1.262/19 - Diretrizes Orçamentárias para o exercício de 2020</w:t>
      </w:r>
      <w:r w:rsidR="001A164B">
        <w:rPr>
          <w:rFonts w:ascii="Arial" w:hAnsi="Arial" w:cs="Arial"/>
          <w:sz w:val="27"/>
          <w:szCs w:val="27"/>
        </w:rPr>
        <w:t>,</w:t>
      </w:r>
      <w:r w:rsidRPr="00141F77">
        <w:rPr>
          <w:rFonts w:ascii="Arial" w:hAnsi="Arial" w:cs="Arial"/>
          <w:sz w:val="27"/>
          <w:szCs w:val="27"/>
        </w:rPr>
        <w:t xml:space="preserve"> </w:t>
      </w:r>
      <w:r w:rsidR="005A77C8">
        <w:rPr>
          <w:rFonts w:ascii="Arial" w:hAnsi="Arial" w:cs="Arial"/>
          <w:sz w:val="27"/>
          <w:szCs w:val="27"/>
        </w:rPr>
        <w:t>e</w:t>
      </w:r>
      <w:r w:rsidR="002C0879">
        <w:rPr>
          <w:rFonts w:ascii="Arial" w:hAnsi="Arial" w:cs="Arial"/>
          <w:sz w:val="27"/>
          <w:szCs w:val="27"/>
        </w:rPr>
        <w:t xml:space="preserve"> abr</w:t>
      </w:r>
      <w:r w:rsidRPr="00141F77">
        <w:rPr>
          <w:rFonts w:ascii="Arial" w:hAnsi="Arial" w:cs="Arial"/>
          <w:sz w:val="27"/>
          <w:szCs w:val="27"/>
        </w:rPr>
        <w:t xml:space="preserve">e </w:t>
      </w:r>
      <w:r w:rsidR="002C0879">
        <w:rPr>
          <w:rFonts w:ascii="Arial" w:hAnsi="Arial" w:cs="Arial"/>
          <w:sz w:val="27"/>
          <w:szCs w:val="27"/>
        </w:rPr>
        <w:t xml:space="preserve">um crédito adicional </w:t>
      </w:r>
      <w:r w:rsidR="001A164B">
        <w:rPr>
          <w:rFonts w:ascii="Arial" w:hAnsi="Arial" w:cs="Arial"/>
          <w:sz w:val="27"/>
          <w:szCs w:val="27"/>
        </w:rPr>
        <w:t xml:space="preserve">suplementar </w:t>
      </w:r>
      <w:r w:rsidR="002C0879">
        <w:rPr>
          <w:rFonts w:ascii="Arial" w:hAnsi="Arial" w:cs="Arial"/>
          <w:sz w:val="27"/>
          <w:szCs w:val="27"/>
        </w:rPr>
        <w:t xml:space="preserve">de </w:t>
      </w:r>
      <w:r w:rsidR="005A77C8" w:rsidRPr="005A77C8">
        <w:rPr>
          <w:rFonts w:ascii="Arial" w:hAnsi="Arial" w:cs="Arial"/>
          <w:sz w:val="27"/>
          <w:szCs w:val="27"/>
        </w:rPr>
        <w:t>R$4.</w:t>
      </w:r>
      <w:r w:rsidR="00BE06CB">
        <w:rPr>
          <w:rFonts w:ascii="Arial" w:hAnsi="Arial" w:cs="Arial"/>
          <w:sz w:val="27"/>
          <w:szCs w:val="27"/>
        </w:rPr>
        <w:t>685.367,00</w:t>
      </w:r>
      <w:bookmarkStart w:id="0" w:name="_GoBack"/>
      <w:bookmarkEnd w:id="0"/>
      <w:r w:rsidR="005A77C8">
        <w:rPr>
          <w:rFonts w:ascii="Arial" w:hAnsi="Arial" w:cs="Arial"/>
          <w:sz w:val="27"/>
          <w:szCs w:val="27"/>
        </w:rPr>
        <w:t xml:space="preserve"> - (Secretarias Municipais de Educação, Saúde </w:t>
      </w:r>
      <w:r w:rsidR="005A77C8" w:rsidRPr="005A77C8">
        <w:rPr>
          <w:rFonts w:ascii="Arial" w:hAnsi="Arial" w:cs="Arial"/>
          <w:sz w:val="27"/>
          <w:szCs w:val="27"/>
        </w:rPr>
        <w:t>e Cultura</w:t>
      </w:r>
      <w:r w:rsidR="005A77C8">
        <w:rPr>
          <w:rFonts w:ascii="Arial" w:hAnsi="Arial" w:cs="Arial"/>
          <w:sz w:val="27"/>
          <w:szCs w:val="27"/>
        </w:rPr>
        <w:t>).</w:t>
      </w:r>
    </w:p>
    <w:p w14:paraId="4C56E50C" w14:textId="77777777" w:rsidR="00141F77" w:rsidRDefault="00141F77" w:rsidP="00141F77">
      <w:pPr>
        <w:jc w:val="both"/>
        <w:rPr>
          <w:rFonts w:ascii="Arial" w:hAnsi="Arial" w:cs="Arial"/>
          <w:sz w:val="27"/>
          <w:szCs w:val="27"/>
        </w:rPr>
      </w:pPr>
    </w:p>
    <w:p w14:paraId="3C9DD853" w14:textId="77777777" w:rsidR="00141F77" w:rsidRDefault="00141F77" w:rsidP="00141F77">
      <w:pPr>
        <w:ind w:left="1134"/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discussão</w:t>
      </w:r>
      <w:proofErr w:type="gramEnd"/>
      <w:r>
        <w:rPr>
          <w:rFonts w:ascii="Arial" w:hAnsi="Arial" w:cs="Arial"/>
          <w:sz w:val="27"/>
          <w:szCs w:val="27"/>
        </w:rPr>
        <w:t xml:space="preserve"> e votação únicas</w:t>
      </w:r>
    </w:p>
    <w:p w14:paraId="0E80AF43" w14:textId="77777777" w:rsidR="00141F77" w:rsidRDefault="00141F77" w:rsidP="00141F77">
      <w:pPr>
        <w:ind w:left="1134"/>
        <w:rPr>
          <w:rFonts w:ascii="Arial" w:hAnsi="Arial" w:cs="Arial"/>
          <w:b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quórum</w:t>
      </w:r>
      <w:proofErr w:type="gramEnd"/>
      <w:r>
        <w:rPr>
          <w:rFonts w:ascii="Arial" w:hAnsi="Arial" w:cs="Arial"/>
          <w:sz w:val="27"/>
          <w:szCs w:val="27"/>
        </w:rPr>
        <w:t>: maioria absoluta</w:t>
      </w:r>
    </w:p>
    <w:p w14:paraId="79D05F46" w14:textId="77777777" w:rsidR="00141F77" w:rsidRDefault="00141F77" w:rsidP="00141F77">
      <w:pPr>
        <w:jc w:val="both"/>
        <w:rPr>
          <w:rFonts w:ascii="Arial" w:hAnsi="Arial" w:cs="Arial"/>
          <w:b/>
          <w:sz w:val="27"/>
          <w:szCs w:val="27"/>
        </w:rPr>
      </w:pPr>
    </w:p>
    <w:p w14:paraId="0264669F" w14:textId="77777777" w:rsidR="00141F77" w:rsidRDefault="00141F77" w:rsidP="00141F77">
      <w:pPr>
        <w:jc w:val="both"/>
        <w:rPr>
          <w:rFonts w:ascii="Arial" w:hAnsi="Arial" w:cs="Arial"/>
          <w:b/>
          <w:sz w:val="27"/>
          <w:szCs w:val="27"/>
        </w:rPr>
      </w:pPr>
    </w:p>
    <w:p w14:paraId="60C1A246" w14:textId="77777777" w:rsidR="00141F77" w:rsidRDefault="00141F77" w:rsidP="00141F77">
      <w:pPr>
        <w:jc w:val="both"/>
        <w:rPr>
          <w:rFonts w:ascii="Arial" w:hAnsi="Arial" w:cs="Arial"/>
          <w:b/>
          <w:sz w:val="27"/>
          <w:szCs w:val="27"/>
        </w:rPr>
      </w:pPr>
    </w:p>
    <w:p w14:paraId="7F7B4054" w14:textId="77777777" w:rsidR="00141F77" w:rsidRDefault="00141F77" w:rsidP="00141F77">
      <w:pPr>
        <w:jc w:val="both"/>
        <w:rPr>
          <w:rFonts w:ascii="Arial" w:hAnsi="Arial" w:cs="Arial"/>
          <w:b/>
          <w:sz w:val="27"/>
          <w:szCs w:val="27"/>
        </w:rPr>
      </w:pPr>
    </w:p>
    <w:p w14:paraId="365FD2BF" w14:textId="77777777" w:rsidR="00141F77" w:rsidRDefault="00141F77" w:rsidP="00141F77">
      <w:pPr>
        <w:jc w:val="both"/>
        <w:rPr>
          <w:rFonts w:ascii="Arial" w:hAnsi="Arial" w:cs="Arial"/>
          <w:b/>
          <w:sz w:val="27"/>
          <w:szCs w:val="27"/>
        </w:rPr>
      </w:pPr>
    </w:p>
    <w:p w14:paraId="1524C986" w14:textId="77777777" w:rsidR="00141F77" w:rsidRDefault="00141F77" w:rsidP="00141F77">
      <w:pPr>
        <w:jc w:val="both"/>
        <w:rPr>
          <w:rFonts w:ascii="Arial" w:hAnsi="Arial" w:cs="Arial"/>
          <w:b/>
          <w:sz w:val="27"/>
          <w:szCs w:val="27"/>
        </w:rPr>
      </w:pPr>
    </w:p>
    <w:p w14:paraId="780AC063" w14:textId="77777777" w:rsidR="00141F77" w:rsidRDefault="00141F77" w:rsidP="00141F77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Vereador </w:t>
      </w:r>
      <w:r>
        <w:rPr>
          <w:rFonts w:ascii="Arial" w:hAnsi="Arial" w:cs="Arial"/>
          <w:b/>
          <w:sz w:val="27"/>
          <w:szCs w:val="27"/>
        </w:rPr>
        <w:t>EDNEI LÁZARO DA COSTA CARREIRA</w:t>
      </w:r>
    </w:p>
    <w:p w14:paraId="4F838A41" w14:textId="77777777" w:rsidR="00141F77" w:rsidRDefault="00141F77" w:rsidP="00141F77">
      <w:pPr>
        <w:ind w:left="2160" w:firstLine="720"/>
        <w:jc w:val="center"/>
        <w:rPr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Presidente</w:t>
      </w:r>
    </w:p>
    <w:p w14:paraId="71556097" w14:textId="77777777" w:rsidR="00004485" w:rsidRDefault="00004485">
      <w:pPr>
        <w:rPr>
          <w:sz w:val="28"/>
        </w:rPr>
      </w:pPr>
    </w:p>
    <w:sectPr w:rsidR="00004485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9558E" w14:textId="77777777" w:rsidR="000B4B82" w:rsidRDefault="000B4B82">
      <w:r>
        <w:separator/>
      </w:r>
    </w:p>
  </w:endnote>
  <w:endnote w:type="continuationSeparator" w:id="0">
    <w:p w14:paraId="5AA50157" w14:textId="77777777" w:rsidR="000B4B82" w:rsidRDefault="000B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2B26E" w14:textId="77777777" w:rsidR="000B4B82" w:rsidRDefault="000B4B82">
      <w:r>
        <w:separator/>
      </w:r>
    </w:p>
  </w:footnote>
  <w:footnote w:type="continuationSeparator" w:id="0">
    <w:p w14:paraId="5064DE4A" w14:textId="77777777" w:rsidR="000B4B82" w:rsidRDefault="000B4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AD552" w14:textId="77777777" w:rsidR="00004485" w:rsidRDefault="00004485">
    <w:pPr>
      <w:jc w:val="center"/>
      <w:rPr>
        <w:b/>
        <w:sz w:val="28"/>
      </w:rPr>
    </w:pPr>
  </w:p>
  <w:p w14:paraId="0886A035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B4B82"/>
    <w:rsid w:val="00141F77"/>
    <w:rsid w:val="001A164B"/>
    <w:rsid w:val="002C0879"/>
    <w:rsid w:val="002D3C1B"/>
    <w:rsid w:val="003A7B1E"/>
    <w:rsid w:val="005A77C8"/>
    <w:rsid w:val="007F4F84"/>
    <w:rsid w:val="009173DE"/>
    <w:rsid w:val="00A04F6A"/>
    <w:rsid w:val="00A44554"/>
    <w:rsid w:val="00A963A1"/>
    <w:rsid w:val="00B03B35"/>
    <w:rsid w:val="00BD25DC"/>
    <w:rsid w:val="00BE06CB"/>
    <w:rsid w:val="00CC4151"/>
    <w:rsid w:val="00F2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29D1A4-CC43-4073-978A-8EB391D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41F77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41F77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7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2020-12-08T12:54:00Z</cp:lastPrinted>
  <dcterms:created xsi:type="dcterms:W3CDTF">2020-07-10T14:13:00Z</dcterms:created>
  <dcterms:modified xsi:type="dcterms:W3CDTF">2020-12-08T12:59:00Z</dcterms:modified>
</cp:coreProperties>
</file>