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C7" w:rsidRPr="00E15CD1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5CD1">
        <w:rPr>
          <w:rFonts w:ascii="Arial" w:hAnsi="Arial" w:cs="Arial"/>
          <w:b/>
          <w:sz w:val="24"/>
          <w:szCs w:val="24"/>
        </w:rPr>
        <w:t>M O Ç Ã O Nº.</w:t>
      </w:r>
      <w:r w:rsidRPr="00E15C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5CD1" w:rsidRPr="00E15CD1">
        <w:rPr>
          <w:rFonts w:ascii="Arial" w:hAnsi="Arial" w:cs="Arial"/>
          <w:b/>
          <w:sz w:val="24"/>
          <w:szCs w:val="24"/>
          <w:u w:val="single"/>
        </w:rPr>
        <w:t>44</w:t>
      </w:r>
    </w:p>
    <w:p w:rsidR="00E13EC7" w:rsidRPr="00E15CD1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13EC7" w:rsidRPr="00E15CD1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5CD1">
        <w:rPr>
          <w:rFonts w:ascii="Arial" w:hAnsi="Arial" w:cs="Arial"/>
          <w:b/>
          <w:sz w:val="24"/>
          <w:szCs w:val="24"/>
        </w:rPr>
        <w:t xml:space="preserve">SESSÃO ORDINÁRIA DE </w:t>
      </w:r>
      <w:r w:rsidR="00F22367" w:rsidRPr="00E15CD1">
        <w:rPr>
          <w:rFonts w:ascii="Arial" w:hAnsi="Arial" w:cs="Arial"/>
          <w:b/>
          <w:sz w:val="24"/>
          <w:szCs w:val="24"/>
          <w:u w:val="single"/>
        </w:rPr>
        <w:t>17</w:t>
      </w:r>
      <w:r w:rsidR="006B382D">
        <w:rPr>
          <w:rFonts w:ascii="Arial" w:hAnsi="Arial" w:cs="Arial"/>
          <w:b/>
          <w:sz w:val="24"/>
          <w:szCs w:val="24"/>
          <w:u w:val="single"/>
        </w:rPr>
        <w:t>/</w:t>
      </w:r>
      <w:r w:rsidR="00D544E3" w:rsidRPr="00E15CD1"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E13EC7" w:rsidRPr="00E15CD1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13EC7" w:rsidRPr="00E15CD1" w:rsidRDefault="00E13EC7" w:rsidP="00E13EC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15CD1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13EC7" w:rsidRPr="00E15CD1" w:rsidRDefault="00E13EC7" w:rsidP="00E13EC7">
      <w:pPr>
        <w:rPr>
          <w:rFonts w:ascii="Arial" w:hAnsi="Arial" w:cs="Arial"/>
          <w:sz w:val="24"/>
          <w:szCs w:val="24"/>
        </w:rPr>
      </w:pPr>
    </w:p>
    <w:p w:rsidR="00E057C6" w:rsidRPr="00E15CD1" w:rsidRDefault="00E057C6" w:rsidP="00E057C6">
      <w:pPr>
        <w:pStyle w:val="NormalWeb"/>
        <w:jc w:val="both"/>
        <w:rPr>
          <w:rFonts w:ascii="Arial" w:hAnsi="Arial" w:cs="Arial"/>
        </w:rPr>
      </w:pPr>
    </w:p>
    <w:p w:rsidR="003C4802" w:rsidRPr="00E15CD1" w:rsidRDefault="003C4802" w:rsidP="00E057C6">
      <w:pPr>
        <w:pStyle w:val="NormalWeb"/>
        <w:jc w:val="both"/>
        <w:rPr>
          <w:rFonts w:ascii="Arial" w:hAnsi="Arial" w:cs="Arial"/>
        </w:rPr>
      </w:pPr>
    </w:p>
    <w:p w:rsidR="003C4802" w:rsidRPr="00E15CD1" w:rsidRDefault="003C4802" w:rsidP="00E057C6">
      <w:pPr>
        <w:pStyle w:val="NormalWeb"/>
        <w:jc w:val="both"/>
        <w:rPr>
          <w:rFonts w:ascii="Arial" w:hAnsi="Arial" w:cs="Arial"/>
        </w:rPr>
      </w:pPr>
    </w:p>
    <w:p w:rsidR="008B0D1A" w:rsidRPr="00E15CD1" w:rsidRDefault="008B0D1A" w:rsidP="008943F7">
      <w:pPr>
        <w:ind w:firstLine="1418"/>
        <w:jc w:val="both"/>
        <w:rPr>
          <w:rFonts w:ascii="Calibri" w:hAnsi="Calibri"/>
          <w:sz w:val="24"/>
          <w:szCs w:val="24"/>
        </w:rPr>
      </w:pPr>
    </w:p>
    <w:p w:rsidR="00031431" w:rsidRPr="00E15CD1" w:rsidRDefault="00031431" w:rsidP="008943F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 xml:space="preserve">O </w:t>
      </w:r>
      <w:r w:rsidRPr="00E15CD1">
        <w:rPr>
          <w:rStyle w:val="Forte"/>
          <w:rFonts w:ascii="Arial" w:hAnsi="Arial" w:cs="Arial"/>
          <w:b w:val="0"/>
          <w:sz w:val="24"/>
          <w:szCs w:val="24"/>
        </w:rPr>
        <w:t>dia 13 de maio</w:t>
      </w:r>
      <w:r w:rsidRPr="00E15CD1">
        <w:rPr>
          <w:rFonts w:ascii="Arial" w:hAnsi="Arial" w:cs="Arial"/>
          <w:sz w:val="24"/>
          <w:szCs w:val="24"/>
        </w:rPr>
        <w:t xml:space="preserve"> tem uma grande importância no Brasil, pois nessa data, </w:t>
      </w:r>
      <w:r w:rsidRPr="00E15CD1">
        <w:rPr>
          <w:rStyle w:val="Forte"/>
          <w:rFonts w:ascii="Arial" w:hAnsi="Arial" w:cs="Arial"/>
          <w:b w:val="0"/>
          <w:sz w:val="24"/>
          <w:szCs w:val="24"/>
        </w:rPr>
        <w:t>em 1888, foi assinada a Lei Áurea, que aboliu a escravidã</w:t>
      </w:r>
      <w:r w:rsidRPr="00E15CD1">
        <w:rPr>
          <w:rStyle w:val="Forte"/>
          <w:rFonts w:ascii="Arial" w:hAnsi="Arial" w:cs="Arial"/>
          <w:sz w:val="24"/>
          <w:szCs w:val="24"/>
        </w:rPr>
        <w:t>o</w:t>
      </w:r>
      <w:r w:rsidRPr="00E15CD1">
        <w:rPr>
          <w:rFonts w:ascii="Arial" w:hAnsi="Arial" w:cs="Arial"/>
          <w:sz w:val="24"/>
          <w:szCs w:val="24"/>
        </w:rPr>
        <w:t>. Com a assinatura dessa lei, aproximadamente 700 mil escravos foram libertos de sua condição. A abolição da escravatura foi um processo lento e gradual conduzido pelas elites do Brasil de uma maneira conservadora. Os negros libertos não receberam nenhum tipo de auxílio para sua integração na sociedade</w:t>
      </w:r>
      <w:r w:rsidR="00407C4C" w:rsidRPr="00E15CD1">
        <w:rPr>
          <w:rFonts w:ascii="Arial" w:hAnsi="Arial" w:cs="Arial"/>
          <w:sz w:val="24"/>
          <w:szCs w:val="24"/>
        </w:rPr>
        <w:t>.</w:t>
      </w:r>
    </w:p>
    <w:p w:rsidR="00407C4C" w:rsidRPr="00E15CD1" w:rsidRDefault="00407C4C" w:rsidP="008943F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54DF1" w:rsidRPr="00E15CD1" w:rsidRDefault="00407C4C" w:rsidP="00D54DF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>Maria Firmina do Reis, escritora, professora e fundadora do primeiro colégio misto em Maçaricó/MA</w:t>
      </w:r>
      <w:r w:rsidR="00D569BD" w:rsidRPr="00E15CD1">
        <w:rPr>
          <w:rFonts w:ascii="Arial" w:hAnsi="Arial" w:cs="Arial"/>
          <w:sz w:val="24"/>
          <w:szCs w:val="24"/>
        </w:rPr>
        <w:t>, relata que nesse ano completamos 133 anos da abolição da escravatura, porém, a luta por respeito e dignidade plena continua</w:t>
      </w:r>
      <w:r w:rsidR="00D54DF1" w:rsidRPr="00E15CD1">
        <w:rPr>
          <w:rFonts w:ascii="Arial" w:hAnsi="Arial" w:cs="Arial"/>
          <w:sz w:val="24"/>
          <w:szCs w:val="24"/>
        </w:rPr>
        <w:t>, no entanto, muitas vezes ainda há necessidade de cobrar e reafirmar que somos brasileiros como maior parcela da população, devemos estar em todos os lugares.</w:t>
      </w:r>
    </w:p>
    <w:p w:rsidR="00D54DF1" w:rsidRPr="00E15CD1" w:rsidRDefault="00D54DF1" w:rsidP="00D54DF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E745C" w:rsidRPr="00E15CD1" w:rsidRDefault="007F2CDF" w:rsidP="00FE745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>Os problemas do passado estavam atrelados aos senhores barões</w:t>
      </w:r>
      <w:r w:rsidR="00464CC1" w:rsidRPr="00E15CD1">
        <w:rPr>
          <w:rFonts w:ascii="Arial" w:hAnsi="Arial" w:cs="Arial"/>
          <w:sz w:val="24"/>
          <w:szCs w:val="24"/>
        </w:rPr>
        <w:t xml:space="preserve"> do café e senhores de engenho, </w:t>
      </w:r>
      <w:r w:rsidR="00E83333" w:rsidRPr="00E15CD1">
        <w:rPr>
          <w:rFonts w:ascii="Arial" w:hAnsi="Arial" w:cs="Arial"/>
          <w:sz w:val="24"/>
          <w:szCs w:val="24"/>
        </w:rPr>
        <w:t xml:space="preserve">no entanto, os problemas </w:t>
      </w:r>
      <w:r w:rsidR="00E1382E" w:rsidRPr="00E15CD1">
        <w:rPr>
          <w:rFonts w:ascii="Arial" w:hAnsi="Arial" w:cs="Arial"/>
          <w:sz w:val="24"/>
          <w:szCs w:val="24"/>
        </w:rPr>
        <w:t>atuais está relacionada aos constantes atos de racismo</w:t>
      </w:r>
      <w:r w:rsidR="00144012" w:rsidRPr="00E15CD1">
        <w:rPr>
          <w:rFonts w:ascii="Arial" w:hAnsi="Arial" w:cs="Arial"/>
          <w:sz w:val="24"/>
          <w:szCs w:val="24"/>
        </w:rPr>
        <w:t xml:space="preserve"> em muitas vezes violentos, isso porque o advento das redes sociais</w:t>
      </w:r>
      <w:r w:rsidR="0026460B" w:rsidRPr="00E15CD1">
        <w:rPr>
          <w:rFonts w:ascii="Arial" w:hAnsi="Arial" w:cs="Arial"/>
          <w:sz w:val="24"/>
          <w:szCs w:val="24"/>
        </w:rPr>
        <w:t xml:space="preserve"> tem mais visibilidade, a</w:t>
      </w:r>
      <w:r w:rsidR="00031431" w:rsidRPr="00E15CD1">
        <w:rPr>
          <w:rFonts w:ascii="Arial" w:hAnsi="Arial" w:cs="Arial"/>
          <w:sz w:val="24"/>
          <w:szCs w:val="24"/>
        </w:rPr>
        <w:t>inda existe a crença coletiva, mas velada, de que ao negro pertencem exclusivamente as funções de trabalho braçais e subalternas, e que seus salários podem ser mais baixos. Os padrões de beleza impostos também nos massacraram por muito tempo, quando diziam que nossa cor era suja, nosso cabelo e nossos traços eram feios. Somos perseguidos em estabelecimentos comerciais, considerados “Padrão de bandido”. As mortes de crianças e jovens negros parecem não comover tanto como de outras crianças. Essas também são algemas, mas não físicas.</w:t>
      </w:r>
    </w:p>
    <w:p w:rsidR="00FE745C" w:rsidRPr="00E15CD1" w:rsidRDefault="00FE745C" w:rsidP="00FE745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A586B" w:rsidRPr="00E15CD1" w:rsidRDefault="00FE745C" w:rsidP="000A586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>Nesse sentido, q</w:t>
      </w:r>
      <w:r w:rsidR="00031431" w:rsidRPr="00E15CD1">
        <w:rPr>
          <w:rFonts w:ascii="Arial" w:hAnsi="Arial" w:cs="Arial"/>
          <w:sz w:val="24"/>
          <w:szCs w:val="24"/>
        </w:rPr>
        <w:t>ueremos a verdadeira equidade, onde os desequilíbrios que existem s</w:t>
      </w:r>
      <w:r w:rsidRPr="00E15CD1">
        <w:rPr>
          <w:rFonts w:ascii="Arial" w:hAnsi="Arial" w:cs="Arial"/>
          <w:sz w:val="24"/>
          <w:szCs w:val="24"/>
        </w:rPr>
        <w:t>ejam</w:t>
      </w:r>
      <w:r w:rsidR="00031431" w:rsidRPr="00E15CD1">
        <w:rPr>
          <w:rFonts w:ascii="Arial" w:hAnsi="Arial" w:cs="Arial"/>
          <w:sz w:val="24"/>
          <w:szCs w:val="24"/>
        </w:rPr>
        <w:t xml:space="preserve"> corrigidos, e os direitos fundamentais garantidos.</w:t>
      </w:r>
    </w:p>
    <w:p w:rsidR="000A586B" w:rsidRPr="00E15CD1" w:rsidRDefault="000A586B" w:rsidP="000A586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544E3" w:rsidRDefault="000A586B" w:rsidP="000A586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 xml:space="preserve">Portanto, gostaria de ressaltar e fazer alusão ao evento que aconteceu no </w:t>
      </w:r>
      <w:r w:rsidR="00EE5B61" w:rsidRPr="00E15CD1">
        <w:rPr>
          <w:rFonts w:ascii="Arial" w:hAnsi="Arial" w:cs="Arial"/>
          <w:sz w:val="24"/>
          <w:szCs w:val="24"/>
        </w:rPr>
        <w:t>último</w:t>
      </w:r>
      <w:r w:rsidRPr="00E15CD1">
        <w:rPr>
          <w:rFonts w:ascii="Arial" w:hAnsi="Arial" w:cs="Arial"/>
          <w:sz w:val="24"/>
          <w:szCs w:val="24"/>
        </w:rPr>
        <w:t xml:space="preserve"> dia 13 de maio de 2021 na praça do abolicionista na cidade de Botucatu através e organização do Grupo de Mulheres Negras de Botucatu </w:t>
      </w:r>
      <w:r w:rsidR="00EE5B61" w:rsidRPr="00E15CD1">
        <w:rPr>
          <w:rFonts w:ascii="Arial" w:hAnsi="Arial" w:cs="Arial"/>
          <w:sz w:val="24"/>
          <w:szCs w:val="24"/>
        </w:rPr>
        <w:t>– Tereza de Benguela.</w:t>
      </w:r>
    </w:p>
    <w:p w:rsidR="00E15CD1" w:rsidRDefault="00E15CD1" w:rsidP="000A586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5CD1" w:rsidRPr="00E15CD1" w:rsidRDefault="00E15CD1" w:rsidP="000A586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25F9" w:rsidRPr="00E15CD1" w:rsidRDefault="00A625F9" w:rsidP="00A625F9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E15CD1" w:rsidRDefault="00E15CD1" w:rsidP="003C480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E15CD1" w:rsidRPr="00E15CD1" w:rsidRDefault="00E15CD1" w:rsidP="00E15CD1">
      <w:pPr>
        <w:ind w:firstLine="1560"/>
        <w:jc w:val="right"/>
        <w:rPr>
          <w:rFonts w:ascii="Arial" w:hAnsi="Arial" w:cs="Arial"/>
          <w:b/>
          <w:sz w:val="24"/>
          <w:szCs w:val="24"/>
        </w:rPr>
      </w:pPr>
      <w:r w:rsidRPr="00E15CD1">
        <w:rPr>
          <w:rFonts w:ascii="Arial" w:hAnsi="Arial" w:cs="Arial"/>
          <w:b/>
          <w:sz w:val="24"/>
          <w:szCs w:val="24"/>
        </w:rPr>
        <w:lastRenderedPageBreak/>
        <w:t>[Parte integrante da Moção nº44/2021]</w:t>
      </w:r>
    </w:p>
    <w:p w:rsidR="00E15CD1" w:rsidRDefault="00E15CD1" w:rsidP="003C480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63DB2" w:rsidRPr="00E15CD1" w:rsidRDefault="00C649D2" w:rsidP="003C4802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Levando em consideração a busca por equidade em nossa</w:t>
      </w:r>
      <w:r w:rsidR="003C4802" w:rsidRPr="00E15CD1">
        <w:rPr>
          <w:rFonts w:ascii="Arial" w:hAnsi="Arial" w:cs="Arial"/>
          <w:sz w:val="24"/>
          <w:szCs w:val="24"/>
        </w:rPr>
        <w:t xml:space="preserve"> sociedade </w:t>
      </w:r>
      <w:r>
        <w:rPr>
          <w:rFonts w:ascii="Arial" w:hAnsi="Arial" w:cs="Arial"/>
          <w:sz w:val="24"/>
          <w:szCs w:val="24"/>
        </w:rPr>
        <w:t xml:space="preserve">e a </w:t>
      </w:r>
      <w:r w:rsidR="003C4802" w:rsidRPr="00E15CD1">
        <w:rPr>
          <w:rFonts w:ascii="Arial" w:hAnsi="Arial" w:cs="Arial"/>
          <w:sz w:val="24"/>
          <w:szCs w:val="24"/>
        </w:rPr>
        <w:t>necessidade de ressaltar a importânc</w:t>
      </w:r>
      <w:r w:rsidR="005055E5">
        <w:rPr>
          <w:rFonts w:ascii="Arial" w:hAnsi="Arial" w:cs="Arial"/>
          <w:sz w:val="24"/>
          <w:szCs w:val="24"/>
        </w:rPr>
        <w:t>ia de que somos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todos um só povo.</w:t>
      </w:r>
    </w:p>
    <w:p w:rsidR="003C4802" w:rsidRPr="00E15CD1" w:rsidRDefault="003C4802" w:rsidP="003C480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0144C" w:rsidRDefault="00F94C0E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>Sendo assim,</w:t>
      </w:r>
      <w:r w:rsidRPr="00E15CD1">
        <w:rPr>
          <w:rFonts w:ascii="Arial" w:hAnsi="Arial" w:cs="Arial"/>
          <w:b/>
          <w:sz w:val="24"/>
          <w:szCs w:val="24"/>
        </w:rPr>
        <w:t xml:space="preserve"> APRESENTAMOS </w:t>
      </w:r>
      <w:r w:rsidRPr="00E15CD1">
        <w:rPr>
          <w:rFonts w:ascii="Arial" w:hAnsi="Arial" w:cs="Arial"/>
          <w:sz w:val="24"/>
          <w:szCs w:val="24"/>
        </w:rPr>
        <w:t>à Mesa, depois das considerações do Plenário,</w:t>
      </w:r>
      <w:r w:rsidRPr="00E15CD1">
        <w:rPr>
          <w:rFonts w:ascii="Arial" w:hAnsi="Arial" w:cs="Arial"/>
          <w:b/>
          <w:sz w:val="24"/>
          <w:szCs w:val="24"/>
        </w:rPr>
        <w:t xml:space="preserve"> </w:t>
      </w:r>
      <w:r w:rsidR="00091FAB" w:rsidRPr="00E15CD1">
        <w:rPr>
          <w:rFonts w:ascii="Arial" w:hAnsi="Arial" w:cs="Arial"/>
          <w:sz w:val="24"/>
          <w:szCs w:val="24"/>
        </w:rPr>
        <w:t>concede</w:t>
      </w:r>
      <w:r w:rsidR="00091FAB" w:rsidRPr="00E15CD1">
        <w:rPr>
          <w:rFonts w:ascii="Arial" w:hAnsi="Arial" w:cs="Arial"/>
          <w:b/>
          <w:sz w:val="24"/>
          <w:szCs w:val="24"/>
        </w:rPr>
        <w:t xml:space="preserve"> </w:t>
      </w:r>
      <w:r w:rsidR="00091FAB" w:rsidRPr="00E15CD1">
        <w:rPr>
          <w:rFonts w:ascii="Arial" w:hAnsi="Arial" w:cs="Arial"/>
          <w:sz w:val="24"/>
          <w:szCs w:val="24"/>
        </w:rPr>
        <w:t>a</w:t>
      </w:r>
      <w:r w:rsidR="00091FAB" w:rsidRPr="00E15CD1">
        <w:rPr>
          <w:rFonts w:ascii="Arial" w:hAnsi="Arial" w:cs="Arial"/>
          <w:b/>
          <w:sz w:val="24"/>
          <w:szCs w:val="24"/>
        </w:rPr>
        <w:t xml:space="preserve"> </w:t>
      </w:r>
      <w:r w:rsidRPr="00E15CD1">
        <w:rPr>
          <w:rFonts w:ascii="Arial" w:hAnsi="Arial" w:cs="Arial"/>
          <w:b/>
          <w:sz w:val="24"/>
          <w:szCs w:val="24"/>
        </w:rPr>
        <w:t xml:space="preserve">MOÇÃO DE </w:t>
      </w:r>
      <w:r w:rsidR="002B281D" w:rsidRPr="00E15CD1">
        <w:rPr>
          <w:rFonts w:ascii="Arial" w:hAnsi="Arial" w:cs="Arial"/>
          <w:b/>
          <w:iCs/>
          <w:sz w:val="24"/>
          <w:szCs w:val="24"/>
        </w:rPr>
        <w:t>APLAUSOS</w:t>
      </w:r>
      <w:r w:rsidRPr="00E15CD1">
        <w:rPr>
          <w:rFonts w:ascii="Arial" w:hAnsi="Arial" w:cs="Arial"/>
          <w:b/>
          <w:sz w:val="24"/>
          <w:szCs w:val="24"/>
        </w:rPr>
        <w:t xml:space="preserve"> </w:t>
      </w:r>
      <w:r w:rsidRPr="00E15CD1">
        <w:rPr>
          <w:rFonts w:ascii="Arial" w:hAnsi="Arial" w:cs="Arial"/>
          <w:sz w:val="24"/>
          <w:szCs w:val="24"/>
        </w:rPr>
        <w:t>ao</w:t>
      </w:r>
      <w:r w:rsidR="000561C1" w:rsidRPr="00E15CD1">
        <w:rPr>
          <w:rFonts w:ascii="Arial" w:hAnsi="Arial" w:cs="Arial"/>
          <w:sz w:val="24"/>
          <w:szCs w:val="24"/>
        </w:rPr>
        <w:t xml:space="preserve"> </w:t>
      </w:r>
      <w:r w:rsidR="00E15CD1" w:rsidRPr="00E15CD1">
        <w:rPr>
          <w:rFonts w:ascii="Arial" w:hAnsi="Arial" w:cs="Arial"/>
          <w:b/>
          <w:sz w:val="24"/>
          <w:szCs w:val="24"/>
        </w:rPr>
        <w:t>GRUPO DE MULHERES NEGRAS DE BOTUCATU – “TEREZA DE BENGUELA”</w:t>
      </w:r>
      <w:r w:rsidR="001520FA" w:rsidRPr="00E15CD1">
        <w:rPr>
          <w:rFonts w:ascii="Arial" w:hAnsi="Arial" w:cs="Arial"/>
          <w:sz w:val="24"/>
          <w:szCs w:val="24"/>
        </w:rPr>
        <w:t xml:space="preserve">, em nome da </w:t>
      </w:r>
      <w:r w:rsidR="00E15CD1" w:rsidRPr="00E15CD1">
        <w:rPr>
          <w:rFonts w:ascii="Arial" w:hAnsi="Arial" w:cs="Arial"/>
          <w:b/>
          <w:sz w:val="24"/>
          <w:szCs w:val="24"/>
        </w:rPr>
        <w:t>Sra.</w:t>
      </w:r>
      <w:r w:rsidR="00C951CE">
        <w:rPr>
          <w:rFonts w:ascii="Arial" w:hAnsi="Arial" w:cs="Arial"/>
          <w:b/>
          <w:caps/>
          <w:sz w:val="24"/>
          <w:szCs w:val="24"/>
        </w:rPr>
        <w:t xml:space="preserve"> ANA PAULA LEITE MARTINS</w:t>
      </w:r>
      <w:r w:rsidR="00E15CD1" w:rsidRPr="00E15CD1">
        <w:rPr>
          <w:rFonts w:ascii="Arial" w:hAnsi="Arial" w:cs="Arial"/>
          <w:caps/>
          <w:sz w:val="24"/>
          <w:szCs w:val="24"/>
        </w:rPr>
        <w:t>,</w:t>
      </w:r>
      <w:r w:rsidR="00CF7740" w:rsidRPr="00E15CD1">
        <w:rPr>
          <w:rFonts w:ascii="Arial" w:hAnsi="Arial" w:cs="Arial"/>
          <w:sz w:val="24"/>
          <w:szCs w:val="24"/>
        </w:rPr>
        <w:t xml:space="preserve"> extensivo a tod</w:t>
      </w:r>
      <w:r w:rsidR="00C649D2">
        <w:rPr>
          <w:rFonts w:ascii="Arial" w:hAnsi="Arial" w:cs="Arial"/>
          <w:sz w:val="24"/>
          <w:szCs w:val="24"/>
        </w:rPr>
        <w:t xml:space="preserve">as as integrantes do Grupo, pelo </w:t>
      </w:r>
      <w:r w:rsidR="00445C4D" w:rsidRPr="00E15CD1">
        <w:rPr>
          <w:rFonts w:ascii="Arial" w:hAnsi="Arial" w:cs="Arial"/>
          <w:sz w:val="24"/>
          <w:szCs w:val="24"/>
        </w:rPr>
        <w:t>ato</w:t>
      </w:r>
      <w:r w:rsidR="00EA3C83" w:rsidRPr="00E15CD1">
        <w:rPr>
          <w:rFonts w:ascii="Arial" w:hAnsi="Arial" w:cs="Arial"/>
          <w:sz w:val="24"/>
          <w:szCs w:val="24"/>
        </w:rPr>
        <w:t xml:space="preserve"> realizado no dia 13 de maio na Praça do </w:t>
      </w:r>
      <w:r w:rsidR="00445C4D" w:rsidRPr="00E15CD1">
        <w:rPr>
          <w:rFonts w:ascii="Arial" w:hAnsi="Arial" w:cs="Arial"/>
          <w:sz w:val="24"/>
          <w:szCs w:val="24"/>
        </w:rPr>
        <w:t>Abolicionista.</w:t>
      </w:r>
    </w:p>
    <w:p w:rsidR="00C649D2" w:rsidRPr="00E15CD1" w:rsidRDefault="00C649D2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1520FA" w:rsidRPr="00E15CD1" w:rsidRDefault="001520FA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E057C6" w:rsidRDefault="00E057C6" w:rsidP="00E15CD1">
      <w:pPr>
        <w:jc w:val="center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92D7B" w:rsidRPr="00E15CD1">
        <w:rPr>
          <w:rFonts w:ascii="Arial" w:hAnsi="Arial" w:cs="Arial"/>
          <w:sz w:val="24"/>
          <w:szCs w:val="24"/>
        </w:rPr>
        <w:t>17</w:t>
      </w:r>
      <w:r w:rsidR="00D544E3" w:rsidRPr="00E15CD1">
        <w:rPr>
          <w:rFonts w:ascii="Arial" w:hAnsi="Arial" w:cs="Arial"/>
          <w:sz w:val="24"/>
          <w:szCs w:val="24"/>
        </w:rPr>
        <w:t xml:space="preserve"> </w:t>
      </w:r>
      <w:r w:rsidRPr="00E15CD1">
        <w:rPr>
          <w:rFonts w:ascii="Arial" w:hAnsi="Arial" w:cs="Arial"/>
          <w:sz w:val="24"/>
          <w:szCs w:val="24"/>
        </w:rPr>
        <w:t xml:space="preserve">de </w:t>
      </w:r>
      <w:r w:rsidR="00D544E3" w:rsidRPr="00E15CD1">
        <w:rPr>
          <w:rFonts w:ascii="Arial" w:hAnsi="Arial" w:cs="Arial"/>
          <w:sz w:val="24"/>
          <w:szCs w:val="24"/>
        </w:rPr>
        <w:t>maio</w:t>
      </w:r>
      <w:r w:rsidR="008B0D1A" w:rsidRPr="00E15CD1">
        <w:rPr>
          <w:rFonts w:ascii="Arial" w:hAnsi="Arial" w:cs="Arial"/>
          <w:sz w:val="24"/>
          <w:szCs w:val="24"/>
        </w:rPr>
        <w:t xml:space="preserve"> de 2021</w:t>
      </w:r>
      <w:r w:rsidRPr="00E15CD1">
        <w:rPr>
          <w:rFonts w:ascii="Arial" w:hAnsi="Arial" w:cs="Arial"/>
          <w:sz w:val="24"/>
          <w:szCs w:val="24"/>
        </w:rPr>
        <w:t xml:space="preserve"> </w:t>
      </w:r>
    </w:p>
    <w:p w:rsidR="00E15CD1" w:rsidRDefault="00E15CD1" w:rsidP="00295CAC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E15CD1" w:rsidRPr="00E15CD1" w:rsidRDefault="00E15CD1" w:rsidP="00E15CD1">
      <w:pPr>
        <w:ind w:firstLine="851"/>
        <w:rPr>
          <w:rFonts w:ascii="Arial" w:hAnsi="Arial" w:cs="Arial"/>
          <w:sz w:val="24"/>
          <w:szCs w:val="24"/>
        </w:rPr>
      </w:pPr>
    </w:p>
    <w:p w:rsidR="00E057C6" w:rsidRPr="00E15CD1" w:rsidRDefault="00E377A0" w:rsidP="00E377A0">
      <w:pPr>
        <w:jc w:val="center"/>
        <w:rPr>
          <w:rFonts w:ascii="Arial" w:hAnsi="Arial" w:cs="Arial"/>
          <w:sz w:val="24"/>
          <w:szCs w:val="24"/>
        </w:rPr>
      </w:pPr>
      <w:r w:rsidRPr="00E15CD1">
        <w:rPr>
          <w:rFonts w:ascii="Arial" w:hAnsi="Arial" w:cs="Arial"/>
          <w:sz w:val="24"/>
          <w:szCs w:val="24"/>
        </w:rPr>
        <w:t>Vereadores Autores:</w:t>
      </w:r>
    </w:p>
    <w:p w:rsidR="001520FA" w:rsidRPr="00E15CD1" w:rsidRDefault="001520FA" w:rsidP="00E057C6">
      <w:pPr>
        <w:rPr>
          <w:rFonts w:ascii="Arial" w:hAnsi="Arial" w:cs="Arial"/>
          <w:sz w:val="24"/>
          <w:szCs w:val="24"/>
        </w:rPr>
      </w:pPr>
    </w:p>
    <w:p w:rsidR="00211C89" w:rsidRPr="00E15CD1" w:rsidRDefault="00211C89" w:rsidP="00E057C6">
      <w:pPr>
        <w:rPr>
          <w:rFonts w:ascii="Arial" w:hAnsi="Arial" w:cs="Arial"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8D6C3A" w:rsidRPr="00E15CD1" w:rsidTr="00E377A0">
        <w:tc>
          <w:tcPr>
            <w:tcW w:w="4503" w:type="dxa"/>
            <w:shd w:val="clear" w:color="auto" w:fill="auto"/>
          </w:tcPr>
          <w:p w:rsidR="008D6C3A" w:rsidRPr="00E15CD1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D6C3A" w:rsidRPr="00E15CD1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3A" w:rsidRPr="00E15CD1" w:rsidTr="00E377A0">
        <w:tc>
          <w:tcPr>
            <w:tcW w:w="4503" w:type="dxa"/>
            <w:shd w:val="clear" w:color="auto" w:fill="auto"/>
          </w:tcPr>
          <w:p w:rsidR="008D6C3A" w:rsidRPr="00E15CD1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D6C3A" w:rsidRPr="00E15CD1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3A" w:rsidRPr="00E15CD1" w:rsidTr="00E377A0">
        <w:tc>
          <w:tcPr>
            <w:tcW w:w="4503" w:type="dxa"/>
            <w:shd w:val="clear" w:color="auto" w:fill="auto"/>
          </w:tcPr>
          <w:p w:rsidR="008D6C3A" w:rsidRPr="00E15CD1" w:rsidRDefault="008D6C3A" w:rsidP="00D04B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C3A" w:rsidRPr="00E15CD1" w:rsidRDefault="008D6C3A" w:rsidP="008D6C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CD1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8D6C3A" w:rsidRPr="00E15CD1" w:rsidRDefault="008D6C3A" w:rsidP="008D6C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CD1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8D6C3A" w:rsidRPr="00E15CD1" w:rsidRDefault="008D6C3A" w:rsidP="00C649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C3A" w:rsidRPr="00E15CD1" w:rsidRDefault="008D6C3A" w:rsidP="00C64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8D6C3A" w:rsidRPr="00E15CD1" w:rsidRDefault="008D6C3A" w:rsidP="00C649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C3A" w:rsidRPr="00E15CD1" w:rsidRDefault="008D6C3A" w:rsidP="008D6C3A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CD1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8D6C3A" w:rsidRPr="00E15CD1" w:rsidRDefault="00E15CD1" w:rsidP="00C649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8D6C3A" w:rsidRPr="00E15CD1" w:rsidRDefault="008D6C3A" w:rsidP="00C64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44E3" w:rsidRDefault="00D544E3" w:rsidP="00E057C6">
      <w:pPr>
        <w:rPr>
          <w:rFonts w:ascii="Arial" w:hAnsi="Arial" w:cs="Arial"/>
          <w:sz w:val="24"/>
          <w:szCs w:val="24"/>
        </w:rPr>
      </w:pPr>
    </w:p>
    <w:sectPr w:rsidR="00D544E3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857" w:rsidRDefault="00270857">
      <w:r>
        <w:separator/>
      </w:r>
    </w:p>
  </w:endnote>
  <w:endnote w:type="continuationSeparator" w:id="0">
    <w:p w:rsidR="00270857" w:rsidRDefault="0027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857" w:rsidRDefault="00270857">
      <w:r>
        <w:separator/>
      </w:r>
    </w:p>
  </w:footnote>
  <w:footnote w:type="continuationSeparator" w:id="0">
    <w:p w:rsidR="00270857" w:rsidRDefault="0027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6E3" w:rsidRDefault="00DD46E3">
    <w:pPr>
      <w:jc w:val="center"/>
      <w:rPr>
        <w:b/>
        <w:sz w:val="28"/>
      </w:rPr>
    </w:pPr>
  </w:p>
  <w:p w:rsidR="00DD46E3" w:rsidRDefault="00DD46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B60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9C6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8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C29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29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9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2CD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D40A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2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7CB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1431"/>
    <w:rsid w:val="0004481E"/>
    <w:rsid w:val="000479C1"/>
    <w:rsid w:val="000560D9"/>
    <w:rsid w:val="000561C1"/>
    <w:rsid w:val="00091FAB"/>
    <w:rsid w:val="000A06C0"/>
    <w:rsid w:val="000A586B"/>
    <w:rsid w:val="000B6306"/>
    <w:rsid w:val="000C241A"/>
    <w:rsid w:val="000E57A7"/>
    <w:rsid w:val="000F0A12"/>
    <w:rsid w:val="0010596C"/>
    <w:rsid w:val="00114D53"/>
    <w:rsid w:val="00122DE2"/>
    <w:rsid w:val="001233B0"/>
    <w:rsid w:val="00126BC5"/>
    <w:rsid w:val="00132872"/>
    <w:rsid w:val="001439F9"/>
    <w:rsid w:val="00144012"/>
    <w:rsid w:val="00145B8A"/>
    <w:rsid w:val="001520FA"/>
    <w:rsid w:val="00164786"/>
    <w:rsid w:val="0017593D"/>
    <w:rsid w:val="00196889"/>
    <w:rsid w:val="001A6068"/>
    <w:rsid w:val="001D02EE"/>
    <w:rsid w:val="001D5299"/>
    <w:rsid w:val="00205618"/>
    <w:rsid w:val="00205F54"/>
    <w:rsid w:val="00211C89"/>
    <w:rsid w:val="00226301"/>
    <w:rsid w:val="0026460B"/>
    <w:rsid w:val="00270857"/>
    <w:rsid w:val="0028570A"/>
    <w:rsid w:val="00295CAC"/>
    <w:rsid w:val="002A7E36"/>
    <w:rsid w:val="002B281D"/>
    <w:rsid w:val="002D07D4"/>
    <w:rsid w:val="002D196F"/>
    <w:rsid w:val="002E1ABF"/>
    <w:rsid w:val="002F55E7"/>
    <w:rsid w:val="0031193D"/>
    <w:rsid w:val="00312695"/>
    <w:rsid w:val="00314CD9"/>
    <w:rsid w:val="0033051A"/>
    <w:rsid w:val="003545AE"/>
    <w:rsid w:val="003829D6"/>
    <w:rsid w:val="003B6947"/>
    <w:rsid w:val="003C4802"/>
    <w:rsid w:val="003E156E"/>
    <w:rsid w:val="003F2F8E"/>
    <w:rsid w:val="0040562C"/>
    <w:rsid w:val="00407C4C"/>
    <w:rsid w:val="004116DC"/>
    <w:rsid w:val="00420F74"/>
    <w:rsid w:val="00445C4D"/>
    <w:rsid w:val="004631D9"/>
    <w:rsid w:val="00464CC1"/>
    <w:rsid w:val="004718C1"/>
    <w:rsid w:val="00480B24"/>
    <w:rsid w:val="004A6736"/>
    <w:rsid w:val="004A7305"/>
    <w:rsid w:val="004B65F8"/>
    <w:rsid w:val="004C2044"/>
    <w:rsid w:val="004D61C6"/>
    <w:rsid w:val="004D650E"/>
    <w:rsid w:val="004F7218"/>
    <w:rsid w:val="005028E0"/>
    <w:rsid w:val="005055E5"/>
    <w:rsid w:val="00506CC2"/>
    <w:rsid w:val="00532E33"/>
    <w:rsid w:val="00536779"/>
    <w:rsid w:val="00564478"/>
    <w:rsid w:val="00564BBA"/>
    <w:rsid w:val="005746C8"/>
    <w:rsid w:val="00585EE9"/>
    <w:rsid w:val="00593707"/>
    <w:rsid w:val="00597976"/>
    <w:rsid w:val="005A0073"/>
    <w:rsid w:val="005A6F5D"/>
    <w:rsid w:val="005D4BE0"/>
    <w:rsid w:val="006016AA"/>
    <w:rsid w:val="006177B3"/>
    <w:rsid w:val="00621D85"/>
    <w:rsid w:val="006233B0"/>
    <w:rsid w:val="00640B4D"/>
    <w:rsid w:val="0067301B"/>
    <w:rsid w:val="00681852"/>
    <w:rsid w:val="006B382D"/>
    <w:rsid w:val="006B777F"/>
    <w:rsid w:val="006C5A0E"/>
    <w:rsid w:val="006C6471"/>
    <w:rsid w:val="006D3273"/>
    <w:rsid w:val="006E20DC"/>
    <w:rsid w:val="00704E91"/>
    <w:rsid w:val="00715E90"/>
    <w:rsid w:val="007A0160"/>
    <w:rsid w:val="007F2CDF"/>
    <w:rsid w:val="007F7746"/>
    <w:rsid w:val="00813ACA"/>
    <w:rsid w:val="008175A8"/>
    <w:rsid w:val="00821C70"/>
    <w:rsid w:val="0082399D"/>
    <w:rsid w:val="00851F06"/>
    <w:rsid w:val="00857F32"/>
    <w:rsid w:val="00860250"/>
    <w:rsid w:val="008943F7"/>
    <w:rsid w:val="008A5500"/>
    <w:rsid w:val="008B03E5"/>
    <w:rsid w:val="008B0D1A"/>
    <w:rsid w:val="008B47CB"/>
    <w:rsid w:val="008B765F"/>
    <w:rsid w:val="008C3519"/>
    <w:rsid w:val="008C5783"/>
    <w:rsid w:val="008D6C3A"/>
    <w:rsid w:val="0090769D"/>
    <w:rsid w:val="00907FF4"/>
    <w:rsid w:val="009238C5"/>
    <w:rsid w:val="00931D68"/>
    <w:rsid w:val="009352DE"/>
    <w:rsid w:val="00952CE6"/>
    <w:rsid w:val="009762F1"/>
    <w:rsid w:val="009A0ACC"/>
    <w:rsid w:val="009A64D6"/>
    <w:rsid w:val="009D7507"/>
    <w:rsid w:val="009F1B66"/>
    <w:rsid w:val="00A0272B"/>
    <w:rsid w:val="00A12EDC"/>
    <w:rsid w:val="00A33AD8"/>
    <w:rsid w:val="00A625F9"/>
    <w:rsid w:val="00A8085C"/>
    <w:rsid w:val="00A81E5C"/>
    <w:rsid w:val="00A9161B"/>
    <w:rsid w:val="00AA5F5C"/>
    <w:rsid w:val="00AD1565"/>
    <w:rsid w:val="00AD4853"/>
    <w:rsid w:val="00AE1F08"/>
    <w:rsid w:val="00AF13A3"/>
    <w:rsid w:val="00B0144C"/>
    <w:rsid w:val="00B03B35"/>
    <w:rsid w:val="00B16864"/>
    <w:rsid w:val="00B3014D"/>
    <w:rsid w:val="00B475D6"/>
    <w:rsid w:val="00B504D5"/>
    <w:rsid w:val="00B63DB2"/>
    <w:rsid w:val="00B66521"/>
    <w:rsid w:val="00B66A2C"/>
    <w:rsid w:val="00B7026C"/>
    <w:rsid w:val="00B832C5"/>
    <w:rsid w:val="00BD1E8E"/>
    <w:rsid w:val="00C01412"/>
    <w:rsid w:val="00C319A1"/>
    <w:rsid w:val="00C649B7"/>
    <w:rsid w:val="00C649D2"/>
    <w:rsid w:val="00C74E9F"/>
    <w:rsid w:val="00C951CE"/>
    <w:rsid w:val="00CA6C50"/>
    <w:rsid w:val="00CE275D"/>
    <w:rsid w:val="00CF2083"/>
    <w:rsid w:val="00CF7740"/>
    <w:rsid w:val="00D03E89"/>
    <w:rsid w:val="00D04B1B"/>
    <w:rsid w:val="00D203E2"/>
    <w:rsid w:val="00D239B7"/>
    <w:rsid w:val="00D334BD"/>
    <w:rsid w:val="00D459ED"/>
    <w:rsid w:val="00D544E3"/>
    <w:rsid w:val="00D54DF1"/>
    <w:rsid w:val="00D569BD"/>
    <w:rsid w:val="00D7107E"/>
    <w:rsid w:val="00D9421B"/>
    <w:rsid w:val="00DC4A99"/>
    <w:rsid w:val="00DD46E3"/>
    <w:rsid w:val="00DE14A2"/>
    <w:rsid w:val="00DF0C40"/>
    <w:rsid w:val="00E02847"/>
    <w:rsid w:val="00E057C6"/>
    <w:rsid w:val="00E1382E"/>
    <w:rsid w:val="00E13EC7"/>
    <w:rsid w:val="00E15CD1"/>
    <w:rsid w:val="00E20A06"/>
    <w:rsid w:val="00E33793"/>
    <w:rsid w:val="00E377A0"/>
    <w:rsid w:val="00E735F1"/>
    <w:rsid w:val="00E83333"/>
    <w:rsid w:val="00EA3C83"/>
    <w:rsid w:val="00EA4BF5"/>
    <w:rsid w:val="00EE5B61"/>
    <w:rsid w:val="00F034DF"/>
    <w:rsid w:val="00F067B0"/>
    <w:rsid w:val="00F22367"/>
    <w:rsid w:val="00F24422"/>
    <w:rsid w:val="00F428B8"/>
    <w:rsid w:val="00F542A8"/>
    <w:rsid w:val="00F6037F"/>
    <w:rsid w:val="00F61A64"/>
    <w:rsid w:val="00F92D7B"/>
    <w:rsid w:val="00F94C0E"/>
    <w:rsid w:val="00FC4D1E"/>
    <w:rsid w:val="00FE72F1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59D6-2CF6-44C7-9B4D-FE9DA9C4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057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057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057C6"/>
  </w:style>
  <w:style w:type="character" w:customStyle="1" w:styleId="hgkelc">
    <w:name w:val="hgkelc"/>
    <w:rsid w:val="004C2044"/>
  </w:style>
  <w:style w:type="character" w:customStyle="1" w:styleId="acopre">
    <w:name w:val="acopre"/>
    <w:rsid w:val="00A8085C"/>
  </w:style>
  <w:style w:type="table" w:styleId="Tabelacomgrade">
    <w:name w:val="Table Grid"/>
    <w:basedOn w:val="Tabelanormal"/>
    <w:uiPriority w:val="39"/>
    <w:rsid w:val="006C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F55E7"/>
    <w:rPr>
      <w:i/>
      <w:iCs/>
    </w:rPr>
  </w:style>
  <w:style w:type="character" w:styleId="Forte">
    <w:name w:val="Strong"/>
    <w:uiPriority w:val="22"/>
    <w:qFormat/>
    <w:rsid w:val="00031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9</cp:revision>
  <cp:lastPrinted>2013-03-25T13:44:00Z</cp:lastPrinted>
  <dcterms:created xsi:type="dcterms:W3CDTF">2021-05-14T16:04:00Z</dcterms:created>
  <dcterms:modified xsi:type="dcterms:W3CDTF">2021-05-17T17:20:00Z</dcterms:modified>
</cp:coreProperties>
</file>