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8788" w14:textId="4B54FD4A" w:rsidR="00CA5396" w:rsidRDefault="000E11CA" w:rsidP="00CA5396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SESSÃO ORDINÁRIA – </w:t>
      </w:r>
      <w:r w:rsidR="00786193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5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r w:rsidR="009805C7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JU</w:t>
      </w:r>
      <w:r w:rsidR="00786193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LHO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2021</w:t>
      </w:r>
    </w:p>
    <w:p w14:paraId="22330BCE" w14:textId="77777777" w:rsidR="00CA5396" w:rsidRDefault="000E11CA" w:rsidP="00CA5396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CORRESPONDÊNCIAS RECEBIDAS</w:t>
      </w:r>
    </w:p>
    <w:p w14:paraId="2D9CF1CF" w14:textId="2B8C1A67" w:rsidR="0078339D" w:rsidRDefault="0078339D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715F92F4" w14:textId="1A67DEFE" w:rsidR="00533F2F" w:rsidRDefault="00533F2F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1DE27BCF" w14:textId="77777777" w:rsidR="007C4487" w:rsidRDefault="007C4487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115A3B75" w14:textId="2D21A904" w:rsidR="00BA5662" w:rsidRDefault="000E11CA" w:rsidP="00BA5662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 xml:space="preserve">: Prefeitura. </w:t>
      </w:r>
    </w:p>
    <w:p w14:paraId="4DA7A044" w14:textId="0BB86E36" w:rsidR="00BA5662" w:rsidRDefault="000E11CA" w:rsidP="00BA5662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Para:</w:t>
      </w:r>
      <w:r w:rsidR="008F5D85">
        <w:rPr>
          <w:rFonts w:ascii="Arial" w:hAnsi="Arial" w:cs="Arial"/>
          <w:b/>
          <w:sz w:val="34"/>
          <w:szCs w:val="34"/>
          <w:lang w:eastAsia="x-none"/>
        </w:rPr>
        <w:t xml:space="preserve"> </w:t>
      </w:r>
      <w:r w:rsidR="00786193" w:rsidRPr="00786193">
        <w:rPr>
          <w:rFonts w:ascii="Arial" w:hAnsi="Arial" w:cs="Arial"/>
          <w:bCs/>
          <w:sz w:val="34"/>
          <w:szCs w:val="34"/>
          <w:lang w:eastAsia="x-none"/>
        </w:rPr>
        <w:t>Todos os</w:t>
      </w:r>
      <w:r w:rsidR="00786193">
        <w:rPr>
          <w:rFonts w:ascii="Arial" w:hAnsi="Arial" w:cs="Arial"/>
          <w:b/>
          <w:sz w:val="34"/>
          <w:szCs w:val="34"/>
          <w:lang w:eastAsia="x-none"/>
        </w:rPr>
        <w:t xml:space="preserve"> </w:t>
      </w:r>
      <w:r w:rsidR="00786193" w:rsidRPr="00786193">
        <w:rPr>
          <w:rFonts w:ascii="Arial" w:hAnsi="Arial" w:cs="Arial"/>
          <w:bCs/>
          <w:sz w:val="34"/>
          <w:szCs w:val="34"/>
          <w:lang w:eastAsia="x-none"/>
        </w:rPr>
        <w:t>Vereadores.</w:t>
      </w:r>
    </w:p>
    <w:p w14:paraId="32BC235A" w14:textId="05E4C873" w:rsidR="00BA5662" w:rsidRDefault="000E11CA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 w:rsidR="009A319A">
        <w:rPr>
          <w:rFonts w:ascii="Arial" w:hAnsi="Arial" w:cs="Arial"/>
          <w:bCs/>
          <w:sz w:val="34"/>
          <w:szCs w:val="34"/>
          <w:lang w:eastAsia="x-none"/>
        </w:rPr>
        <w:t xml:space="preserve">Respondendo </w:t>
      </w:r>
      <w:r>
        <w:rPr>
          <w:rFonts w:ascii="Arial" w:hAnsi="Arial" w:cs="Arial"/>
          <w:bCs/>
          <w:sz w:val="34"/>
          <w:szCs w:val="34"/>
          <w:lang w:eastAsia="x-none"/>
        </w:rPr>
        <w:t>os Requerimentos nºs</w:t>
      </w:r>
      <w:r w:rsidR="00F47AA6"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r w:rsidR="00786193">
        <w:rPr>
          <w:rFonts w:ascii="Arial" w:hAnsi="Arial" w:cs="Arial"/>
          <w:bCs/>
          <w:sz w:val="34"/>
          <w:szCs w:val="34"/>
          <w:lang w:eastAsia="x-none"/>
        </w:rPr>
        <w:t>293, 300, 301, 303, 308, 310, 316, 331, 341, 344, 354, 356, 374, 383, 386, 387, 394, 402, 411, 421, 427, 434, 435, 437, 441, 443,</w:t>
      </w:r>
      <w:r w:rsidR="00A80D98">
        <w:rPr>
          <w:rFonts w:ascii="Arial" w:hAnsi="Arial" w:cs="Arial"/>
          <w:bCs/>
          <w:sz w:val="34"/>
          <w:szCs w:val="34"/>
          <w:lang w:eastAsia="x-none"/>
        </w:rPr>
        <w:t xml:space="preserve"> 447, 450 </w:t>
      </w:r>
      <w:r w:rsidR="00A6560C">
        <w:rPr>
          <w:rFonts w:ascii="Arial" w:hAnsi="Arial" w:cs="Arial"/>
          <w:bCs/>
          <w:sz w:val="34"/>
          <w:szCs w:val="34"/>
          <w:lang w:eastAsia="x-none"/>
        </w:rPr>
        <w:t>ao</w:t>
      </w:r>
      <w:r w:rsidR="00786193">
        <w:rPr>
          <w:rFonts w:ascii="Arial" w:hAnsi="Arial" w:cs="Arial"/>
          <w:bCs/>
          <w:sz w:val="34"/>
          <w:szCs w:val="34"/>
          <w:lang w:eastAsia="x-none"/>
        </w:rPr>
        <w:t xml:space="preserve"> 453, </w:t>
      </w:r>
      <w:r w:rsidR="00A80D98">
        <w:rPr>
          <w:rFonts w:ascii="Arial" w:hAnsi="Arial" w:cs="Arial"/>
          <w:bCs/>
          <w:sz w:val="34"/>
          <w:szCs w:val="34"/>
          <w:lang w:eastAsia="x-none"/>
        </w:rPr>
        <w:t xml:space="preserve">457, </w:t>
      </w:r>
      <w:r w:rsidR="00786193">
        <w:rPr>
          <w:rFonts w:ascii="Arial" w:hAnsi="Arial" w:cs="Arial"/>
          <w:bCs/>
          <w:sz w:val="34"/>
          <w:szCs w:val="34"/>
          <w:lang w:eastAsia="x-none"/>
        </w:rPr>
        <w:t xml:space="preserve">460, </w:t>
      </w:r>
      <w:r w:rsidR="00A80D98">
        <w:rPr>
          <w:rFonts w:ascii="Arial" w:hAnsi="Arial" w:cs="Arial"/>
          <w:bCs/>
          <w:sz w:val="34"/>
          <w:szCs w:val="34"/>
          <w:lang w:eastAsia="x-none"/>
        </w:rPr>
        <w:t xml:space="preserve">463, </w:t>
      </w:r>
      <w:r w:rsidR="00786193">
        <w:rPr>
          <w:rFonts w:ascii="Arial" w:hAnsi="Arial" w:cs="Arial"/>
          <w:bCs/>
          <w:sz w:val="34"/>
          <w:szCs w:val="34"/>
          <w:lang w:eastAsia="x-none"/>
        </w:rPr>
        <w:t>465 ao 469</w:t>
      </w:r>
      <w:r w:rsidR="00A80D98">
        <w:rPr>
          <w:rFonts w:ascii="Arial" w:hAnsi="Arial" w:cs="Arial"/>
          <w:bCs/>
          <w:sz w:val="34"/>
          <w:szCs w:val="34"/>
          <w:lang w:eastAsia="x-none"/>
        </w:rPr>
        <w:t xml:space="preserve">, 472, 477, </w:t>
      </w:r>
      <w:r w:rsidR="00786193">
        <w:rPr>
          <w:rFonts w:ascii="Arial" w:hAnsi="Arial" w:cs="Arial"/>
          <w:bCs/>
          <w:sz w:val="34"/>
          <w:szCs w:val="34"/>
          <w:lang w:eastAsia="x-none"/>
        </w:rPr>
        <w:t>484</w:t>
      </w:r>
      <w:r w:rsidR="00A80D98">
        <w:rPr>
          <w:rFonts w:ascii="Arial" w:hAnsi="Arial" w:cs="Arial"/>
          <w:bCs/>
          <w:sz w:val="34"/>
          <w:szCs w:val="34"/>
          <w:lang w:eastAsia="x-none"/>
        </w:rPr>
        <w:t>, 491 e 498</w:t>
      </w:r>
      <w:r w:rsidR="0011719E">
        <w:rPr>
          <w:rFonts w:ascii="Arial" w:hAnsi="Arial" w:cs="Arial"/>
          <w:bCs/>
          <w:sz w:val="34"/>
          <w:szCs w:val="34"/>
          <w:lang w:eastAsia="x-none"/>
        </w:rPr>
        <w:t>/</w:t>
      </w:r>
      <w:r>
        <w:rPr>
          <w:rFonts w:ascii="Arial" w:hAnsi="Arial" w:cs="Arial"/>
          <w:bCs/>
          <w:sz w:val="34"/>
          <w:szCs w:val="34"/>
          <w:lang w:eastAsia="x-none"/>
        </w:rPr>
        <w:t>2021</w:t>
      </w:r>
      <w:r w:rsidRPr="00C454BF"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7073A0D6" w14:textId="1EEE2343" w:rsidR="00C41DA7" w:rsidRDefault="00C41DA7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09613B30" w14:textId="77777777" w:rsidR="00C41DA7" w:rsidRDefault="00C41DA7" w:rsidP="00C41DA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>: Prefeitura.</w:t>
      </w:r>
    </w:p>
    <w:p w14:paraId="72284779" w14:textId="77777777" w:rsidR="00C41DA7" w:rsidRDefault="00C41DA7" w:rsidP="00C41DA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Presidente e Vereadores.</w:t>
      </w:r>
    </w:p>
    <w:p w14:paraId="0E4ADF27" w14:textId="49E84F80" w:rsidR="00C41DA7" w:rsidRPr="007E54B7" w:rsidRDefault="00C41DA7" w:rsidP="00C41DA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>Convidando para participarem da reunião</w:t>
      </w:r>
      <w:r w:rsidR="00394643">
        <w:rPr>
          <w:rFonts w:ascii="Arial" w:hAnsi="Arial" w:cs="Arial"/>
          <w:sz w:val="34"/>
          <w:szCs w:val="34"/>
          <w:lang w:eastAsia="x-none"/>
        </w:rPr>
        <w:t>,</w:t>
      </w:r>
      <w:r>
        <w:rPr>
          <w:rFonts w:ascii="Arial" w:hAnsi="Arial" w:cs="Arial"/>
          <w:sz w:val="34"/>
          <w:szCs w:val="34"/>
          <w:lang w:eastAsia="x-none"/>
        </w:rPr>
        <w:t xml:space="preserve"> que ocorrerá no dia 6 de julho de 2021</w:t>
      </w:r>
      <w:r w:rsidR="00394643">
        <w:rPr>
          <w:rFonts w:ascii="Arial" w:hAnsi="Arial" w:cs="Arial"/>
          <w:sz w:val="34"/>
          <w:szCs w:val="34"/>
          <w:lang w:eastAsia="x-none"/>
        </w:rPr>
        <w:t>,</w:t>
      </w:r>
      <w:r>
        <w:rPr>
          <w:rFonts w:ascii="Arial" w:hAnsi="Arial" w:cs="Arial"/>
          <w:sz w:val="34"/>
          <w:szCs w:val="34"/>
          <w:lang w:eastAsia="x-none"/>
        </w:rPr>
        <w:t xml:space="preserve"> às 08h30 no auditório “Cyro Pires” na sede da Prefeitura, para tratar sobre a minuta de Lei a respeito do zoneamento urbano</w:t>
      </w:r>
      <w:r w:rsidR="00394643">
        <w:rPr>
          <w:rFonts w:ascii="Arial" w:hAnsi="Arial" w:cs="Arial"/>
          <w:sz w:val="34"/>
          <w:szCs w:val="34"/>
          <w:lang w:eastAsia="x-none"/>
        </w:rPr>
        <w:t>,</w:t>
      </w:r>
      <w:r>
        <w:rPr>
          <w:rFonts w:ascii="Arial" w:hAnsi="Arial" w:cs="Arial"/>
          <w:sz w:val="34"/>
          <w:szCs w:val="34"/>
          <w:lang w:eastAsia="x-none"/>
        </w:rPr>
        <w:t xml:space="preserve"> com os moradores dos bairros Vista Alegre e Recanto da Amizade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1C3BB219" w14:textId="7B4F2128" w:rsidR="00FE28E7" w:rsidRDefault="00FE28E7" w:rsidP="00A500BD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53A22316" w14:textId="77777777" w:rsidR="009D6430" w:rsidRDefault="000E11CA" w:rsidP="009D6430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>: Caixa Econômica Federal.</w:t>
      </w:r>
    </w:p>
    <w:p w14:paraId="0E28DC29" w14:textId="77777777" w:rsidR="009D6430" w:rsidRDefault="000E11CA" w:rsidP="009D6430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Presidente e Vereadores.</w:t>
      </w:r>
    </w:p>
    <w:p w14:paraId="5092CA37" w14:textId="03427966" w:rsidR="009D6430" w:rsidRDefault="000E11CA" w:rsidP="009D6430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 xml:space="preserve">Informando sobre Crédito de Recursos Financeiros – Orçamento Geral da União (sob bloqueio), para </w:t>
      </w:r>
      <w:r w:rsidR="007C619B">
        <w:rPr>
          <w:rFonts w:ascii="Arial" w:hAnsi="Arial" w:cs="Arial"/>
          <w:sz w:val="34"/>
          <w:szCs w:val="34"/>
          <w:lang w:eastAsia="x-none"/>
        </w:rPr>
        <w:t>instalação de rampas de acessibilidade em diversos equipamentos públicos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07C4C1A3" w14:textId="22454230" w:rsidR="007949C4" w:rsidRDefault="007949C4" w:rsidP="00CC737F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314D7B4A" w14:textId="77777777" w:rsidR="007949C4" w:rsidRDefault="000E11CA" w:rsidP="007949C4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 w:rsidRPr="003C1895">
        <w:rPr>
          <w:rFonts w:ascii="Arial" w:hAnsi="Arial" w:cs="Arial"/>
          <w:sz w:val="34"/>
          <w:szCs w:val="34"/>
          <w:lang w:eastAsia="x-none"/>
        </w:rPr>
        <w:t>Companhia de Saneamento Básico do Estado de São Paulo</w:t>
      </w:r>
      <w:r>
        <w:rPr>
          <w:rFonts w:ascii="Arial" w:hAnsi="Arial" w:cs="Arial"/>
          <w:sz w:val="34"/>
          <w:szCs w:val="34"/>
          <w:lang w:eastAsia="x-none"/>
        </w:rPr>
        <w:t xml:space="preserve"> - SABESP.</w:t>
      </w:r>
    </w:p>
    <w:p w14:paraId="047F843A" w14:textId="7B1EA4B5" w:rsidR="007949C4" w:rsidRDefault="000E11CA" w:rsidP="007949C4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 Lelo Pagani.</w:t>
      </w:r>
    </w:p>
    <w:p w14:paraId="2B005D58" w14:textId="2D47D8F9" w:rsidR="007949C4" w:rsidRDefault="000E11CA" w:rsidP="007949C4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bCs/>
          <w:sz w:val="34"/>
          <w:szCs w:val="34"/>
          <w:lang w:eastAsia="x-none"/>
        </w:rPr>
        <w:t>Respondendo o Requerimento nº 4</w:t>
      </w:r>
      <w:r w:rsidR="007C619B">
        <w:rPr>
          <w:rFonts w:ascii="Arial" w:hAnsi="Arial" w:cs="Arial"/>
          <w:bCs/>
          <w:sz w:val="34"/>
          <w:szCs w:val="34"/>
          <w:lang w:eastAsia="x-none"/>
        </w:rPr>
        <w:t>70</w:t>
      </w:r>
      <w:r>
        <w:rPr>
          <w:rFonts w:ascii="Arial" w:hAnsi="Arial" w:cs="Arial"/>
          <w:bCs/>
          <w:sz w:val="34"/>
          <w:szCs w:val="34"/>
          <w:lang w:eastAsia="x-none"/>
        </w:rPr>
        <w:t>/2021.</w:t>
      </w:r>
    </w:p>
    <w:p w14:paraId="1668B815" w14:textId="4A6AAB1C" w:rsidR="007C4487" w:rsidRDefault="007C4487" w:rsidP="00CC737F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3C7E72D2" w14:textId="728843C4" w:rsidR="007C4487" w:rsidRDefault="000E11CA" w:rsidP="007C448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lastRenderedPageBreak/>
        <w:t>D</w:t>
      </w:r>
      <w:r w:rsidR="007842AB">
        <w:rPr>
          <w:rFonts w:ascii="Arial" w:hAnsi="Arial" w:cs="Arial"/>
          <w:b/>
          <w:sz w:val="34"/>
          <w:szCs w:val="34"/>
          <w:lang w:eastAsia="x-none"/>
        </w:rPr>
        <w:t>o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 w:rsidR="007842AB">
        <w:rPr>
          <w:rFonts w:ascii="Arial" w:hAnsi="Arial" w:cs="Arial"/>
          <w:sz w:val="34"/>
          <w:szCs w:val="34"/>
          <w:lang w:eastAsia="x-none"/>
        </w:rPr>
        <w:t>Diretor Presidente da Fundação para o Desenvolvimento Médico e Hospitalar (FAMESP)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5A07B8FB" w14:textId="0477AE9E" w:rsidR="007C4487" w:rsidRDefault="000E11CA" w:rsidP="007C448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</w:t>
      </w:r>
      <w:r w:rsidR="007842AB">
        <w:rPr>
          <w:rFonts w:ascii="Arial" w:hAnsi="Arial" w:cs="Arial"/>
          <w:bCs/>
          <w:sz w:val="34"/>
          <w:szCs w:val="34"/>
          <w:lang w:eastAsia="x-none"/>
        </w:rPr>
        <w:t xml:space="preserve"> Abelardo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75505517" w14:textId="5B591831" w:rsidR="007C4487" w:rsidRDefault="000E11CA" w:rsidP="007C4487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Respondendo o Requerimento nº </w:t>
      </w:r>
      <w:r w:rsidR="007842AB">
        <w:rPr>
          <w:rFonts w:ascii="Arial" w:hAnsi="Arial" w:cs="Arial"/>
          <w:bCs/>
          <w:sz w:val="34"/>
          <w:szCs w:val="34"/>
          <w:lang w:eastAsia="x-none"/>
        </w:rPr>
        <w:t>424</w:t>
      </w:r>
      <w:r>
        <w:rPr>
          <w:rFonts w:ascii="Arial" w:hAnsi="Arial" w:cs="Arial"/>
          <w:bCs/>
          <w:sz w:val="34"/>
          <w:szCs w:val="34"/>
          <w:lang w:eastAsia="x-none"/>
        </w:rPr>
        <w:t>/2021.</w:t>
      </w:r>
    </w:p>
    <w:p w14:paraId="793334D3" w14:textId="77777777" w:rsidR="007C4487" w:rsidRDefault="007C4487" w:rsidP="00CC737F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1BDA45EC" w14:textId="77777777" w:rsidR="007E54B7" w:rsidRDefault="007E54B7" w:rsidP="007E54B7">
      <w:pPr>
        <w:jc w:val="both"/>
        <w:rPr>
          <w:rFonts w:ascii="Arial" w:hAnsi="Arial" w:cs="Arial"/>
          <w:b/>
          <w:sz w:val="34"/>
          <w:szCs w:val="34"/>
          <w:lang w:eastAsia="x-none"/>
        </w:rPr>
      </w:pPr>
    </w:p>
    <w:p w14:paraId="1CB87F69" w14:textId="77777777" w:rsidR="007E54B7" w:rsidRDefault="007E54B7" w:rsidP="007E54B7">
      <w:pPr>
        <w:jc w:val="both"/>
        <w:rPr>
          <w:rFonts w:ascii="Arial" w:hAnsi="Arial" w:cs="Arial"/>
          <w:b/>
          <w:sz w:val="34"/>
          <w:szCs w:val="34"/>
          <w:lang w:eastAsia="x-none"/>
        </w:rPr>
      </w:pPr>
    </w:p>
    <w:p w14:paraId="4F537B3F" w14:textId="77777777" w:rsidR="007E54B7" w:rsidRDefault="007E54B7" w:rsidP="007E54B7">
      <w:pPr>
        <w:jc w:val="both"/>
        <w:rPr>
          <w:rFonts w:ascii="Arial" w:hAnsi="Arial" w:cs="Arial"/>
          <w:b/>
          <w:sz w:val="34"/>
          <w:szCs w:val="34"/>
          <w:lang w:eastAsia="x-none"/>
        </w:rPr>
      </w:pPr>
    </w:p>
    <w:p w14:paraId="05473130" w14:textId="1ED2EE58" w:rsidR="00CC737F" w:rsidRDefault="00CC737F" w:rsidP="00CC737F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0D2E35F4" w14:textId="77777777" w:rsidR="003E547F" w:rsidRDefault="003E547F" w:rsidP="003C1895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1C4B3F4E" w14:textId="164D8AF4" w:rsidR="00072189" w:rsidRPr="006576ED" w:rsidRDefault="00072189" w:rsidP="00910361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4"/>
          <w:szCs w:val="34"/>
        </w:rPr>
      </w:pPr>
    </w:p>
    <w:sectPr w:rsidR="00072189" w:rsidRPr="006576ED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3ADC6" w14:textId="77777777" w:rsidR="00791F00" w:rsidRDefault="00791F00">
      <w:r>
        <w:separator/>
      </w:r>
    </w:p>
  </w:endnote>
  <w:endnote w:type="continuationSeparator" w:id="0">
    <w:p w14:paraId="254B2944" w14:textId="77777777" w:rsidR="00791F00" w:rsidRDefault="0079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3DD4A" w14:textId="77777777" w:rsidR="00791F00" w:rsidRDefault="00791F00">
      <w:r>
        <w:separator/>
      </w:r>
    </w:p>
  </w:footnote>
  <w:footnote w:type="continuationSeparator" w:id="0">
    <w:p w14:paraId="6E72D758" w14:textId="77777777" w:rsidR="00791F00" w:rsidRDefault="00791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55B8D5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0BA95E0" w:tentative="1">
      <w:start w:val="1"/>
      <w:numFmt w:val="lowerLetter"/>
      <w:lvlText w:val="%2."/>
      <w:lvlJc w:val="left"/>
      <w:pPr>
        <w:ind w:left="1440" w:hanging="360"/>
      </w:pPr>
    </w:lvl>
    <w:lvl w:ilvl="2" w:tplc="3092B52A" w:tentative="1">
      <w:start w:val="1"/>
      <w:numFmt w:val="lowerRoman"/>
      <w:lvlText w:val="%3."/>
      <w:lvlJc w:val="right"/>
      <w:pPr>
        <w:ind w:left="2160" w:hanging="180"/>
      </w:pPr>
    </w:lvl>
    <w:lvl w:ilvl="3" w:tplc="796A7042" w:tentative="1">
      <w:start w:val="1"/>
      <w:numFmt w:val="decimal"/>
      <w:lvlText w:val="%4."/>
      <w:lvlJc w:val="left"/>
      <w:pPr>
        <w:ind w:left="2880" w:hanging="360"/>
      </w:pPr>
    </w:lvl>
    <w:lvl w:ilvl="4" w:tplc="FE361D96" w:tentative="1">
      <w:start w:val="1"/>
      <w:numFmt w:val="lowerLetter"/>
      <w:lvlText w:val="%5."/>
      <w:lvlJc w:val="left"/>
      <w:pPr>
        <w:ind w:left="3600" w:hanging="360"/>
      </w:pPr>
    </w:lvl>
    <w:lvl w:ilvl="5" w:tplc="8BA6FF1A" w:tentative="1">
      <w:start w:val="1"/>
      <w:numFmt w:val="lowerRoman"/>
      <w:lvlText w:val="%6."/>
      <w:lvlJc w:val="right"/>
      <w:pPr>
        <w:ind w:left="4320" w:hanging="180"/>
      </w:pPr>
    </w:lvl>
    <w:lvl w:ilvl="6" w:tplc="4CF49FA0" w:tentative="1">
      <w:start w:val="1"/>
      <w:numFmt w:val="decimal"/>
      <w:lvlText w:val="%7."/>
      <w:lvlJc w:val="left"/>
      <w:pPr>
        <w:ind w:left="5040" w:hanging="360"/>
      </w:pPr>
    </w:lvl>
    <w:lvl w:ilvl="7" w:tplc="5706EBEE" w:tentative="1">
      <w:start w:val="1"/>
      <w:numFmt w:val="lowerLetter"/>
      <w:lvlText w:val="%8."/>
      <w:lvlJc w:val="left"/>
      <w:pPr>
        <w:ind w:left="5760" w:hanging="360"/>
      </w:pPr>
    </w:lvl>
    <w:lvl w:ilvl="8" w:tplc="9ACCF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CF6A9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C884212" w:tentative="1">
      <w:start w:val="1"/>
      <w:numFmt w:val="lowerLetter"/>
      <w:lvlText w:val="%2."/>
      <w:lvlJc w:val="left"/>
      <w:pPr>
        <w:ind w:left="1440" w:hanging="360"/>
      </w:pPr>
    </w:lvl>
    <w:lvl w:ilvl="2" w:tplc="FBB26A44" w:tentative="1">
      <w:start w:val="1"/>
      <w:numFmt w:val="lowerRoman"/>
      <w:lvlText w:val="%3."/>
      <w:lvlJc w:val="right"/>
      <w:pPr>
        <w:ind w:left="2160" w:hanging="180"/>
      </w:pPr>
    </w:lvl>
    <w:lvl w:ilvl="3" w:tplc="50C04B28" w:tentative="1">
      <w:start w:val="1"/>
      <w:numFmt w:val="decimal"/>
      <w:lvlText w:val="%4."/>
      <w:lvlJc w:val="left"/>
      <w:pPr>
        <w:ind w:left="2880" w:hanging="360"/>
      </w:pPr>
    </w:lvl>
    <w:lvl w:ilvl="4" w:tplc="8C4264D6" w:tentative="1">
      <w:start w:val="1"/>
      <w:numFmt w:val="lowerLetter"/>
      <w:lvlText w:val="%5."/>
      <w:lvlJc w:val="left"/>
      <w:pPr>
        <w:ind w:left="3600" w:hanging="360"/>
      </w:pPr>
    </w:lvl>
    <w:lvl w:ilvl="5" w:tplc="EB2A41A0" w:tentative="1">
      <w:start w:val="1"/>
      <w:numFmt w:val="lowerRoman"/>
      <w:lvlText w:val="%6."/>
      <w:lvlJc w:val="right"/>
      <w:pPr>
        <w:ind w:left="4320" w:hanging="180"/>
      </w:pPr>
    </w:lvl>
    <w:lvl w:ilvl="6" w:tplc="EB7823B6" w:tentative="1">
      <w:start w:val="1"/>
      <w:numFmt w:val="decimal"/>
      <w:lvlText w:val="%7."/>
      <w:lvlJc w:val="left"/>
      <w:pPr>
        <w:ind w:left="5040" w:hanging="360"/>
      </w:pPr>
    </w:lvl>
    <w:lvl w:ilvl="7" w:tplc="57DE6CC0" w:tentative="1">
      <w:start w:val="1"/>
      <w:numFmt w:val="lowerLetter"/>
      <w:lvlText w:val="%8."/>
      <w:lvlJc w:val="left"/>
      <w:pPr>
        <w:ind w:left="5760" w:hanging="360"/>
      </w:pPr>
    </w:lvl>
    <w:lvl w:ilvl="8" w:tplc="857673F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228CC"/>
    <w:rsid w:val="00072189"/>
    <w:rsid w:val="00076489"/>
    <w:rsid w:val="000B0066"/>
    <w:rsid w:val="000B37F4"/>
    <w:rsid w:val="000B596A"/>
    <w:rsid w:val="000C1644"/>
    <w:rsid w:val="000E04FB"/>
    <w:rsid w:val="000E11CA"/>
    <w:rsid w:val="00105756"/>
    <w:rsid w:val="0011719E"/>
    <w:rsid w:val="00123288"/>
    <w:rsid w:val="0014505B"/>
    <w:rsid w:val="00153791"/>
    <w:rsid w:val="00176637"/>
    <w:rsid w:val="00176915"/>
    <w:rsid w:val="001925D6"/>
    <w:rsid w:val="00192C86"/>
    <w:rsid w:val="001B4D70"/>
    <w:rsid w:val="001D3419"/>
    <w:rsid w:val="001E12EE"/>
    <w:rsid w:val="001E6138"/>
    <w:rsid w:val="00224DB0"/>
    <w:rsid w:val="00262625"/>
    <w:rsid w:val="00281DA9"/>
    <w:rsid w:val="002878F5"/>
    <w:rsid w:val="00287973"/>
    <w:rsid w:val="00296439"/>
    <w:rsid w:val="002A6FF1"/>
    <w:rsid w:val="002B2B84"/>
    <w:rsid w:val="002C37D3"/>
    <w:rsid w:val="002F1E10"/>
    <w:rsid w:val="00305EA3"/>
    <w:rsid w:val="003224FF"/>
    <w:rsid w:val="00324B60"/>
    <w:rsid w:val="00334DC2"/>
    <w:rsid w:val="00335166"/>
    <w:rsid w:val="003358E5"/>
    <w:rsid w:val="003555D5"/>
    <w:rsid w:val="00357629"/>
    <w:rsid w:val="00366BCB"/>
    <w:rsid w:val="003743A0"/>
    <w:rsid w:val="003910D2"/>
    <w:rsid w:val="00394643"/>
    <w:rsid w:val="003B6CDE"/>
    <w:rsid w:val="003C1895"/>
    <w:rsid w:val="003D0902"/>
    <w:rsid w:val="003D0A3F"/>
    <w:rsid w:val="003D58DA"/>
    <w:rsid w:val="003E547F"/>
    <w:rsid w:val="003E6E39"/>
    <w:rsid w:val="004122A2"/>
    <w:rsid w:val="00423FC4"/>
    <w:rsid w:val="00430821"/>
    <w:rsid w:val="00473FA0"/>
    <w:rsid w:val="0047760E"/>
    <w:rsid w:val="00481AC8"/>
    <w:rsid w:val="004858F2"/>
    <w:rsid w:val="004901A9"/>
    <w:rsid w:val="004902B0"/>
    <w:rsid w:val="004D4828"/>
    <w:rsid w:val="004D5730"/>
    <w:rsid w:val="004F182D"/>
    <w:rsid w:val="00522881"/>
    <w:rsid w:val="00533F2F"/>
    <w:rsid w:val="00553458"/>
    <w:rsid w:val="00557DD9"/>
    <w:rsid w:val="00561CED"/>
    <w:rsid w:val="00562835"/>
    <w:rsid w:val="005A1857"/>
    <w:rsid w:val="005B56F4"/>
    <w:rsid w:val="005C3455"/>
    <w:rsid w:val="005D6F68"/>
    <w:rsid w:val="005E0B40"/>
    <w:rsid w:val="005F23C4"/>
    <w:rsid w:val="005F78A6"/>
    <w:rsid w:val="00603DFE"/>
    <w:rsid w:val="00646FD2"/>
    <w:rsid w:val="0065155B"/>
    <w:rsid w:val="0065680D"/>
    <w:rsid w:val="006576ED"/>
    <w:rsid w:val="00686CAB"/>
    <w:rsid w:val="006A7834"/>
    <w:rsid w:val="006C310C"/>
    <w:rsid w:val="006C397B"/>
    <w:rsid w:val="006D7A35"/>
    <w:rsid w:val="006E7693"/>
    <w:rsid w:val="006F6B3F"/>
    <w:rsid w:val="00701A33"/>
    <w:rsid w:val="00713CC6"/>
    <w:rsid w:val="00717ABE"/>
    <w:rsid w:val="00733DD2"/>
    <w:rsid w:val="00755FBD"/>
    <w:rsid w:val="0078339D"/>
    <w:rsid w:val="007842AB"/>
    <w:rsid w:val="00786193"/>
    <w:rsid w:val="00791F00"/>
    <w:rsid w:val="007949C4"/>
    <w:rsid w:val="007B6AC2"/>
    <w:rsid w:val="007C4487"/>
    <w:rsid w:val="007C619B"/>
    <w:rsid w:val="007E54B7"/>
    <w:rsid w:val="00813272"/>
    <w:rsid w:val="0082658D"/>
    <w:rsid w:val="00833793"/>
    <w:rsid w:val="008440F7"/>
    <w:rsid w:val="008630CC"/>
    <w:rsid w:val="00872CB5"/>
    <w:rsid w:val="0088253C"/>
    <w:rsid w:val="00893CAB"/>
    <w:rsid w:val="008A567C"/>
    <w:rsid w:val="008A7FEE"/>
    <w:rsid w:val="008B0453"/>
    <w:rsid w:val="008C4EFC"/>
    <w:rsid w:val="008F5D85"/>
    <w:rsid w:val="00910361"/>
    <w:rsid w:val="009260DC"/>
    <w:rsid w:val="0093128C"/>
    <w:rsid w:val="00943D5D"/>
    <w:rsid w:val="00947F9C"/>
    <w:rsid w:val="009525B6"/>
    <w:rsid w:val="00961B98"/>
    <w:rsid w:val="0096502E"/>
    <w:rsid w:val="00975051"/>
    <w:rsid w:val="009805C7"/>
    <w:rsid w:val="009A319A"/>
    <w:rsid w:val="009A7B1D"/>
    <w:rsid w:val="009C506F"/>
    <w:rsid w:val="009C5C3F"/>
    <w:rsid w:val="009D105A"/>
    <w:rsid w:val="009D6430"/>
    <w:rsid w:val="009E7F11"/>
    <w:rsid w:val="009F2FC6"/>
    <w:rsid w:val="009F7514"/>
    <w:rsid w:val="009F7C93"/>
    <w:rsid w:val="00A04BF6"/>
    <w:rsid w:val="00A07463"/>
    <w:rsid w:val="00A13F80"/>
    <w:rsid w:val="00A25663"/>
    <w:rsid w:val="00A42CF1"/>
    <w:rsid w:val="00A442CD"/>
    <w:rsid w:val="00A45382"/>
    <w:rsid w:val="00A500BD"/>
    <w:rsid w:val="00A51AE6"/>
    <w:rsid w:val="00A5300F"/>
    <w:rsid w:val="00A54DD8"/>
    <w:rsid w:val="00A6560C"/>
    <w:rsid w:val="00A80D98"/>
    <w:rsid w:val="00A81D3C"/>
    <w:rsid w:val="00A82B9E"/>
    <w:rsid w:val="00AA0200"/>
    <w:rsid w:val="00AA51EE"/>
    <w:rsid w:val="00AB72A5"/>
    <w:rsid w:val="00AC68C4"/>
    <w:rsid w:val="00B00EB2"/>
    <w:rsid w:val="00B14BD1"/>
    <w:rsid w:val="00B62DB7"/>
    <w:rsid w:val="00B808B3"/>
    <w:rsid w:val="00B901AA"/>
    <w:rsid w:val="00BA5662"/>
    <w:rsid w:val="00BD3839"/>
    <w:rsid w:val="00BE2FD2"/>
    <w:rsid w:val="00BE5BD8"/>
    <w:rsid w:val="00BE67B4"/>
    <w:rsid w:val="00C139C9"/>
    <w:rsid w:val="00C22D1C"/>
    <w:rsid w:val="00C30944"/>
    <w:rsid w:val="00C41190"/>
    <w:rsid w:val="00C41DA7"/>
    <w:rsid w:val="00C454BF"/>
    <w:rsid w:val="00C541F7"/>
    <w:rsid w:val="00C57564"/>
    <w:rsid w:val="00CA4621"/>
    <w:rsid w:val="00CA5396"/>
    <w:rsid w:val="00CC737F"/>
    <w:rsid w:val="00CE763F"/>
    <w:rsid w:val="00D44EC1"/>
    <w:rsid w:val="00D51385"/>
    <w:rsid w:val="00D51396"/>
    <w:rsid w:val="00DB3B09"/>
    <w:rsid w:val="00DB6904"/>
    <w:rsid w:val="00DC3087"/>
    <w:rsid w:val="00DD75FB"/>
    <w:rsid w:val="00DE6DFA"/>
    <w:rsid w:val="00DF27C8"/>
    <w:rsid w:val="00E063E5"/>
    <w:rsid w:val="00E170E9"/>
    <w:rsid w:val="00E77C62"/>
    <w:rsid w:val="00E90AD6"/>
    <w:rsid w:val="00EA483E"/>
    <w:rsid w:val="00EB0D95"/>
    <w:rsid w:val="00ED2631"/>
    <w:rsid w:val="00EE5FBE"/>
    <w:rsid w:val="00EF7C70"/>
    <w:rsid w:val="00F218FB"/>
    <w:rsid w:val="00F228E4"/>
    <w:rsid w:val="00F233B5"/>
    <w:rsid w:val="00F434F8"/>
    <w:rsid w:val="00F47AA6"/>
    <w:rsid w:val="00F54FD5"/>
    <w:rsid w:val="00F62A77"/>
    <w:rsid w:val="00F936B2"/>
    <w:rsid w:val="00FB0F1C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5DA779"/>
  <w15:docId w15:val="{65CAB621-AB7F-4282-BC82-6931961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EA556-F237-48D6-BC69-EB927BEE2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44</cp:revision>
  <cp:lastPrinted>2021-05-31T18:05:00Z</cp:lastPrinted>
  <dcterms:created xsi:type="dcterms:W3CDTF">2021-05-31T17:36:00Z</dcterms:created>
  <dcterms:modified xsi:type="dcterms:W3CDTF">2021-07-05T18:30:00Z</dcterms:modified>
</cp:coreProperties>
</file>