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817D" w14:textId="7A8EAC78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932693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932693">
        <w:rPr>
          <w:rFonts w:ascii="Arial" w:hAnsi="Arial" w:cs="Arial"/>
          <w:b/>
          <w:sz w:val="24"/>
          <w:szCs w:val="24"/>
        </w:rPr>
        <w:t>Nº.</w:t>
      </w:r>
      <w:r w:rsidR="007B2215">
        <w:rPr>
          <w:rFonts w:ascii="Arial" w:hAnsi="Arial" w:cs="Arial"/>
          <w:b/>
          <w:sz w:val="24"/>
          <w:szCs w:val="24"/>
        </w:rPr>
        <w:t xml:space="preserve"> 527</w:t>
      </w:r>
      <w:r w:rsidRPr="00932693">
        <w:rPr>
          <w:rFonts w:ascii="Arial" w:hAnsi="Arial" w:cs="Arial"/>
          <w:b/>
          <w:sz w:val="24"/>
          <w:szCs w:val="24"/>
        </w:rPr>
        <w:t xml:space="preserve"> </w:t>
      </w:r>
    </w:p>
    <w:p w14:paraId="52F74178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7297871C" w14:textId="70201C4B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01CD5">
        <w:rPr>
          <w:rFonts w:ascii="Arial" w:hAnsi="Arial" w:cs="Arial"/>
          <w:b/>
          <w:sz w:val="24"/>
          <w:szCs w:val="24"/>
          <w:u w:val="single"/>
        </w:rPr>
        <w:t>5/7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A273A4E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0DF48301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8526778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0C5869F2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10E61E54" w14:textId="46E933F0" w:rsidR="007F2AC3" w:rsidRDefault="007F2AC3" w:rsidP="00992BEF">
      <w:pPr>
        <w:jc w:val="both"/>
        <w:rPr>
          <w:rFonts w:ascii="Arial" w:hAnsi="Arial" w:cs="Arial"/>
          <w:sz w:val="21"/>
          <w:szCs w:val="21"/>
        </w:rPr>
      </w:pPr>
    </w:p>
    <w:p w14:paraId="7B7A4AB0" w14:textId="77777777" w:rsidR="007B2215" w:rsidRDefault="007B2215" w:rsidP="00992BEF">
      <w:pPr>
        <w:jc w:val="both"/>
        <w:rPr>
          <w:rFonts w:ascii="Arial" w:hAnsi="Arial" w:cs="Arial"/>
          <w:sz w:val="21"/>
          <w:szCs w:val="21"/>
        </w:rPr>
      </w:pPr>
    </w:p>
    <w:p w14:paraId="67262FFD" w14:textId="77777777" w:rsidR="007F2AC3" w:rsidRDefault="007F2AC3" w:rsidP="00992BEF">
      <w:pPr>
        <w:jc w:val="both"/>
        <w:rPr>
          <w:rFonts w:ascii="Arial" w:hAnsi="Arial" w:cs="Arial"/>
          <w:sz w:val="21"/>
          <w:szCs w:val="21"/>
        </w:rPr>
      </w:pPr>
    </w:p>
    <w:p w14:paraId="6D08FA84" w14:textId="77777777" w:rsidR="00ED687D" w:rsidRDefault="00272166" w:rsidP="00ED687D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 xml:space="preserve">Tenho dado especial atenção aos pedidos dos moradores e rancheiros do Bairro Vila Real de Barra </w:t>
      </w:r>
      <w:proofErr w:type="gramStart"/>
      <w:r w:rsidRPr="007B2215">
        <w:rPr>
          <w:rFonts w:ascii="Arial" w:hAnsi="Arial" w:cs="Arial"/>
          <w:sz w:val="22"/>
          <w:szCs w:val="22"/>
        </w:rPr>
        <w:t>Bonita, popularmente conhecido</w:t>
      </w:r>
      <w:proofErr w:type="gramEnd"/>
      <w:r w:rsidRPr="007B2215">
        <w:rPr>
          <w:rFonts w:ascii="Arial" w:hAnsi="Arial" w:cs="Arial"/>
          <w:sz w:val="22"/>
          <w:szCs w:val="22"/>
        </w:rPr>
        <w:t xml:space="preserve"> como “Bairro da Mina”, apresentando nesses últimos meses os </w:t>
      </w:r>
      <w:r w:rsidR="007B2215" w:rsidRPr="007B2215">
        <w:rPr>
          <w:rFonts w:ascii="Arial" w:hAnsi="Arial" w:cs="Arial"/>
          <w:sz w:val="22"/>
          <w:szCs w:val="22"/>
        </w:rPr>
        <w:t>R</w:t>
      </w:r>
      <w:r w:rsidRPr="007B2215">
        <w:rPr>
          <w:rFonts w:ascii="Arial" w:hAnsi="Arial" w:cs="Arial"/>
          <w:sz w:val="22"/>
          <w:szCs w:val="22"/>
        </w:rPr>
        <w:t xml:space="preserve">equerimentos </w:t>
      </w:r>
      <w:proofErr w:type="spellStart"/>
      <w:r w:rsidR="007B2215" w:rsidRPr="007B2215">
        <w:rPr>
          <w:rFonts w:ascii="Arial" w:hAnsi="Arial" w:cs="Arial"/>
          <w:sz w:val="22"/>
          <w:szCs w:val="22"/>
        </w:rPr>
        <w:t>nºs</w:t>
      </w:r>
      <w:proofErr w:type="spellEnd"/>
      <w:r w:rsidR="007B2215" w:rsidRPr="007B2215">
        <w:rPr>
          <w:rFonts w:ascii="Arial" w:hAnsi="Arial" w:cs="Arial"/>
          <w:sz w:val="22"/>
          <w:szCs w:val="22"/>
        </w:rPr>
        <w:t xml:space="preserve"> </w:t>
      </w:r>
      <w:r w:rsidRPr="007B2215">
        <w:rPr>
          <w:rFonts w:ascii="Arial" w:hAnsi="Arial" w:cs="Arial"/>
          <w:sz w:val="22"/>
          <w:szCs w:val="22"/>
        </w:rPr>
        <w:t>191, 192, 193, 254, 255, 418, 481 e 496</w:t>
      </w:r>
      <w:r w:rsidR="007B2215" w:rsidRPr="007B2215">
        <w:rPr>
          <w:rFonts w:ascii="Arial" w:hAnsi="Arial" w:cs="Arial"/>
          <w:sz w:val="22"/>
          <w:szCs w:val="22"/>
        </w:rPr>
        <w:t>/2021</w:t>
      </w:r>
      <w:r w:rsidRPr="007B2215">
        <w:rPr>
          <w:rFonts w:ascii="Arial" w:hAnsi="Arial" w:cs="Arial"/>
          <w:sz w:val="22"/>
          <w:szCs w:val="22"/>
        </w:rPr>
        <w:t xml:space="preserve">, além de algumas outras proposituras em conjunto com outros colegas vereadores. </w:t>
      </w:r>
    </w:p>
    <w:p w14:paraId="48C0C14E" w14:textId="135633AC" w:rsidR="00272166" w:rsidRPr="007B2215" w:rsidRDefault="00272166" w:rsidP="00ED687D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>Além dos requerimentos citados, participei de reuniões com lideranças do bairro e reuniões com secretários municipais, com o objetivo principal de juntar forças e buscar soluções para variados problemas e necessidades que a população do local solicita.</w:t>
      </w:r>
    </w:p>
    <w:p w14:paraId="25C49B90" w14:textId="77777777" w:rsidR="00272166" w:rsidRPr="007B2215" w:rsidRDefault="00272166" w:rsidP="000E3E74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>Temos notado a atenção do poder público aos pedidos, alguns inclusive já sendo executados e outros com o compromisso de avaliação e posterior aplicação, dentro das prioridades e estratégias da prefeitura municipal.</w:t>
      </w:r>
    </w:p>
    <w:p w14:paraId="0290AF12" w14:textId="77777777" w:rsidR="000E3E74" w:rsidRPr="007B2215" w:rsidRDefault="00272166" w:rsidP="000E3E74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 xml:space="preserve">Trago mais uma vez um requerimento para o bairro, uma solicitação bastante necessária e bastante pedida pelos frequentadores da Mina, relacionada </w:t>
      </w:r>
      <w:proofErr w:type="gramStart"/>
      <w:r w:rsidRPr="007B2215">
        <w:rPr>
          <w:rFonts w:ascii="Arial" w:hAnsi="Arial" w:cs="Arial"/>
          <w:sz w:val="22"/>
          <w:szCs w:val="22"/>
        </w:rPr>
        <w:t>a</w:t>
      </w:r>
      <w:proofErr w:type="gramEnd"/>
      <w:r w:rsidRPr="007B2215">
        <w:rPr>
          <w:rFonts w:ascii="Arial" w:hAnsi="Arial" w:cs="Arial"/>
          <w:sz w:val="22"/>
          <w:szCs w:val="22"/>
        </w:rPr>
        <w:t xml:space="preserve"> revitalização das áreas e espaços comuns, notadamente a reforma e troca dos bancos das praças e da portaria, algumas melhorias e pinturas na quadra de esportes e nos equipamentos do parquinho infantil, e também algumas melhorias na praça central (arrumação de cantos quebrados, pisos, bancos de areia, gramado, iluminação, etc.). </w:t>
      </w:r>
    </w:p>
    <w:p w14:paraId="0398EB28" w14:textId="77777777" w:rsidR="00272166" w:rsidRPr="007B2215" w:rsidRDefault="00272166" w:rsidP="000E3E74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>Anexo a este requerimento apresentamos algumas fotos do local, que ajudam no melhor entendimento das nossas solicitações.</w:t>
      </w:r>
    </w:p>
    <w:p w14:paraId="1C82180E" w14:textId="77777777" w:rsidR="00272166" w:rsidRPr="007B2215" w:rsidRDefault="00272166" w:rsidP="000E3E74">
      <w:pPr>
        <w:tabs>
          <w:tab w:val="left" w:pos="3345"/>
        </w:tabs>
        <w:spacing w:before="80" w:after="8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>Os espaços comuns, como já fris</w:t>
      </w:r>
      <w:r w:rsidR="000E3E74" w:rsidRPr="007B2215">
        <w:rPr>
          <w:rFonts w:ascii="Arial" w:hAnsi="Arial" w:cs="Arial"/>
          <w:sz w:val="22"/>
          <w:szCs w:val="22"/>
        </w:rPr>
        <w:t>amos, são bastante frequentados</w:t>
      </w:r>
      <w:r w:rsidRPr="007B2215">
        <w:rPr>
          <w:rFonts w:ascii="Arial" w:hAnsi="Arial" w:cs="Arial"/>
          <w:sz w:val="22"/>
          <w:szCs w:val="22"/>
        </w:rPr>
        <w:t xml:space="preserve"> por crianças e adolescentes, inclusive por pessoas da 3ª idade, e carecem dessas melhorias </w:t>
      </w:r>
      <w:r w:rsidR="000E3E74" w:rsidRPr="007B2215">
        <w:rPr>
          <w:rFonts w:ascii="Arial" w:hAnsi="Arial" w:cs="Arial"/>
          <w:sz w:val="22"/>
          <w:szCs w:val="22"/>
        </w:rPr>
        <w:t xml:space="preserve">e manutenções que, convenhamos, </w:t>
      </w:r>
      <w:proofErr w:type="gramStart"/>
      <w:r w:rsidRPr="007B2215">
        <w:rPr>
          <w:rFonts w:ascii="Arial" w:hAnsi="Arial" w:cs="Arial"/>
          <w:sz w:val="22"/>
          <w:szCs w:val="22"/>
        </w:rPr>
        <w:t xml:space="preserve">o tempo </w:t>
      </w:r>
      <w:r w:rsidR="000E3E74" w:rsidRPr="007B2215">
        <w:rPr>
          <w:rFonts w:ascii="Arial" w:hAnsi="Arial" w:cs="Arial"/>
          <w:sz w:val="22"/>
          <w:szCs w:val="22"/>
        </w:rPr>
        <w:t>e a contínua utilização vai</w:t>
      </w:r>
      <w:proofErr w:type="gramEnd"/>
      <w:r w:rsidR="000E3E74" w:rsidRPr="007B2215">
        <w:rPr>
          <w:rFonts w:ascii="Arial" w:hAnsi="Arial" w:cs="Arial"/>
          <w:sz w:val="22"/>
          <w:szCs w:val="22"/>
        </w:rPr>
        <w:t xml:space="preserve"> demandando.</w:t>
      </w:r>
    </w:p>
    <w:p w14:paraId="7A4D5F7C" w14:textId="7A14EB31" w:rsidR="000E3E74" w:rsidRPr="007B2215" w:rsidRDefault="000E3E74" w:rsidP="007B2215">
      <w:pPr>
        <w:tabs>
          <w:tab w:val="left" w:pos="3345"/>
        </w:tabs>
        <w:spacing w:before="80" w:after="80"/>
        <w:ind w:firstLine="2127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>Reforço, por fim, as estratégias e todo potencial de turismo que temos em nossa cidade, onde o bairro da Mina – e todos os demais bairros desse importante balneário, ganham destaque e grande protagonismo, daí a necessidade de fincarmos olhares atentos e de preferência proativos na correção dos problemas e implantação das benfeitorias necessárias.</w:t>
      </w:r>
    </w:p>
    <w:p w14:paraId="2D8FF56A" w14:textId="1932F4C2" w:rsidR="00101CD5" w:rsidRPr="007B2215" w:rsidRDefault="007B2215" w:rsidP="000F5EE9">
      <w:pPr>
        <w:spacing w:before="80" w:after="80"/>
        <w:ind w:firstLine="2160"/>
        <w:jc w:val="both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bCs/>
          <w:sz w:val="22"/>
          <w:szCs w:val="22"/>
        </w:rPr>
        <w:t>Assim,</w:t>
      </w:r>
      <w:r w:rsidRPr="007B2215">
        <w:rPr>
          <w:rFonts w:ascii="Arial" w:hAnsi="Arial" w:cs="Arial"/>
          <w:b/>
          <w:sz w:val="22"/>
          <w:szCs w:val="22"/>
        </w:rPr>
        <w:t xml:space="preserve"> </w:t>
      </w:r>
      <w:r w:rsidR="00E33A6C" w:rsidRPr="007B2215">
        <w:rPr>
          <w:rFonts w:ascii="Arial" w:hAnsi="Arial" w:cs="Arial"/>
          <w:b/>
          <w:sz w:val="22"/>
          <w:szCs w:val="22"/>
        </w:rPr>
        <w:t>REQUEREMOS</w:t>
      </w:r>
      <w:r w:rsidR="00E33A6C" w:rsidRPr="007B2215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</w:t>
      </w:r>
      <w:r w:rsidR="00182EB9" w:rsidRPr="007B2215">
        <w:rPr>
          <w:rFonts w:ascii="Arial" w:hAnsi="Arial" w:cs="Arial"/>
          <w:sz w:val="22"/>
          <w:szCs w:val="22"/>
        </w:rPr>
        <w:t>Participação Popular e Comunicação</w:t>
      </w:r>
      <w:r w:rsidR="00E33A6C" w:rsidRPr="007B2215">
        <w:rPr>
          <w:rFonts w:ascii="Arial" w:hAnsi="Arial" w:cs="Arial"/>
          <w:sz w:val="22"/>
          <w:szCs w:val="22"/>
        </w:rPr>
        <w:t xml:space="preserve">, </w:t>
      </w:r>
      <w:r w:rsidR="00182EB9" w:rsidRPr="007B2215">
        <w:rPr>
          <w:rFonts w:ascii="Arial" w:hAnsi="Arial" w:cs="Arial"/>
          <w:b/>
          <w:caps/>
          <w:sz w:val="22"/>
          <w:szCs w:val="22"/>
        </w:rPr>
        <w:t>André Rogério barbosa</w:t>
      </w:r>
      <w:r w:rsidR="00E33A6C" w:rsidRPr="007B2215">
        <w:rPr>
          <w:rFonts w:ascii="Arial" w:hAnsi="Arial" w:cs="Arial"/>
          <w:sz w:val="22"/>
          <w:szCs w:val="22"/>
        </w:rPr>
        <w:t xml:space="preserve">, e ao </w:t>
      </w:r>
      <w:r w:rsidR="00957DF4" w:rsidRPr="007B2215">
        <w:rPr>
          <w:rFonts w:ascii="Arial" w:hAnsi="Arial" w:cs="Arial"/>
          <w:sz w:val="22"/>
          <w:szCs w:val="22"/>
        </w:rPr>
        <w:t>Secretário de Infraestrutura,</w:t>
      </w:r>
      <w:proofErr w:type="gramStart"/>
      <w:r w:rsidR="00957DF4" w:rsidRPr="007B2215">
        <w:rPr>
          <w:rFonts w:ascii="Arial" w:hAnsi="Arial" w:cs="Arial"/>
          <w:sz w:val="22"/>
          <w:szCs w:val="22"/>
        </w:rPr>
        <w:t xml:space="preserve"> </w:t>
      </w:r>
      <w:r w:rsidR="00957DF4" w:rsidRPr="007B2215">
        <w:rPr>
          <w:rFonts w:ascii="Arial" w:hAnsi="Arial" w:cs="Arial"/>
          <w:b/>
          <w:caps/>
          <w:sz w:val="22"/>
          <w:szCs w:val="22"/>
        </w:rPr>
        <w:t xml:space="preserve"> </w:t>
      </w:r>
      <w:proofErr w:type="gramEnd"/>
      <w:r w:rsidR="00957DF4" w:rsidRPr="007B2215">
        <w:rPr>
          <w:rFonts w:ascii="Arial" w:hAnsi="Arial" w:cs="Arial"/>
          <w:b/>
          <w:caps/>
          <w:sz w:val="22"/>
          <w:szCs w:val="22"/>
        </w:rPr>
        <w:t xml:space="preserve">Rodrigo </w:t>
      </w:r>
      <w:r w:rsidR="000E0270">
        <w:rPr>
          <w:rFonts w:ascii="Arial" w:hAnsi="Arial" w:cs="Arial"/>
          <w:b/>
          <w:caps/>
          <w:sz w:val="22"/>
          <w:szCs w:val="22"/>
        </w:rPr>
        <w:t xml:space="preserve">COLAUTO </w:t>
      </w:r>
      <w:r w:rsidR="00957DF4" w:rsidRPr="007B2215">
        <w:rPr>
          <w:rFonts w:ascii="Arial" w:hAnsi="Arial" w:cs="Arial"/>
          <w:b/>
          <w:caps/>
          <w:sz w:val="22"/>
          <w:szCs w:val="22"/>
        </w:rPr>
        <w:t>Taborda</w:t>
      </w:r>
      <w:r w:rsidR="00E33A6C" w:rsidRPr="007B2215">
        <w:rPr>
          <w:rFonts w:ascii="Arial" w:hAnsi="Arial" w:cs="Arial"/>
          <w:sz w:val="22"/>
          <w:szCs w:val="22"/>
        </w:rPr>
        <w:t>, solicitando</w:t>
      </w:r>
      <w:r>
        <w:rPr>
          <w:rFonts w:ascii="Arial" w:hAnsi="Arial" w:cs="Arial"/>
          <w:sz w:val="22"/>
          <w:szCs w:val="22"/>
        </w:rPr>
        <w:t>,</w:t>
      </w:r>
      <w:r w:rsidR="00E33A6C" w:rsidRPr="007B2215">
        <w:rPr>
          <w:rFonts w:ascii="Arial" w:hAnsi="Arial" w:cs="Arial"/>
          <w:sz w:val="22"/>
          <w:szCs w:val="22"/>
        </w:rPr>
        <w:t xml:space="preserve"> nos termos da Lei Orgânica do Município</w:t>
      </w:r>
      <w:r w:rsidRPr="007B2215">
        <w:rPr>
          <w:rFonts w:ascii="Arial" w:hAnsi="Arial" w:cs="Arial"/>
          <w:sz w:val="22"/>
          <w:szCs w:val="22"/>
        </w:rPr>
        <w:t xml:space="preserve"> realizar melhorias nos bancos das praças e da portaria Vila Real de Barra Bonita (</w:t>
      </w:r>
      <w:r w:rsidR="00314B58">
        <w:rPr>
          <w:rFonts w:ascii="Arial" w:hAnsi="Arial" w:cs="Arial"/>
          <w:sz w:val="22"/>
          <w:szCs w:val="22"/>
        </w:rPr>
        <w:t>B</w:t>
      </w:r>
      <w:r w:rsidRPr="007B2215">
        <w:rPr>
          <w:rFonts w:ascii="Arial" w:hAnsi="Arial" w:cs="Arial"/>
          <w:sz w:val="22"/>
          <w:szCs w:val="22"/>
        </w:rPr>
        <w:t>airro da Mina), bem como outras reformas e benfeitorias na quadra de esportes e nos equipamentos do parquinho infantil e de outras áreas comuns afins.</w:t>
      </w:r>
    </w:p>
    <w:p w14:paraId="06C6A766" w14:textId="1D52C44F" w:rsidR="00D17DAD" w:rsidRPr="007B2215" w:rsidRDefault="00D17DAD" w:rsidP="00D17DAD">
      <w:pPr>
        <w:jc w:val="center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7B2215">
        <w:rPr>
          <w:rFonts w:ascii="Arial" w:hAnsi="Arial" w:cs="Arial"/>
          <w:sz w:val="22"/>
          <w:szCs w:val="22"/>
        </w:rPr>
        <w:t>Ezidoro</w:t>
      </w:r>
      <w:proofErr w:type="spellEnd"/>
      <w:r w:rsidRPr="007B2215">
        <w:rPr>
          <w:rFonts w:ascii="Arial" w:hAnsi="Arial" w:cs="Arial"/>
          <w:sz w:val="22"/>
          <w:szCs w:val="22"/>
        </w:rPr>
        <w:t xml:space="preserve"> Jaqueta”, </w:t>
      </w:r>
      <w:proofErr w:type="gramStart"/>
      <w:r w:rsidR="00101CD5" w:rsidRPr="007B2215">
        <w:rPr>
          <w:rFonts w:ascii="Arial" w:hAnsi="Arial" w:cs="Arial"/>
          <w:sz w:val="22"/>
          <w:szCs w:val="22"/>
        </w:rPr>
        <w:t>5</w:t>
      </w:r>
      <w:proofErr w:type="gramEnd"/>
      <w:r w:rsidR="00101CD5" w:rsidRPr="007B2215">
        <w:rPr>
          <w:rFonts w:ascii="Arial" w:hAnsi="Arial" w:cs="Arial"/>
          <w:sz w:val="22"/>
          <w:szCs w:val="22"/>
        </w:rPr>
        <w:t xml:space="preserve"> de julho</w:t>
      </w:r>
      <w:r w:rsidRPr="007B2215">
        <w:rPr>
          <w:rFonts w:ascii="Arial" w:hAnsi="Arial" w:cs="Arial"/>
          <w:sz w:val="22"/>
          <w:szCs w:val="22"/>
        </w:rPr>
        <w:t xml:space="preserve"> de 20</w:t>
      </w:r>
      <w:r w:rsidR="00941D1D" w:rsidRPr="007B2215">
        <w:rPr>
          <w:rFonts w:ascii="Arial" w:hAnsi="Arial" w:cs="Arial"/>
          <w:sz w:val="22"/>
          <w:szCs w:val="22"/>
        </w:rPr>
        <w:t>2</w:t>
      </w:r>
      <w:r w:rsidR="008D7D99" w:rsidRPr="007B2215">
        <w:rPr>
          <w:rFonts w:ascii="Arial" w:hAnsi="Arial" w:cs="Arial"/>
          <w:sz w:val="22"/>
          <w:szCs w:val="22"/>
        </w:rPr>
        <w:t>1</w:t>
      </w:r>
      <w:r w:rsidRPr="007B2215">
        <w:rPr>
          <w:rFonts w:ascii="Arial" w:hAnsi="Arial" w:cs="Arial"/>
          <w:sz w:val="22"/>
          <w:szCs w:val="22"/>
        </w:rPr>
        <w:t>.</w:t>
      </w:r>
    </w:p>
    <w:p w14:paraId="0E1096E6" w14:textId="77777777" w:rsidR="00D17DAD" w:rsidRPr="007B2215" w:rsidRDefault="00D17DAD" w:rsidP="00D17DAD">
      <w:pPr>
        <w:jc w:val="center"/>
        <w:rPr>
          <w:rFonts w:ascii="Arial" w:hAnsi="Arial" w:cs="Arial"/>
          <w:sz w:val="22"/>
          <w:szCs w:val="22"/>
        </w:rPr>
      </w:pPr>
    </w:p>
    <w:p w14:paraId="2D79BACA" w14:textId="77777777" w:rsidR="00941D1D" w:rsidRPr="007B2215" w:rsidRDefault="00941D1D" w:rsidP="00D17DAD">
      <w:pPr>
        <w:jc w:val="center"/>
        <w:rPr>
          <w:rFonts w:ascii="Arial" w:hAnsi="Arial" w:cs="Arial"/>
          <w:sz w:val="22"/>
          <w:szCs w:val="22"/>
        </w:rPr>
      </w:pPr>
    </w:p>
    <w:p w14:paraId="31FFAAEE" w14:textId="77777777" w:rsidR="00D17DAD" w:rsidRPr="007B2215" w:rsidRDefault="00D17DAD" w:rsidP="00D17DAD">
      <w:pPr>
        <w:jc w:val="center"/>
        <w:rPr>
          <w:rFonts w:ascii="Arial" w:hAnsi="Arial" w:cs="Arial"/>
          <w:sz w:val="22"/>
          <w:szCs w:val="22"/>
        </w:rPr>
      </w:pPr>
    </w:p>
    <w:p w14:paraId="384D343E" w14:textId="77777777" w:rsidR="00941D1D" w:rsidRPr="007B2215" w:rsidRDefault="00941D1D" w:rsidP="00941D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2215">
        <w:rPr>
          <w:rFonts w:ascii="Arial" w:hAnsi="Arial" w:cs="Arial"/>
          <w:bCs/>
          <w:sz w:val="22"/>
          <w:szCs w:val="22"/>
        </w:rPr>
        <w:t>Vereador Autor</w:t>
      </w:r>
      <w:r w:rsidRPr="007B2215">
        <w:rPr>
          <w:rFonts w:ascii="Arial" w:hAnsi="Arial" w:cs="Arial"/>
          <w:b/>
          <w:bCs/>
          <w:sz w:val="22"/>
          <w:szCs w:val="22"/>
        </w:rPr>
        <w:t xml:space="preserve"> </w:t>
      </w:r>
      <w:r w:rsidR="00464845" w:rsidRPr="007B2215">
        <w:rPr>
          <w:rFonts w:ascii="Arial" w:hAnsi="Arial" w:cs="Arial"/>
          <w:b/>
          <w:bCs/>
          <w:sz w:val="22"/>
          <w:szCs w:val="22"/>
        </w:rPr>
        <w:t>SILVIO</w:t>
      </w:r>
    </w:p>
    <w:p w14:paraId="3D897AED" w14:textId="01E72355" w:rsidR="007B2215" w:rsidRPr="001E7D8D" w:rsidRDefault="00464845" w:rsidP="001E7D8D">
      <w:pPr>
        <w:jc w:val="center"/>
        <w:rPr>
          <w:rFonts w:ascii="Arial" w:hAnsi="Arial" w:cs="Arial"/>
          <w:sz w:val="22"/>
          <w:szCs w:val="22"/>
        </w:rPr>
      </w:pPr>
      <w:r w:rsidRPr="007B2215">
        <w:rPr>
          <w:rFonts w:ascii="Arial" w:hAnsi="Arial" w:cs="Arial"/>
          <w:sz w:val="22"/>
          <w:szCs w:val="22"/>
        </w:rPr>
        <w:t>REPUBLICANOS</w:t>
      </w:r>
      <w:bookmarkStart w:id="0" w:name="_GoBack"/>
      <w:bookmarkEnd w:id="0"/>
    </w:p>
    <w:p w14:paraId="1B30FDDD" w14:textId="75889200" w:rsidR="00314B58" w:rsidRPr="002835EF" w:rsidRDefault="002835EF" w:rsidP="002835E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835EF">
        <w:rPr>
          <w:rFonts w:ascii="Arial" w:hAnsi="Arial" w:cs="Arial"/>
          <w:b/>
          <w:bCs/>
          <w:sz w:val="22"/>
          <w:szCs w:val="22"/>
        </w:rPr>
        <w:lastRenderedPageBreak/>
        <w:t>[Parte integrante do Requerimento nº 527/2021]</w:t>
      </w:r>
    </w:p>
    <w:p w14:paraId="7234A561" w14:textId="68B960D0" w:rsidR="00314B58" w:rsidRDefault="00314B58" w:rsidP="007B2215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2AC3FF07" w14:textId="3C1B85DC" w:rsidR="00314B58" w:rsidRDefault="00314B58" w:rsidP="007B2215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53"/>
        <w:tblW w:w="10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222"/>
        <w:gridCol w:w="5060"/>
      </w:tblGrid>
      <w:tr w:rsidR="002835EF" w14:paraId="3064625E" w14:textId="77777777" w:rsidTr="002835EF">
        <w:trPr>
          <w:trHeight w:val="3389"/>
        </w:trPr>
        <w:tc>
          <w:tcPr>
            <w:tcW w:w="4746" w:type="dxa"/>
          </w:tcPr>
          <w:p w14:paraId="3204D0FF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drawing>
                <wp:inline distT="0" distB="0" distL="0" distR="0" wp14:anchorId="30D56772" wp14:editId="05EE4F2B">
                  <wp:extent cx="2857500" cy="215963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87" cy="2160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7DD28D97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5090" w:type="dxa"/>
          </w:tcPr>
          <w:p w14:paraId="118EDA96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drawing>
                <wp:inline distT="0" distB="0" distL="0" distR="0" wp14:anchorId="225FD46D" wp14:editId="51652F17">
                  <wp:extent cx="2781300" cy="21145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544" cy="212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5EF" w14:paraId="13FE5BFA" w14:textId="77777777" w:rsidTr="002835EF">
        <w:trPr>
          <w:trHeight w:val="266"/>
        </w:trPr>
        <w:tc>
          <w:tcPr>
            <w:tcW w:w="4746" w:type="dxa"/>
          </w:tcPr>
          <w:p w14:paraId="161E7AA1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22" w:type="dxa"/>
          </w:tcPr>
          <w:p w14:paraId="2A533B18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5090" w:type="dxa"/>
          </w:tcPr>
          <w:p w14:paraId="560EE1EE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2835EF" w14:paraId="7EF918EC" w14:textId="77777777" w:rsidTr="002835EF">
        <w:trPr>
          <w:trHeight w:val="3669"/>
        </w:trPr>
        <w:tc>
          <w:tcPr>
            <w:tcW w:w="4746" w:type="dxa"/>
          </w:tcPr>
          <w:p w14:paraId="201B4A9B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drawing>
                <wp:inline distT="0" distB="0" distL="0" distR="0" wp14:anchorId="31CC68DD" wp14:editId="09DFA228">
                  <wp:extent cx="2876550" cy="23812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45" cy="23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5209EC68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5090" w:type="dxa"/>
          </w:tcPr>
          <w:p w14:paraId="61BF324A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drawing>
                <wp:inline distT="0" distB="0" distL="0" distR="0" wp14:anchorId="635C9106" wp14:editId="713491BB">
                  <wp:extent cx="2800350" cy="2409825"/>
                  <wp:effectExtent l="0" t="0" r="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38" cy="241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5EF" w14:paraId="4C8C31A8" w14:textId="77777777" w:rsidTr="002835EF">
        <w:trPr>
          <w:trHeight w:val="214"/>
        </w:trPr>
        <w:tc>
          <w:tcPr>
            <w:tcW w:w="4746" w:type="dxa"/>
          </w:tcPr>
          <w:p w14:paraId="353DFFFC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22" w:type="dxa"/>
          </w:tcPr>
          <w:p w14:paraId="26922FE7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5090" w:type="dxa"/>
          </w:tcPr>
          <w:p w14:paraId="51448416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  <w:tr w:rsidR="002835EF" w14:paraId="56059FEF" w14:textId="77777777" w:rsidTr="002835EF">
        <w:trPr>
          <w:trHeight w:val="3695"/>
        </w:trPr>
        <w:tc>
          <w:tcPr>
            <w:tcW w:w="4746" w:type="dxa"/>
          </w:tcPr>
          <w:p w14:paraId="3959E8ED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drawing>
                <wp:inline distT="0" distB="0" distL="0" distR="0" wp14:anchorId="08C7AB1F" wp14:editId="07F66E18">
                  <wp:extent cx="2886075" cy="2943225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075" cy="29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49499F58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5090" w:type="dxa"/>
          </w:tcPr>
          <w:p w14:paraId="2872C53E" w14:textId="77777777" w:rsidR="002835EF" w:rsidRDefault="002835EF" w:rsidP="002835EF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drawing>
                <wp:inline distT="0" distB="0" distL="0" distR="0" wp14:anchorId="688FC80D" wp14:editId="778D7B4E">
                  <wp:extent cx="2809875" cy="2999740"/>
                  <wp:effectExtent l="0" t="0" r="952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808" cy="3034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B2C5B" w14:textId="071153F6" w:rsidR="00314B58" w:rsidRDefault="00314B58" w:rsidP="007B2215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3ECEC0FC" w14:textId="77777777" w:rsidR="00314B58" w:rsidRDefault="00314B58" w:rsidP="007B2215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0F035D4A" w14:textId="0F1EABA3" w:rsidR="00314B58" w:rsidRDefault="00314B58" w:rsidP="007B2215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2E011522" w14:textId="2238E9D4" w:rsidR="00314B58" w:rsidRPr="007B2215" w:rsidRDefault="00314B58" w:rsidP="007B2215">
      <w:pPr>
        <w:rPr>
          <w:rFonts w:ascii="Arial" w:hAnsi="Arial" w:cs="Arial"/>
          <w:color w:val="A6A6A6" w:themeColor="background1" w:themeShade="A6"/>
          <w:sz w:val="22"/>
          <w:szCs w:val="22"/>
        </w:rPr>
      </w:pPr>
    </w:p>
    <w:sectPr w:rsidR="00314B58" w:rsidRPr="007B2215" w:rsidSect="00E062D6">
      <w:headerReference w:type="default" r:id="rId14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B8295" w14:textId="77777777" w:rsidR="00A6337F" w:rsidRDefault="00A6337F">
      <w:r>
        <w:separator/>
      </w:r>
    </w:p>
  </w:endnote>
  <w:endnote w:type="continuationSeparator" w:id="0">
    <w:p w14:paraId="29999985" w14:textId="77777777" w:rsidR="00A6337F" w:rsidRDefault="00A6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5B299" w14:textId="77777777" w:rsidR="00A6337F" w:rsidRDefault="00A6337F">
      <w:r>
        <w:separator/>
      </w:r>
    </w:p>
  </w:footnote>
  <w:footnote w:type="continuationSeparator" w:id="0">
    <w:p w14:paraId="4A52852B" w14:textId="77777777" w:rsidR="00A6337F" w:rsidRDefault="00A6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6D5" w14:textId="77777777" w:rsidR="00004485" w:rsidRDefault="00004485">
    <w:pPr>
      <w:jc w:val="center"/>
      <w:rPr>
        <w:b/>
        <w:sz w:val="28"/>
      </w:rPr>
    </w:pPr>
  </w:p>
  <w:p w14:paraId="30B9663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A42A9"/>
    <w:multiLevelType w:val="hybridMultilevel"/>
    <w:tmpl w:val="5C548B50"/>
    <w:lvl w:ilvl="0" w:tplc="C0F055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112C1"/>
    <w:rsid w:val="00013981"/>
    <w:rsid w:val="00042A56"/>
    <w:rsid w:val="0007006D"/>
    <w:rsid w:val="00070318"/>
    <w:rsid w:val="00075D03"/>
    <w:rsid w:val="0008325C"/>
    <w:rsid w:val="00095B4A"/>
    <w:rsid w:val="00096A4A"/>
    <w:rsid w:val="000D5807"/>
    <w:rsid w:val="000D7174"/>
    <w:rsid w:val="000E0270"/>
    <w:rsid w:val="000E121B"/>
    <w:rsid w:val="000E3E74"/>
    <w:rsid w:val="000E4DA9"/>
    <w:rsid w:val="000E7596"/>
    <w:rsid w:val="000F5EE9"/>
    <w:rsid w:val="000F6CA7"/>
    <w:rsid w:val="001005CA"/>
    <w:rsid w:val="00100D38"/>
    <w:rsid w:val="00101CD5"/>
    <w:rsid w:val="001124DA"/>
    <w:rsid w:val="00114A85"/>
    <w:rsid w:val="00126630"/>
    <w:rsid w:val="001329BE"/>
    <w:rsid w:val="001528BC"/>
    <w:rsid w:val="0016230A"/>
    <w:rsid w:val="00166318"/>
    <w:rsid w:val="00176E9C"/>
    <w:rsid w:val="00182EB9"/>
    <w:rsid w:val="001B6E80"/>
    <w:rsid w:val="001C059F"/>
    <w:rsid w:val="001E7D8D"/>
    <w:rsid w:val="001F55EB"/>
    <w:rsid w:val="00236EF2"/>
    <w:rsid w:val="00243BC5"/>
    <w:rsid w:val="00256A45"/>
    <w:rsid w:val="00272166"/>
    <w:rsid w:val="00273ED5"/>
    <w:rsid w:val="002800FB"/>
    <w:rsid w:val="002812E8"/>
    <w:rsid w:val="00282B9B"/>
    <w:rsid w:val="002835EF"/>
    <w:rsid w:val="002847B1"/>
    <w:rsid w:val="0029038B"/>
    <w:rsid w:val="00293233"/>
    <w:rsid w:val="002C1FF4"/>
    <w:rsid w:val="002C70C5"/>
    <w:rsid w:val="002D4632"/>
    <w:rsid w:val="002E22DC"/>
    <w:rsid w:val="00312990"/>
    <w:rsid w:val="00314B58"/>
    <w:rsid w:val="00323BA7"/>
    <w:rsid w:val="00325B5D"/>
    <w:rsid w:val="00327680"/>
    <w:rsid w:val="00327DFE"/>
    <w:rsid w:val="0034284C"/>
    <w:rsid w:val="00343BD9"/>
    <w:rsid w:val="0035605F"/>
    <w:rsid w:val="00397D12"/>
    <w:rsid w:val="003C4BB4"/>
    <w:rsid w:val="003E1F3B"/>
    <w:rsid w:val="003F5150"/>
    <w:rsid w:val="00405F81"/>
    <w:rsid w:val="0040767A"/>
    <w:rsid w:val="004529D2"/>
    <w:rsid w:val="00455643"/>
    <w:rsid w:val="00460664"/>
    <w:rsid w:val="00464845"/>
    <w:rsid w:val="00471A67"/>
    <w:rsid w:val="004774DF"/>
    <w:rsid w:val="004C2EEB"/>
    <w:rsid w:val="004C3D9A"/>
    <w:rsid w:val="004C4041"/>
    <w:rsid w:val="004D1A69"/>
    <w:rsid w:val="004E5B06"/>
    <w:rsid w:val="004F1664"/>
    <w:rsid w:val="004F3341"/>
    <w:rsid w:val="004F4822"/>
    <w:rsid w:val="005000D7"/>
    <w:rsid w:val="00500EB1"/>
    <w:rsid w:val="0051194A"/>
    <w:rsid w:val="00522D03"/>
    <w:rsid w:val="00543532"/>
    <w:rsid w:val="005568F5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2215"/>
    <w:rsid w:val="007B3209"/>
    <w:rsid w:val="007D69FE"/>
    <w:rsid w:val="007D7BE0"/>
    <w:rsid w:val="007E5CCD"/>
    <w:rsid w:val="007F2AC3"/>
    <w:rsid w:val="008209A7"/>
    <w:rsid w:val="00841994"/>
    <w:rsid w:val="00843919"/>
    <w:rsid w:val="00852A60"/>
    <w:rsid w:val="00864874"/>
    <w:rsid w:val="00865B01"/>
    <w:rsid w:val="00886018"/>
    <w:rsid w:val="008A24E5"/>
    <w:rsid w:val="008B49DD"/>
    <w:rsid w:val="008D76D0"/>
    <w:rsid w:val="008D7D99"/>
    <w:rsid w:val="008E04F3"/>
    <w:rsid w:val="008E3088"/>
    <w:rsid w:val="008E45FE"/>
    <w:rsid w:val="008F4A76"/>
    <w:rsid w:val="00903E6B"/>
    <w:rsid w:val="00912CA1"/>
    <w:rsid w:val="00932CB8"/>
    <w:rsid w:val="0093770F"/>
    <w:rsid w:val="00941D1D"/>
    <w:rsid w:val="00956C37"/>
    <w:rsid w:val="00957DF4"/>
    <w:rsid w:val="00983471"/>
    <w:rsid w:val="00990D0D"/>
    <w:rsid w:val="00992BEF"/>
    <w:rsid w:val="009B6853"/>
    <w:rsid w:val="009B6EC8"/>
    <w:rsid w:val="009C0624"/>
    <w:rsid w:val="009C460F"/>
    <w:rsid w:val="009D7588"/>
    <w:rsid w:val="009F5965"/>
    <w:rsid w:val="00A020C3"/>
    <w:rsid w:val="00A02222"/>
    <w:rsid w:val="00A16618"/>
    <w:rsid w:val="00A245AB"/>
    <w:rsid w:val="00A33D5D"/>
    <w:rsid w:val="00A37538"/>
    <w:rsid w:val="00A5380D"/>
    <w:rsid w:val="00A6337F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3B35"/>
    <w:rsid w:val="00B22650"/>
    <w:rsid w:val="00B3641C"/>
    <w:rsid w:val="00B52E8F"/>
    <w:rsid w:val="00B56F7D"/>
    <w:rsid w:val="00B63868"/>
    <w:rsid w:val="00B74216"/>
    <w:rsid w:val="00B777F0"/>
    <w:rsid w:val="00B956AB"/>
    <w:rsid w:val="00B96E6C"/>
    <w:rsid w:val="00B972DD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C4306"/>
    <w:rsid w:val="00CF4FB7"/>
    <w:rsid w:val="00D06AAB"/>
    <w:rsid w:val="00D06B53"/>
    <w:rsid w:val="00D1774B"/>
    <w:rsid w:val="00D17DAD"/>
    <w:rsid w:val="00D27108"/>
    <w:rsid w:val="00D302E5"/>
    <w:rsid w:val="00D439C2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3A6C"/>
    <w:rsid w:val="00E354D3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D687D"/>
    <w:rsid w:val="00EE33FD"/>
    <w:rsid w:val="00F1361E"/>
    <w:rsid w:val="00F205D5"/>
    <w:rsid w:val="00F21ACD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E6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3A6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3A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9</cp:revision>
  <cp:lastPrinted>2017-11-27T11:56:00Z</cp:lastPrinted>
  <dcterms:created xsi:type="dcterms:W3CDTF">2021-07-02T12:59:00Z</dcterms:created>
  <dcterms:modified xsi:type="dcterms:W3CDTF">2021-07-05T12:25:00Z</dcterms:modified>
</cp:coreProperties>
</file>