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12C14587" w14:textId="43E1194A" w:rsidR="00B51851" w:rsidRPr="00B51851" w:rsidRDefault="00E86217" w:rsidP="00B5185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51851">
        <w:rPr>
          <w:rFonts w:ascii="Arial" w:hAnsi="Arial" w:cs="Arial"/>
          <w:b/>
          <w:sz w:val="22"/>
          <w:szCs w:val="22"/>
        </w:rPr>
        <w:t>R</w:t>
      </w:r>
      <w:r w:rsidR="006150E2">
        <w:rPr>
          <w:rFonts w:ascii="Arial" w:hAnsi="Arial" w:cs="Arial"/>
          <w:b/>
          <w:sz w:val="22"/>
          <w:szCs w:val="22"/>
        </w:rPr>
        <w:t xml:space="preserve"> E Q U E R I M E N T O   Nº. </w:t>
      </w:r>
      <w:r w:rsidR="00F749EF">
        <w:rPr>
          <w:rFonts w:ascii="Arial" w:hAnsi="Arial" w:cs="Arial"/>
          <w:b/>
          <w:sz w:val="22"/>
          <w:szCs w:val="22"/>
          <w:u w:val="single"/>
        </w:rPr>
        <w:t>565</w:t>
      </w:r>
    </w:p>
    <w:p w14:paraId="1B950657" w14:textId="77777777" w:rsidR="00B51851" w:rsidRPr="00B51851" w:rsidRDefault="00B51851" w:rsidP="00B51851">
      <w:pPr>
        <w:jc w:val="center"/>
        <w:rPr>
          <w:rFonts w:ascii="Arial" w:hAnsi="Arial" w:cs="Arial"/>
          <w:b/>
          <w:sz w:val="22"/>
          <w:szCs w:val="22"/>
        </w:rPr>
      </w:pPr>
    </w:p>
    <w:p w14:paraId="3F20F738" w14:textId="67337E7A" w:rsidR="00B51851" w:rsidRPr="00B51851" w:rsidRDefault="00E86217" w:rsidP="00B51851">
      <w:pPr>
        <w:jc w:val="center"/>
        <w:rPr>
          <w:rFonts w:ascii="Arial" w:hAnsi="Arial" w:cs="Arial"/>
          <w:sz w:val="22"/>
          <w:szCs w:val="22"/>
        </w:rPr>
      </w:pPr>
      <w:r w:rsidRPr="00B51851">
        <w:rPr>
          <w:rFonts w:ascii="Arial" w:hAnsi="Arial" w:cs="Arial"/>
          <w:b/>
          <w:sz w:val="22"/>
          <w:szCs w:val="22"/>
        </w:rPr>
        <w:t xml:space="preserve">SESSÃO ORDINÁRIA DE </w:t>
      </w:r>
      <w:r w:rsidR="00F749EF">
        <w:rPr>
          <w:rFonts w:ascii="Arial" w:hAnsi="Arial" w:cs="Arial"/>
          <w:b/>
          <w:sz w:val="22"/>
          <w:szCs w:val="22"/>
          <w:u w:val="single"/>
        </w:rPr>
        <w:t>2/8</w:t>
      </w:r>
      <w:r w:rsidRPr="00B51851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6EB90159" w14:textId="77777777" w:rsidR="00B51851" w:rsidRPr="00B51851" w:rsidRDefault="00B51851" w:rsidP="00B51851">
      <w:pPr>
        <w:jc w:val="both"/>
        <w:rPr>
          <w:rFonts w:ascii="Arial" w:hAnsi="Arial" w:cs="Arial"/>
          <w:b/>
          <w:sz w:val="22"/>
          <w:szCs w:val="22"/>
        </w:rPr>
      </w:pPr>
    </w:p>
    <w:p w14:paraId="4A75A3A6" w14:textId="77777777" w:rsidR="00B51851" w:rsidRPr="00B51851" w:rsidRDefault="00E86217" w:rsidP="00B51851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B51851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1E13FBF0" w14:textId="77777777" w:rsidR="00B51851" w:rsidRPr="00B51851" w:rsidRDefault="00B51851" w:rsidP="00B51851">
      <w:pPr>
        <w:rPr>
          <w:rFonts w:ascii="Arial" w:hAnsi="Arial" w:cs="Arial"/>
          <w:sz w:val="22"/>
          <w:szCs w:val="22"/>
        </w:rPr>
      </w:pPr>
    </w:p>
    <w:p w14:paraId="03B0EC55" w14:textId="77777777" w:rsidR="00B51851" w:rsidRDefault="00B51851" w:rsidP="00B51851">
      <w:pPr>
        <w:spacing w:before="120" w:after="120"/>
        <w:ind w:firstLine="2127"/>
        <w:jc w:val="both"/>
        <w:rPr>
          <w:rFonts w:cstheme="minorHAnsi"/>
          <w:sz w:val="22"/>
          <w:szCs w:val="22"/>
        </w:rPr>
      </w:pPr>
    </w:p>
    <w:p w14:paraId="4CC525B0" w14:textId="77777777" w:rsidR="006150E2" w:rsidRDefault="006150E2" w:rsidP="00B51851">
      <w:pPr>
        <w:spacing w:before="120" w:after="120"/>
        <w:ind w:firstLine="2127"/>
        <w:jc w:val="both"/>
        <w:rPr>
          <w:rFonts w:cstheme="minorHAnsi"/>
          <w:sz w:val="22"/>
          <w:szCs w:val="22"/>
        </w:rPr>
      </w:pPr>
    </w:p>
    <w:p w14:paraId="4243A5D5" w14:textId="77777777" w:rsidR="006150E2" w:rsidRPr="00B51851" w:rsidRDefault="006150E2" w:rsidP="00B51851">
      <w:pPr>
        <w:spacing w:before="120" w:after="120"/>
        <w:ind w:firstLine="2127"/>
        <w:jc w:val="both"/>
        <w:rPr>
          <w:rFonts w:cstheme="minorHAnsi"/>
          <w:sz w:val="22"/>
          <w:szCs w:val="22"/>
        </w:rPr>
      </w:pPr>
    </w:p>
    <w:p w14:paraId="4A0386A7" w14:textId="72A96001" w:rsidR="006C40C1" w:rsidRDefault="006C40C1" w:rsidP="006C40C1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 Lei Complementar nº 173</w:t>
      </w:r>
      <w:r w:rsidR="00E64B9B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27 de maio de 2020, e</w:t>
      </w:r>
      <w:r w:rsidRPr="00AF19DF">
        <w:rPr>
          <w:rFonts w:ascii="Arial" w:hAnsi="Arial" w:cs="Arial"/>
          <w:sz w:val="24"/>
          <w:szCs w:val="24"/>
          <w:shd w:val="clear" w:color="auto" w:fill="FFFFFF"/>
        </w:rPr>
        <w:t>stabelece</w:t>
      </w:r>
      <w:r w:rsidR="00E64B9B"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AF19DF">
        <w:rPr>
          <w:rFonts w:ascii="Arial" w:hAnsi="Arial" w:cs="Arial"/>
          <w:sz w:val="24"/>
          <w:szCs w:val="24"/>
          <w:shd w:val="clear" w:color="auto" w:fill="FFFFFF"/>
        </w:rPr>
        <w:t xml:space="preserve"> o Programa Federativo de Enfrentamento ao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</w:t>
      </w:r>
      <w:r w:rsidRPr="00AF19DF">
        <w:rPr>
          <w:rFonts w:ascii="Arial" w:hAnsi="Arial" w:cs="Arial"/>
          <w:sz w:val="24"/>
          <w:szCs w:val="24"/>
          <w:shd w:val="clear" w:color="auto" w:fill="FFFFFF"/>
        </w:rPr>
        <w:t>oronavírus</w:t>
      </w:r>
      <w:proofErr w:type="spellEnd"/>
      <w:r w:rsidRPr="00AF19D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EC3E1F">
        <w:t xml:space="preserve"> </w:t>
      </w:r>
      <w:r w:rsidRPr="00EC3E1F">
        <w:rPr>
          <w:rFonts w:ascii="Arial" w:hAnsi="Arial" w:cs="Arial"/>
          <w:sz w:val="24"/>
          <w:szCs w:val="24"/>
          <w:shd w:val="clear" w:color="auto" w:fill="FFFFFF"/>
        </w:rPr>
        <w:t>tr</w:t>
      </w:r>
      <w:r w:rsidR="00E64B9B">
        <w:rPr>
          <w:rFonts w:ascii="Arial" w:hAnsi="Arial" w:cs="Arial"/>
          <w:sz w:val="24"/>
          <w:szCs w:val="24"/>
          <w:shd w:val="clear" w:color="auto" w:fill="FFFFFF"/>
        </w:rPr>
        <w:t>ouxe</w:t>
      </w:r>
      <w:r w:rsidRPr="00EC3E1F">
        <w:rPr>
          <w:rFonts w:ascii="Arial" w:hAnsi="Arial" w:cs="Arial"/>
          <w:sz w:val="24"/>
          <w:szCs w:val="24"/>
          <w:shd w:val="clear" w:color="auto" w:fill="FFFFFF"/>
        </w:rPr>
        <w:t xml:space="preserve"> diversos parâmetros e determinações </w:t>
      </w:r>
      <w:r>
        <w:rPr>
          <w:rFonts w:ascii="Arial" w:hAnsi="Arial" w:cs="Arial"/>
          <w:sz w:val="24"/>
          <w:szCs w:val="24"/>
          <w:shd w:val="clear" w:color="auto" w:fill="FFFFFF"/>
        </w:rPr>
        <w:t>referentes ao</w:t>
      </w:r>
      <w:r w:rsidRPr="00EC3E1F">
        <w:rPr>
          <w:rFonts w:ascii="Arial" w:hAnsi="Arial" w:cs="Arial"/>
          <w:sz w:val="24"/>
          <w:szCs w:val="24"/>
          <w:shd w:val="clear" w:color="auto" w:fill="FFFFFF"/>
        </w:rPr>
        <w:t xml:space="preserve"> estado de calamidade atual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provocado pela pandemia.</w:t>
      </w:r>
    </w:p>
    <w:p w14:paraId="0451939B" w14:textId="03AE7278" w:rsidR="006C40C1" w:rsidRDefault="006C40C1" w:rsidP="006C40C1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Referidas</w:t>
      </w:r>
      <w:r w:rsidRPr="00EC3E1F">
        <w:rPr>
          <w:rFonts w:ascii="Arial" w:hAnsi="Arial" w:cs="Arial"/>
          <w:sz w:val="24"/>
          <w:szCs w:val="24"/>
          <w:shd w:val="clear" w:color="auto" w:fill="FFFFFF"/>
        </w:rPr>
        <w:t xml:space="preserve"> medidas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também impactaram </w:t>
      </w:r>
      <w:r w:rsidR="00E64B9B">
        <w:rPr>
          <w:rFonts w:ascii="Arial" w:hAnsi="Arial" w:cs="Arial"/>
          <w:sz w:val="24"/>
          <w:szCs w:val="24"/>
          <w:shd w:val="clear" w:color="auto" w:fill="FFFFFF"/>
        </w:rPr>
        <w:t xml:space="preserve">significativamente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nos salários dos servidos públicos, </w:t>
      </w:r>
      <w:r w:rsidR="00F26C00">
        <w:rPr>
          <w:rFonts w:ascii="Arial" w:hAnsi="Arial" w:cs="Arial"/>
          <w:sz w:val="24"/>
          <w:szCs w:val="24"/>
          <w:shd w:val="clear" w:color="auto" w:fill="FFFFFF"/>
        </w:rPr>
        <w:t xml:space="preserve">uma vez que </w:t>
      </w:r>
      <w:r w:rsidR="00E64B9B">
        <w:rPr>
          <w:rFonts w:ascii="Arial" w:hAnsi="Arial" w:cs="Arial"/>
          <w:sz w:val="24"/>
          <w:szCs w:val="24"/>
          <w:shd w:val="clear" w:color="auto" w:fill="FFFFFF"/>
        </w:rPr>
        <w:t>vedou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C007A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aumento </w:t>
      </w:r>
      <w:r w:rsidR="00F26C00">
        <w:rPr>
          <w:rFonts w:ascii="Arial" w:hAnsi="Arial" w:cs="Arial"/>
          <w:sz w:val="24"/>
          <w:szCs w:val="24"/>
          <w:shd w:val="clear" w:color="auto" w:fill="FFFFFF"/>
        </w:rPr>
        <w:t>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os gastos </w:t>
      </w:r>
      <w:r w:rsidR="00E64B9B">
        <w:rPr>
          <w:rFonts w:ascii="Arial" w:hAnsi="Arial" w:cs="Arial"/>
          <w:sz w:val="24"/>
          <w:szCs w:val="24"/>
          <w:shd w:val="clear" w:color="auto" w:fill="FFFFFF"/>
        </w:rPr>
        <w:t>com pessoal,</w:t>
      </w:r>
      <w:r w:rsidR="00AC007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incluindo </w:t>
      </w:r>
      <w:r w:rsidR="00AC007A">
        <w:rPr>
          <w:rFonts w:ascii="Arial" w:hAnsi="Arial" w:cs="Arial"/>
          <w:sz w:val="24"/>
          <w:szCs w:val="24"/>
          <w:shd w:val="clear" w:color="auto" w:fill="FFFFFF"/>
        </w:rPr>
        <w:t xml:space="preserve">os </w:t>
      </w:r>
      <w:r>
        <w:rPr>
          <w:rFonts w:ascii="Arial" w:hAnsi="Arial" w:cs="Arial"/>
          <w:sz w:val="24"/>
          <w:szCs w:val="24"/>
          <w:shd w:val="clear" w:color="auto" w:fill="FFFFFF"/>
        </w:rPr>
        <w:t>reajustes salariais.</w:t>
      </w:r>
    </w:p>
    <w:p w14:paraId="57CF427A" w14:textId="78AEA958" w:rsidR="006C40C1" w:rsidRPr="00EC3E1F" w:rsidRDefault="00AC007A" w:rsidP="006C40C1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Muitos seguimentos da sociedade brasileira foram afetados economicamente com a pandemia, porém é preciso pensar no que está ao alcance do nosso Poder Executivo para minimizar as perdas sobre e</w:t>
      </w:r>
      <w:r w:rsidR="006C40C1">
        <w:rPr>
          <w:rFonts w:ascii="Arial" w:hAnsi="Arial" w:cs="Arial"/>
          <w:sz w:val="24"/>
          <w:szCs w:val="24"/>
          <w:shd w:val="clear" w:color="auto" w:fill="FFFFFF"/>
        </w:rPr>
        <w:t>ssa classe de trabalhadores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tão essencial para o bom desenvolvimento do município.</w:t>
      </w:r>
    </w:p>
    <w:p w14:paraId="0812884C" w14:textId="77777777" w:rsidR="006C40C1" w:rsidRDefault="006C40C1" w:rsidP="006150E2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13BAD866" w14:textId="1931F932" w:rsidR="00F12F0A" w:rsidRPr="006C40C1" w:rsidRDefault="00E86217" w:rsidP="006150E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C40C1">
        <w:rPr>
          <w:rFonts w:ascii="Arial" w:hAnsi="Arial" w:cs="Arial"/>
          <w:sz w:val="24"/>
          <w:szCs w:val="24"/>
        </w:rPr>
        <w:t xml:space="preserve">Diante do exposto, </w:t>
      </w:r>
      <w:r w:rsidRPr="006C40C1">
        <w:rPr>
          <w:rFonts w:ascii="Arial" w:hAnsi="Arial" w:cs="Arial"/>
          <w:b/>
          <w:sz w:val="24"/>
          <w:szCs w:val="24"/>
        </w:rPr>
        <w:t>REQUEREMOS</w:t>
      </w:r>
      <w:r w:rsidRPr="006C40C1">
        <w:rPr>
          <w:rFonts w:ascii="Arial" w:hAnsi="Arial" w:cs="Arial"/>
          <w:sz w:val="24"/>
          <w:szCs w:val="24"/>
        </w:rPr>
        <w:t xml:space="preserve">, depois de cumpridas as formalidades regimentais, ouvido o Plenário, </w:t>
      </w:r>
      <w:r w:rsidR="00F749EF" w:rsidRPr="006C40C1">
        <w:rPr>
          <w:rFonts w:ascii="Arial" w:hAnsi="Arial" w:cs="Arial"/>
          <w:sz w:val="24"/>
          <w:szCs w:val="24"/>
        </w:rPr>
        <w:t xml:space="preserve">seja oficiado ao Excelentíssimo Senhor Prefeito, </w:t>
      </w:r>
      <w:r w:rsidR="00F749EF" w:rsidRPr="006C40C1">
        <w:rPr>
          <w:rFonts w:ascii="Arial" w:hAnsi="Arial" w:cs="Arial"/>
          <w:b/>
          <w:sz w:val="24"/>
          <w:szCs w:val="24"/>
        </w:rPr>
        <w:t>MÁRIO EDUARDO PARDINI AFFONSECA</w:t>
      </w:r>
      <w:r w:rsidR="00F749EF" w:rsidRPr="006C40C1">
        <w:rPr>
          <w:rFonts w:ascii="Arial" w:hAnsi="Arial" w:cs="Arial"/>
          <w:sz w:val="24"/>
          <w:szCs w:val="24"/>
        </w:rPr>
        <w:t xml:space="preserve">, e </w:t>
      </w:r>
      <w:r w:rsidRPr="006C40C1">
        <w:rPr>
          <w:rFonts w:ascii="Arial" w:hAnsi="Arial" w:cs="Arial"/>
          <w:sz w:val="24"/>
          <w:szCs w:val="24"/>
        </w:rPr>
        <w:t xml:space="preserve">ao Presidente da Câmara, </w:t>
      </w:r>
      <w:r w:rsidRPr="006C40C1">
        <w:rPr>
          <w:rFonts w:ascii="Arial" w:hAnsi="Arial" w:cs="Arial"/>
          <w:b/>
          <w:sz w:val="24"/>
          <w:szCs w:val="24"/>
        </w:rPr>
        <w:t>RODRIGO RODRIGUES</w:t>
      </w:r>
      <w:r w:rsidRPr="006C40C1">
        <w:rPr>
          <w:rFonts w:ascii="Arial" w:hAnsi="Arial" w:cs="Arial"/>
          <w:sz w:val="24"/>
          <w:szCs w:val="24"/>
        </w:rPr>
        <w:t>, solicitand</w:t>
      </w:r>
      <w:r w:rsidR="00F749EF" w:rsidRPr="006C40C1">
        <w:rPr>
          <w:rFonts w:ascii="Arial" w:hAnsi="Arial" w:cs="Arial"/>
          <w:sz w:val="24"/>
          <w:szCs w:val="24"/>
        </w:rPr>
        <w:t xml:space="preserve">o, nos termos da Lei Orgânica do município, </w:t>
      </w:r>
      <w:r w:rsidR="00E64B9B">
        <w:rPr>
          <w:rFonts w:ascii="Arial" w:hAnsi="Arial" w:cs="Arial"/>
          <w:sz w:val="24"/>
          <w:szCs w:val="24"/>
        </w:rPr>
        <w:t xml:space="preserve">que sejam envidados </w:t>
      </w:r>
      <w:r w:rsidR="00F749EF" w:rsidRPr="006C40C1">
        <w:rPr>
          <w:rFonts w:ascii="Arial" w:hAnsi="Arial" w:cs="Arial"/>
          <w:sz w:val="24"/>
          <w:szCs w:val="24"/>
        </w:rPr>
        <w:t xml:space="preserve">esforços para garantir a reposição salarial dos servidores municipais </w:t>
      </w:r>
      <w:r w:rsidR="00F850DE">
        <w:rPr>
          <w:rFonts w:ascii="Arial" w:hAnsi="Arial" w:cs="Arial"/>
          <w:sz w:val="24"/>
          <w:szCs w:val="24"/>
        </w:rPr>
        <w:t xml:space="preserve">de acordo com os índices </w:t>
      </w:r>
      <w:r w:rsidR="001D7337">
        <w:rPr>
          <w:rFonts w:ascii="Arial" w:hAnsi="Arial" w:cs="Arial"/>
          <w:sz w:val="24"/>
          <w:szCs w:val="24"/>
        </w:rPr>
        <w:t>inflacionários</w:t>
      </w:r>
      <w:r w:rsidR="00F749EF" w:rsidRPr="006C40C1">
        <w:rPr>
          <w:rFonts w:ascii="Arial" w:hAnsi="Arial" w:cs="Arial"/>
          <w:sz w:val="24"/>
          <w:szCs w:val="24"/>
        </w:rPr>
        <w:t xml:space="preserve">, tendo em vista que </w:t>
      </w:r>
      <w:r w:rsidR="00E64B9B">
        <w:rPr>
          <w:rFonts w:ascii="Arial" w:hAnsi="Arial" w:cs="Arial"/>
          <w:sz w:val="24"/>
          <w:szCs w:val="24"/>
        </w:rPr>
        <w:t>devido as vedações da Lei Complementar 173 a categoria foi bastante prejudicada.</w:t>
      </w:r>
    </w:p>
    <w:p w14:paraId="01C9D9C7" w14:textId="77777777" w:rsidR="006150E2" w:rsidRPr="006C40C1" w:rsidRDefault="006150E2" w:rsidP="006150E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5E4B435" w14:textId="5CD33233" w:rsidR="00B51851" w:rsidRPr="006C40C1" w:rsidRDefault="00E86217" w:rsidP="00F26C00">
      <w:pPr>
        <w:jc w:val="center"/>
        <w:rPr>
          <w:rFonts w:ascii="Arial" w:hAnsi="Arial" w:cs="Arial"/>
          <w:sz w:val="24"/>
          <w:szCs w:val="24"/>
        </w:rPr>
      </w:pPr>
      <w:r w:rsidRPr="006C40C1">
        <w:rPr>
          <w:rFonts w:ascii="Arial" w:hAnsi="Arial" w:cs="Arial"/>
          <w:sz w:val="24"/>
          <w:szCs w:val="24"/>
        </w:rPr>
        <w:t>Plenário “Ve</w:t>
      </w:r>
      <w:r w:rsidR="00F749EF" w:rsidRPr="006C40C1">
        <w:rPr>
          <w:rFonts w:ascii="Arial" w:hAnsi="Arial" w:cs="Arial"/>
          <w:sz w:val="24"/>
          <w:szCs w:val="24"/>
        </w:rPr>
        <w:t>r. Laurindo Ezidoro Jaqueta”, 2</w:t>
      </w:r>
      <w:r w:rsidRPr="006C40C1">
        <w:rPr>
          <w:rFonts w:ascii="Arial" w:hAnsi="Arial" w:cs="Arial"/>
          <w:sz w:val="24"/>
          <w:szCs w:val="24"/>
        </w:rPr>
        <w:t xml:space="preserve"> de </w:t>
      </w:r>
      <w:r w:rsidR="00F749EF" w:rsidRPr="006C40C1">
        <w:rPr>
          <w:rFonts w:ascii="Arial" w:hAnsi="Arial" w:cs="Arial"/>
          <w:sz w:val="24"/>
          <w:szCs w:val="24"/>
        </w:rPr>
        <w:t>agosto</w:t>
      </w:r>
      <w:r w:rsidRPr="006C40C1">
        <w:rPr>
          <w:rFonts w:ascii="Arial" w:hAnsi="Arial" w:cs="Arial"/>
          <w:sz w:val="24"/>
          <w:szCs w:val="24"/>
        </w:rPr>
        <w:t xml:space="preserve"> de 2021.</w:t>
      </w:r>
    </w:p>
    <w:p w14:paraId="01E2073C" w14:textId="77777777" w:rsidR="00B51851" w:rsidRPr="006C40C1" w:rsidRDefault="00B51851" w:rsidP="00F26C00">
      <w:pPr>
        <w:ind w:firstLine="1701"/>
        <w:rPr>
          <w:rFonts w:ascii="Arial" w:hAnsi="Arial" w:cs="Arial"/>
          <w:sz w:val="24"/>
          <w:szCs w:val="24"/>
        </w:rPr>
      </w:pPr>
    </w:p>
    <w:p w14:paraId="573C4231" w14:textId="77777777" w:rsidR="00B51851" w:rsidRPr="006C40C1" w:rsidRDefault="00B51851" w:rsidP="00B51851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DC430E3" w14:textId="77777777" w:rsidR="00B51851" w:rsidRPr="006C40C1" w:rsidRDefault="00B51851" w:rsidP="00B51851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A945234" w14:textId="77777777" w:rsidR="00B51851" w:rsidRPr="006C40C1" w:rsidRDefault="00B51851" w:rsidP="00B51851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7225149" w14:textId="4B5C07C9" w:rsidR="00B51851" w:rsidRPr="006C40C1" w:rsidRDefault="00E86217" w:rsidP="00B51851">
      <w:pPr>
        <w:jc w:val="center"/>
        <w:rPr>
          <w:rFonts w:ascii="Arial" w:hAnsi="Arial" w:cs="Arial"/>
          <w:b/>
          <w:sz w:val="24"/>
          <w:szCs w:val="24"/>
        </w:rPr>
      </w:pPr>
      <w:r w:rsidRPr="006C40C1">
        <w:rPr>
          <w:rFonts w:ascii="Arial" w:hAnsi="Arial" w:cs="Arial"/>
          <w:sz w:val="24"/>
          <w:szCs w:val="24"/>
        </w:rPr>
        <w:t xml:space="preserve">Vereador Autor </w:t>
      </w:r>
      <w:r w:rsidR="00F749EF" w:rsidRPr="006C40C1">
        <w:rPr>
          <w:rFonts w:ascii="Arial" w:hAnsi="Arial" w:cs="Arial"/>
          <w:b/>
          <w:sz w:val="24"/>
          <w:szCs w:val="24"/>
        </w:rPr>
        <w:t>ABELARDO</w:t>
      </w:r>
    </w:p>
    <w:p w14:paraId="1A95206F" w14:textId="77777777" w:rsidR="00B51851" w:rsidRPr="006C40C1" w:rsidRDefault="00E86217" w:rsidP="00B51851">
      <w:pPr>
        <w:jc w:val="center"/>
        <w:rPr>
          <w:rFonts w:ascii="Arial" w:hAnsi="Arial" w:cs="Arial"/>
          <w:sz w:val="24"/>
          <w:szCs w:val="24"/>
        </w:rPr>
      </w:pPr>
      <w:r w:rsidRPr="006C40C1">
        <w:rPr>
          <w:rFonts w:ascii="Arial" w:hAnsi="Arial" w:cs="Arial"/>
          <w:sz w:val="24"/>
          <w:szCs w:val="24"/>
        </w:rPr>
        <w:t>REPUBLICANOS</w:t>
      </w:r>
    </w:p>
    <w:p w14:paraId="7FB4D77D" w14:textId="77777777" w:rsidR="00B51851" w:rsidRDefault="00B51851">
      <w:pPr>
        <w:jc w:val="center"/>
        <w:rPr>
          <w:rFonts w:ascii="Arial" w:hAnsi="Arial" w:cs="Arial"/>
          <w:sz w:val="22"/>
          <w:szCs w:val="22"/>
        </w:rPr>
      </w:pPr>
    </w:p>
    <w:p w14:paraId="484A9567" w14:textId="77777777" w:rsidR="00452540" w:rsidRDefault="00452540">
      <w:pPr>
        <w:jc w:val="center"/>
        <w:rPr>
          <w:rFonts w:ascii="Arial" w:hAnsi="Arial" w:cs="Arial"/>
          <w:sz w:val="22"/>
          <w:szCs w:val="22"/>
        </w:rPr>
      </w:pPr>
    </w:p>
    <w:p w14:paraId="70525A4B" w14:textId="77777777" w:rsidR="00452540" w:rsidRDefault="00452540">
      <w:pPr>
        <w:jc w:val="center"/>
        <w:rPr>
          <w:rFonts w:ascii="Arial" w:hAnsi="Arial" w:cs="Arial"/>
          <w:sz w:val="22"/>
          <w:szCs w:val="22"/>
        </w:rPr>
      </w:pPr>
    </w:p>
    <w:p w14:paraId="225EF332" w14:textId="77777777" w:rsidR="00452540" w:rsidRDefault="00452540">
      <w:pPr>
        <w:jc w:val="center"/>
        <w:rPr>
          <w:rFonts w:ascii="Arial" w:hAnsi="Arial" w:cs="Arial"/>
          <w:sz w:val="22"/>
          <w:szCs w:val="22"/>
        </w:rPr>
      </w:pPr>
    </w:p>
    <w:p w14:paraId="37B44C3C" w14:textId="77777777" w:rsidR="006150E2" w:rsidRDefault="006150E2">
      <w:pPr>
        <w:jc w:val="center"/>
        <w:rPr>
          <w:rFonts w:ascii="Arial" w:hAnsi="Arial" w:cs="Arial"/>
          <w:sz w:val="22"/>
          <w:szCs w:val="22"/>
        </w:rPr>
      </w:pPr>
    </w:p>
    <w:p w14:paraId="1ADD6255" w14:textId="77777777" w:rsidR="006150E2" w:rsidRDefault="006150E2">
      <w:pPr>
        <w:jc w:val="center"/>
        <w:rPr>
          <w:rFonts w:ascii="Arial" w:hAnsi="Arial" w:cs="Arial"/>
          <w:sz w:val="22"/>
          <w:szCs w:val="22"/>
        </w:rPr>
      </w:pPr>
    </w:p>
    <w:p w14:paraId="3A121AC4" w14:textId="77777777" w:rsidR="006150E2" w:rsidRDefault="006150E2">
      <w:pPr>
        <w:jc w:val="center"/>
        <w:rPr>
          <w:rFonts w:ascii="Arial" w:hAnsi="Arial" w:cs="Arial"/>
          <w:sz w:val="22"/>
          <w:szCs w:val="22"/>
        </w:rPr>
      </w:pPr>
    </w:p>
    <w:p w14:paraId="2FE823C9" w14:textId="5FA38955" w:rsidR="006150E2" w:rsidRDefault="006150E2" w:rsidP="00F26C00">
      <w:pPr>
        <w:rPr>
          <w:rFonts w:ascii="Arial" w:hAnsi="Arial" w:cs="Arial"/>
          <w:sz w:val="22"/>
          <w:szCs w:val="22"/>
        </w:rPr>
      </w:pPr>
    </w:p>
    <w:p w14:paraId="1FD85F2B" w14:textId="4AC7AD91" w:rsidR="00F26C00" w:rsidRDefault="00F26C00" w:rsidP="00F26C00">
      <w:pPr>
        <w:rPr>
          <w:rFonts w:ascii="Arial" w:hAnsi="Arial" w:cs="Arial"/>
          <w:sz w:val="22"/>
          <w:szCs w:val="22"/>
        </w:rPr>
      </w:pPr>
    </w:p>
    <w:p w14:paraId="2FA49A0F" w14:textId="41AEAEB9" w:rsidR="00452540" w:rsidRPr="00F26C00" w:rsidRDefault="00F749EF" w:rsidP="00452540">
      <w:pPr>
        <w:rPr>
          <w:rFonts w:ascii="Arial" w:hAnsi="Arial" w:cs="Arial"/>
          <w:color w:val="A6A6A6" w:themeColor="background1" w:themeShade="A6"/>
        </w:rPr>
      </w:pPr>
      <w:bookmarkStart w:id="0" w:name="_GoBack"/>
      <w:bookmarkEnd w:id="0"/>
      <w:r w:rsidRPr="00F26C00">
        <w:rPr>
          <w:rFonts w:ascii="Arial" w:hAnsi="Arial" w:cs="Arial"/>
          <w:color w:val="A6A6A6" w:themeColor="background1" w:themeShade="A6"/>
        </w:rPr>
        <w:t>AWCN/mal</w:t>
      </w:r>
    </w:p>
    <w:sectPr w:rsidR="00452540" w:rsidRPr="00F26C00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654E6" w14:textId="77777777" w:rsidR="00805CE2" w:rsidRDefault="00805CE2">
      <w:r>
        <w:separator/>
      </w:r>
    </w:p>
  </w:endnote>
  <w:endnote w:type="continuationSeparator" w:id="0">
    <w:p w14:paraId="68BF3DA4" w14:textId="77777777" w:rsidR="00805CE2" w:rsidRDefault="0080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D36C7" w14:textId="77777777" w:rsidR="00805CE2" w:rsidRDefault="00805CE2">
      <w:r>
        <w:separator/>
      </w:r>
    </w:p>
  </w:footnote>
  <w:footnote w:type="continuationSeparator" w:id="0">
    <w:p w14:paraId="16BD6669" w14:textId="77777777" w:rsidR="00805CE2" w:rsidRDefault="00805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7190B"/>
    <w:rsid w:val="001D7337"/>
    <w:rsid w:val="00203DB4"/>
    <w:rsid w:val="00245475"/>
    <w:rsid w:val="00247D7D"/>
    <w:rsid w:val="002B0520"/>
    <w:rsid w:val="003158A8"/>
    <w:rsid w:val="003434CA"/>
    <w:rsid w:val="00452540"/>
    <w:rsid w:val="00520524"/>
    <w:rsid w:val="006150E2"/>
    <w:rsid w:val="006478B7"/>
    <w:rsid w:val="006C40C1"/>
    <w:rsid w:val="007433C6"/>
    <w:rsid w:val="0076791F"/>
    <w:rsid w:val="00795689"/>
    <w:rsid w:val="00805CE2"/>
    <w:rsid w:val="0081463B"/>
    <w:rsid w:val="008A5514"/>
    <w:rsid w:val="00A3753E"/>
    <w:rsid w:val="00A75731"/>
    <w:rsid w:val="00AC007A"/>
    <w:rsid w:val="00B51851"/>
    <w:rsid w:val="00BD46B6"/>
    <w:rsid w:val="00C6482F"/>
    <w:rsid w:val="00D9213B"/>
    <w:rsid w:val="00DB2F1A"/>
    <w:rsid w:val="00E64B9B"/>
    <w:rsid w:val="00E67ECA"/>
    <w:rsid w:val="00E840C0"/>
    <w:rsid w:val="00E86217"/>
    <w:rsid w:val="00EB6792"/>
    <w:rsid w:val="00F12F0A"/>
    <w:rsid w:val="00F16C19"/>
    <w:rsid w:val="00F26C00"/>
    <w:rsid w:val="00F5031E"/>
    <w:rsid w:val="00F749EF"/>
    <w:rsid w:val="00F81416"/>
    <w:rsid w:val="00F84927"/>
    <w:rsid w:val="00F8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91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uiPriority w:val="99"/>
    <w:semiHidden/>
    <w:unhideWhenUsed/>
    <w:rsid w:val="00B518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185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uiPriority w:val="99"/>
    <w:semiHidden/>
    <w:unhideWhenUsed/>
    <w:rsid w:val="00B518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18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16</cp:revision>
  <cp:lastPrinted>2010-12-02T10:00:00Z</cp:lastPrinted>
  <dcterms:created xsi:type="dcterms:W3CDTF">2020-07-10T17:04:00Z</dcterms:created>
  <dcterms:modified xsi:type="dcterms:W3CDTF">2021-08-02T12:17:00Z</dcterms:modified>
</cp:coreProperties>
</file>