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38AE3" w14:textId="77777777" w:rsidR="007A7AA0" w:rsidRDefault="007A7AA0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4588A7FC" w14:textId="15AC60FA" w:rsidR="00D17DAD" w:rsidRPr="00932693" w:rsidRDefault="000F722F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932693">
        <w:rPr>
          <w:rFonts w:ascii="Arial" w:hAnsi="Arial" w:cs="Arial"/>
          <w:b/>
          <w:sz w:val="24"/>
          <w:szCs w:val="24"/>
        </w:rPr>
        <w:t xml:space="preserve">Nº. </w:t>
      </w:r>
      <w:bookmarkStart w:id="0" w:name="_GoBack"/>
      <w:r w:rsidR="007A7AA0" w:rsidRPr="009D5BB0">
        <w:rPr>
          <w:rFonts w:ascii="Arial" w:hAnsi="Arial" w:cs="Arial"/>
          <w:b/>
          <w:sz w:val="24"/>
          <w:szCs w:val="24"/>
          <w:u w:val="single"/>
        </w:rPr>
        <w:t>593</w:t>
      </w:r>
      <w:bookmarkEnd w:id="0"/>
    </w:p>
    <w:p w14:paraId="26A154E7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1642DA0B" w14:textId="59A1AACB" w:rsidR="00D17DAD" w:rsidRPr="00932693" w:rsidRDefault="000F722F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7A7AA0">
        <w:rPr>
          <w:rFonts w:ascii="Arial" w:hAnsi="Arial" w:cs="Arial"/>
          <w:b/>
          <w:sz w:val="24"/>
          <w:szCs w:val="24"/>
          <w:u w:val="single"/>
        </w:rPr>
        <w:t>9</w:t>
      </w:r>
      <w:r w:rsidR="00297CE4">
        <w:rPr>
          <w:rFonts w:ascii="Arial" w:hAnsi="Arial" w:cs="Arial"/>
          <w:b/>
          <w:sz w:val="24"/>
          <w:szCs w:val="24"/>
          <w:u w:val="single"/>
        </w:rPr>
        <w:t>/8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DB38D59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0C424F66" w14:textId="77777777" w:rsidR="00D17DAD" w:rsidRPr="00932693" w:rsidRDefault="000F722F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6ECBB24" w14:textId="77777777" w:rsidR="00D17DAD" w:rsidRDefault="00D17DAD" w:rsidP="00D17DAD">
      <w:pPr>
        <w:rPr>
          <w:rFonts w:ascii="Arial" w:hAnsi="Arial" w:cs="Arial"/>
          <w:sz w:val="22"/>
          <w:szCs w:val="22"/>
        </w:rPr>
      </w:pPr>
    </w:p>
    <w:p w14:paraId="22D45209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465BE3B5" w14:textId="77777777" w:rsidR="00827E96" w:rsidRDefault="00827E96" w:rsidP="00D17DAD">
      <w:pPr>
        <w:rPr>
          <w:rFonts w:ascii="Arial" w:hAnsi="Arial" w:cs="Arial"/>
          <w:sz w:val="22"/>
          <w:szCs w:val="22"/>
        </w:rPr>
      </w:pPr>
    </w:p>
    <w:p w14:paraId="3CC9F221" w14:textId="77777777" w:rsidR="007F589C" w:rsidRDefault="007F589C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F175137" w14:textId="77777777" w:rsidR="007A7AA0" w:rsidRDefault="007A7AA0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2208EF" w14:textId="77777777" w:rsidR="007A7AA0" w:rsidRDefault="007A7AA0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623EA2D" w14:textId="1B92F03F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  <w:r w:rsidRPr="007A7AA0">
        <w:rPr>
          <w:rFonts w:ascii="Arial" w:hAnsi="Arial" w:cs="Arial"/>
          <w:sz w:val="24"/>
          <w:szCs w:val="24"/>
        </w:rPr>
        <w:t>A Emenda Constitucional nº 103/2019 alterou o sistema de previdência social e estabeleceu várias regras aplicáveis aos regimes próprios de previdência social dos entes da Federação.</w:t>
      </w:r>
    </w:p>
    <w:p w14:paraId="3449CB77" w14:textId="77777777" w:rsidR="007A7AA0" w:rsidRP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0ADBB34B" w14:textId="1FDA4115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  <w:r w:rsidRPr="007A7AA0">
        <w:rPr>
          <w:rFonts w:ascii="Arial" w:hAnsi="Arial" w:cs="Arial"/>
          <w:sz w:val="24"/>
          <w:szCs w:val="24"/>
        </w:rPr>
        <w:t>Considerando que entre as novas regras em vigor desde 2019, o município deverá instituir até 13 de novembro de 2021, por lei de iniciativa do Poder Executivo, regime de previdência complementar (art. 9º, § 6º da EC nº 103/2019),</w:t>
      </w:r>
    </w:p>
    <w:p w14:paraId="1F4850A0" w14:textId="77777777" w:rsidR="007A7AA0" w:rsidRP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2979F540" w14:textId="13B1B8A8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  <w:r w:rsidRPr="007A7AA0">
        <w:rPr>
          <w:rFonts w:ascii="Arial" w:hAnsi="Arial" w:cs="Arial"/>
          <w:sz w:val="24"/>
          <w:szCs w:val="24"/>
        </w:rPr>
        <w:t xml:space="preserve">Diante do exposto, </w:t>
      </w:r>
      <w:r w:rsidRPr="007A7AA0">
        <w:rPr>
          <w:rFonts w:ascii="Arial" w:hAnsi="Arial" w:cs="Arial"/>
          <w:b/>
          <w:sz w:val="24"/>
          <w:szCs w:val="24"/>
        </w:rPr>
        <w:t>REQUEREMOS</w:t>
      </w:r>
      <w:r w:rsidRPr="007A7AA0">
        <w:rPr>
          <w:rFonts w:ascii="Arial" w:hAnsi="Arial" w:cs="Arial"/>
          <w:sz w:val="24"/>
          <w:szCs w:val="24"/>
        </w:rPr>
        <w:t xml:space="preserve">, depois de cumpridas as formalidades regimentais e ouvido o Plenário, seja oficiado ao Excelentíssimo Prefeito </w:t>
      </w:r>
      <w:r w:rsidRPr="007A7AA0">
        <w:rPr>
          <w:rFonts w:ascii="Arial" w:hAnsi="Arial" w:cs="Arial"/>
          <w:b/>
          <w:sz w:val="24"/>
          <w:szCs w:val="24"/>
        </w:rPr>
        <w:t>MÁRIO EDUARDO PARDINI AFFONSECA</w:t>
      </w:r>
      <w:r w:rsidRPr="007A7AA0">
        <w:rPr>
          <w:rFonts w:ascii="Arial" w:hAnsi="Arial" w:cs="Arial"/>
          <w:sz w:val="24"/>
          <w:szCs w:val="24"/>
        </w:rPr>
        <w:t>, solicitando, nos termos da Lei Orgânica do Município, o encaminhamento das seguintes informações acerca da proposta para instituir o regime de previdência complementar:</w:t>
      </w:r>
    </w:p>
    <w:p w14:paraId="2EC97A4F" w14:textId="77777777" w:rsidR="007A7AA0" w:rsidRP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46C26A26" w14:textId="721F7964" w:rsidR="007A7AA0" w:rsidRPr="007A7AA0" w:rsidRDefault="007A7AA0" w:rsidP="007A7AA0">
      <w:pPr>
        <w:pStyle w:val="PargrafodaLista"/>
        <w:numPr>
          <w:ilvl w:val="0"/>
          <w:numId w:val="1"/>
        </w:numPr>
        <w:spacing w:before="20" w:after="20"/>
        <w:ind w:left="0" w:firstLine="0"/>
        <w:jc w:val="both"/>
        <w:rPr>
          <w:rFonts w:ascii="Arial" w:hAnsi="Arial" w:cs="Arial"/>
          <w:sz w:val="24"/>
          <w:szCs w:val="24"/>
        </w:rPr>
      </w:pPr>
      <w:r w:rsidRPr="007A7AA0">
        <w:rPr>
          <w:rFonts w:ascii="Arial" w:hAnsi="Arial" w:cs="Arial"/>
          <w:sz w:val="24"/>
          <w:szCs w:val="24"/>
        </w:rPr>
        <w:t>Como estão as tratativas com a autarquia BOTUPREV para a instituição do regime de previdência complementar na forma dos §§ 14 a 16, e para a adequação da entidade gestora do RPPS ao § 20, todos do art. 40 da Constituição Federal, com prazo até 13 de novembro de 2021 para efetivação?</w:t>
      </w:r>
    </w:p>
    <w:p w14:paraId="53EE2572" w14:textId="77777777" w:rsidR="007A7AA0" w:rsidRPr="007A7AA0" w:rsidRDefault="007A7AA0" w:rsidP="007A7AA0">
      <w:pPr>
        <w:pStyle w:val="PargrafodaLista"/>
        <w:spacing w:before="20" w:after="20"/>
        <w:ind w:left="0"/>
        <w:jc w:val="both"/>
        <w:rPr>
          <w:rFonts w:ascii="Arial" w:hAnsi="Arial" w:cs="Arial"/>
          <w:sz w:val="24"/>
          <w:szCs w:val="24"/>
        </w:rPr>
      </w:pPr>
    </w:p>
    <w:p w14:paraId="5BBC4385" w14:textId="59C02987" w:rsidR="007A7AA0" w:rsidRPr="007A7AA0" w:rsidRDefault="007A7AA0" w:rsidP="007A7AA0">
      <w:pPr>
        <w:pStyle w:val="PargrafodaLista"/>
        <w:numPr>
          <w:ilvl w:val="0"/>
          <w:numId w:val="1"/>
        </w:numPr>
        <w:spacing w:before="20" w:after="20"/>
        <w:ind w:left="0" w:firstLine="0"/>
        <w:jc w:val="both"/>
        <w:rPr>
          <w:rFonts w:ascii="Arial" w:hAnsi="Arial" w:cs="Arial"/>
          <w:sz w:val="24"/>
          <w:szCs w:val="24"/>
        </w:rPr>
      </w:pPr>
      <w:r w:rsidRPr="007A7AA0">
        <w:rPr>
          <w:rFonts w:ascii="Arial" w:hAnsi="Arial" w:cs="Arial"/>
          <w:sz w:val="24"/>
          <w:szCs w:val="24"/>
        </w:rPr>
        <w:t>Há intenção de adesão à entidade fechada de previdência complementar para oferecer plano complementar aos servidores?</w:t>
      </w:r>
    </w:p>
    <w:p w14:paraId="507CAB30" w14:textId="77777777" w:rsidR="007A7AA0" w:rsidRPr="007A7AA0" w:rsidRDefault="007A7AA0" w:rsidP="007A7AA0">
      <w:pPr>
        <w:pStyle w:val="PargrafodaLista"/>
        <w:spacing w:before="20" w:after="20"/>
        <w:ind w:left="0"/>
        <w:jc w:val="both"/>
        <w:rPr>
          <w:rFonts w:ascii="Arial" w:hAnsi="Arial" w:cs="Arial"/>
          <w:sz w:val="24"/>
          <w:szCs w:val="24"/>
        </w:rPr>
      </w:pPr>
    </w:p>
    <w:p w14:paraId="58C1875C" w14:textId="77777777" w:rsidR="007A7AA0" w:rsidRDefault="007A7AA0" w:rsidP="007A7AA0">
      <w:pPr>
        <w:spacing w:before="20" w:after="20"/>
        <w:jc w:val="both"/>
        <w:rPr>
          <w:rFonts w:ascii="Arial" w:hAnsi="Arial" w:cs="Arial"/>
          <w:sz w:val="24"/>
          <w:szCs w:val="24"/>
        </w:rPr>
      </w:pPr>
      <w:proofErr w:type="gramStart"/>
      <w:r w:rsidRPr="007A7AA0">
        <w:rPr>
          <w:rFonts w:ascii="Arial" w:hAnsi="Arial" w:cs="Arial"/>
          <w:sz w:val="24"/>
          <w:szCs w:val="24"/>
        </w:rPr>
        <w:t>3)</w:t>
      </w:r>
      <w:r w:rsidRPr="007A7AA0">
        <w:rPr>
          <w:rFonts w:ascii="Arial" w:hAnsi="Arial" w:cs="Arial"/>
          <w:sz w:val="24"/>
          <w:szCs w:val="24"/>
        </w:rPr>
        <w:tab/>
        <w:t>Como</w:t>
      </w:r>
      <w:proofErr w:type="gramEnd"/>
      <w:r w:rsidRPr="007A7AA0">
        <w:rPr>
          <w:rFonts w:ascii="Arial" w:hAnsi="Arial" w:cs="Arial"/>
          <w:sz w:val="24"/>
          <w:szCs w:val="24"/>
        </w:rPr>
        <w:t xml:space="preserve"> está a aplicabilidade dos demais dispositivos da EC nº 103/2019 no âmbito do município?</w:t>
      </w:r>
    </w:p>
    <w:p w14:paraId="026607DD" w14:textId="77777777" w:rsidR="007A7AA0" w:rsidRP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34DE4C1F" w14:textId="44CF6FD8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  <w:r w:rsidRPr="007A7AA0">
        <w:rPr>
          <w:rFonts w:ascii="Arial" w:hAnsi="Arial" w:cs="Arial"/>
          <w:b/>
          <w:sz w:val="24"/>
          <w:szCs w:val="24"/>
        </w:rPr>
        <w:t>REQUEREMOS,</w:t>
      </w:r>
      <w:r w:rsidRPr="007A7AA0">
        <w:rPr>
          <w:rFonts w:ascii="Arial" w:hAnsi="Arial" w:cs="Arial"/>
          <w:sz w:val="24"/>
          <w:szCs w:val="24"/>
        </w:rPr>
        <w:t xml:space="preserve"> outrossim, que cópias desse requerimento sejam encaminhadas ao Superintendente do </w:t>
      </w:r>
      <w:proofErr w:type="spellStart"/>
      <w:r w:rsidRPr="007A7AA0">
        <w:rPr>
          <w:rFonts w:ascii="Arial" w:hAnsi="Arial" w:cs="Arial"/>
          <w:sz w:val="24"/>
          <w:szCs w:val="24"/>
        </w:rPr>
        <w:t>Botuprev</w:t>
      </w:r>
      <w:proofErr w:type="spellEnd"/>
      <w:r w:rsidRPr="007A7AA0">
        <w:rPr>
          <w:rFonts w:ascii="Arial" w:hAnsi="Arial" w:cs="Arial"/>
          <w:sz w:val="24"/>
          <w:szCs w:val="24"/>
        </w:rPr>
        <w:t xml:space="preserve">, </w:t>
      </w:r>
      <w:r w:rsidRPr="007A7AA0">
        <w:rPr>
          <w:rFonts w:ascii="Arial" w:hAnsi="Arial" w:cs="Arial"/>
          <w:b/>
          <w:sz w:val="24"/>
          <w:szCs w:val="24"/>
        </w:rPr>
        <w:t>WALNER CLAYTON RODRIGUES</w:t>
      </w:r>
      <w:r w:rsidRPr="007A7AA0">
        <w:rPr>
          <w:rFonts w:ascii="Arial" w:hAnsi="Arial" w:cs="Arial"/>
          <w:sz w:val="24"/>
          <w:szCs w:val="24"/>
        </w:rPr>
        <w:t xml:space="preserve"> e ao Presidente do SISPUMB, </w:t>
      </w:r>
      <w:r w:rsidRPr="007A7AA0">
        <w:rPr>
          <w:rFonts w:ascii="Arial" w:hAnsi="Arial" w:cs="Arial"/>
          <w:b/>
          <w:sz w:val="24"/>
          <w:szCs w:val="24"/>
        </w:rPr>
        <w:t>FERNANDO PASCUCCI</w:t>
      </w:r>
      <w:r w:rsidRPr="007A7AA0">
        <w:rPr>
          <w:rFonts w:ascii="Arial" w:hAnsi="Arial" w:cs="Arial"/>
          <w:sz w:val="24"/>
          <w:szCs w:val="24"/>
        </w:rPr>
        <w:t xml:space="preserve"> para que tomem conhecimento e, se entenderem pertinente, que nos enviem suas manifestações acerca das indagações formuladas.</w:t>
      </w:r>
    </w:p>
    <w:p w14:paraId="0E0F6DB3" w14:textId="77777777" w:rsidR="007A7AA0" w:rsidRP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5B1FC651" w14:textId="77777777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  <w:r w:rsidRPr="007A7AA0">
        <w:rPr>
          <w:rFonts w:ascii="Arial" w:hAnsi="Arial" w:cs="Arial"/>
          <w:sz w:val="24"/>
          <w:szCs w:val="24"/>
        </w:rPr>
        <w:t>Por fim, justificamos a formulação da propositura em razão da importância do assunto e da nossa preocupação com a categoria de servidores que já vem sendo bastante prejudicada.</w:t>
      </w:r>
    </w:p>
    <w:p w14:paraId="00F01ADD" w14:textId="77777777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1643318E" w14:textId="77777777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2AD0E0F1" w14:textId="77777777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2A52400D" w14:textId="77777777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30700149" w14:textId="77777777" w:rsidR="007A7AA0" w:rsidRP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5CC85D6E" w14:textId="17F424F8" w:rsidR="007A7AA0" w:rsidRPr="007A7AA0" w:rsidRDefault="007A7AA0" w:rsidP="007A7AA0">
      <w:pPr>
        <w:spacing w:before="20" w:after="20"/>
        <w:ind w:firstLine="1701"/>
        <w:jc w:val="right"/>
        <w:rPr>
          <w:rFonts w:ascii="Arial" w:hAnsi="Arial" w:cs="Arial"/>
          <w:b/>
          <w:sz w:val="24"/>
          <w:szCs w:val="24"/>
        </w:rPr>
      </w:pPr>
      <w:r w:rsidRPr="007A7AA0">
        <w:rPr>
          <w:rFonts w:ascii="Arial" w:hAnsi="Arial" w:cs="Arial"/>
          <w:b/>
          <w:sz w:val="24"/>
          <w:szCs w:val="24"/>
        </w:rPr>
        <w:lastRenderedPageBreak/>
        <w:t>[Parte integrante do Requerimento nº 593/2021]</w:t>
      </w:r>
    </w:p>
    <w:p w14:paraId="0DB5204D" w14:textId="77777777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213A2187" w14:textId="6D080783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  <w:r w:rsidRPr="007A7AA0">
        <w:rPr>
          <w:rFonts w:ascii="Arial" w:hAnsi="Arial" w:cs="Arial"/>
          <w:sz w:val="24"/>
          <w:szCs w:val="24"/>
        </w:rPr>
        <w:t>Outrossim, importante destacar que esse assunto merece ser amplamente discutido entre a Prefeitura, Câmara, autarquia e entidades representativas da categoria, pois mesmo sendo a iniciativa reservada ao Poder Executivo, dependerá da apreciação e aprovação do Poder Legislativo. Além disso, é sabido que a não instituição do regime de previdência complementar no prazo estipulado impossibilitará a emissão do Certificado de Regularidade Previdenciária (CRP), documento hábil e necessário para a gestão municipal receber recursos, entre outras transações.</w:t>
      </w:r>
    </w:p>
    <w:p w14:paraId="29428D6F" w14:textId="77777777" w:rsidR="00BB139B" w:rsidRDefault="00BB139B" w:rsidP="00BB139B">
      <w:pPr>
        <w:spacing w:before="20" w:after="20"/>
        <w:rPr>
          <w:rFonts w:ascii="Arial" w:hAnsi="Arial" w:cs="Arial"/>
          <w:sz w:val="24"/>
          <w:szCs w:val="24"/>
        </w:rPr>
      </w:pPr>
    </w:p>
    <w:p w14:paraId="482C182B" w14:textId="6C075527" w:rsidR="00BB139B" w:rsidRDefault="00BB139B" w:rsidP="00BB13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9 de agosto de 2021.</w:t>
      </w:r>
    </w:p>
    <w:p w14:paraId="7938958A" w14:textId="77777777" w:rsidR="00BB139B" w:rsidRDefault="00BB139B" w:rsidP="00BB139B">
      <w:pPr>
        <w:spacing w:before="20" w:after="20"/>
        <w:jc w:val="center"/>
        <w:rPr>
          <w:rFonts w:ascii="Arial" w:hAnsi="Arial" w:cs="Arial"/>
          <w:sz w:val="24"/>
          <w:szCs w:val="24"/>
        </w:rPr>
      </w:pPr>
    </w:p>
    <w:p w14:paraId="39BBFB89" w14:textId="66E96737" w:rsidR="007A7AA0" w:rsidRDefault="007A7AA0" w:rsidP="00BB139B">
      <w:pPr>
        <w:spacing w:before="20" w:after="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Autores:</w:t>
      </w:r>
    </w:p>
    <w:p w14:paraId="23298585" w14:textId="77777777" w:rsidR="007A7AA0" w:rsidRDefault="007A7AA0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598A2DB7" w14:textId="77777777" w:rsidR="00BB139B" w:rsidRDefault="00BB139B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705AA98F" w14:textId="77777777" w:rsidR="00BB139B" w:rsidRDefault="00BB139B" w:rsidP="007A7AA0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25089EA6" w14:textId="2E5B443A" w:rsidR="00BB139B" w:rsidRPr="00BB139B" w:rsidRDefault="00BB139B" w:rsidP="00BB139B">
      <w:pPr>
        <w:spacing w:before="20" w:after="20"/>
        <w:jc w:val="center"/>
        <w:rPr>
          <w:rFonts w:ascii="Arial" w:hAnsi="Arial" w:cs="Arial"/>
          <w:b/>
          <w:sz w:val="24"/>
          <w:szCs w:val="24"/>
        </w:rPr>
      </w:pPr>
      <w:r w:rsidRPr="00BB139B">
        <w:rPr>
          <w:rFonts w:ascii="Arial" w:hAnsi="Arial" w:cs="Arial"/>
          <w:b/>
          <w:sz w:val="24"/>
          <w:szCs w:val="24"/>
        </w:rPr>
        <w:t>MARCELO SLEIMAN</w:t>
      </w:r>
    </w:p>
    <w:p w14:paraId="22D49438" w14:textId="451E9D44" w:rsidR="00BB139B" w:rsidRDefault="00BB139B" w:rsidP="00BB139B">
      <w:pPr>
        <w:spacing w:before="20" w:after="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312720B5" w14:textId="77777777" w:rsidR="00BB139B" w:rsidRDefault="00BB139B" w:rsidP="00BB139B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787BA9DF" w14:textId="77777777" w:rsidR="00BB139B" w:rsidRDefault="00BB139B" w:rsidP="00BB139B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3B30DA68" w14:textId="77777777" w:rsidR="00BB139B" w:rsidRDefault="00BB139B" w:rsidP="00BB139B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58"/>
      </w:tblGrid>
      <w:tr w:rsidR="00BB139B" w14:paraId="18DEF083" w14:textId="77777777" w:rsidTr="00BB139B">
        <w:tc>
          <w:tcPr>
            <w:tcW w:w="4558" w:type="dxa"/>
          </w:tcPr>
          <w:p w14:paraId="7BDC6B8C" w14:textId="77777777" w:rsidR="00BB139B" w:rsidRPr="00BB139B" w:rsidRDefault="00BB139B" w:rsidP="00BB139B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139B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14:paraId="5216D14B" w14:textId="77777777" w:rsidR="00BB139B" w:rsidRDefault="00BB139B" w:rsidP="00BB139B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773586E5" w14:textId="77777777" w:rsidR="00BB139B" w:rsidRDefault="00BB139B" w:rsidP="00BB139B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</w:tcPr>
          <w:p w14:paraId="5F498E61" w14:textId="77777777" w:rsidR="00BB139B" w:rsidRPr="00BB139B" w:rsidRDefault="00BB139B" w:rsidP="00BB139B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139B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14:paraId="23E818B3" w14:textId="77777777" w:rsidR="00BB139B" w:rsidRPr="007A7AA0" w:rsidRDefault="00BB139B" w:rsidP="00BB139B">
            <w:pPr>
              <w:spacing w:before="20" w:after="20"/>
              <w:ind w:hanging="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5B85035D" w14:textId="77777777" w:rsidR="00BB139B" w:rsidRDefault="00BB139B" w:rsidP="00BB139B">
            <w:pPr>
              <w:spacing w:before="20" w:after="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378E23" w14:textId="77777777" w:rsidR="00BB139B" w:rsidRDefault="00BB139B" w:rsidP="00BB139B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19DBB731" w14:textId="77777777" w:rsidR="00BB139B" w:rsidRDefault="00BB139B" w:rsidP="00BB139B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4E24F555" w14:textId="77777777" w:rsidR="007A7AA0" w:rsidRPr="007A7AA0" w:rsidRDefault="007A7AA0" w:rsidP="007F589C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7AE4AE0B" w14:textId="77777777" w:rsidR="007A7AA0" w:rsidRPr="007A7AA0" w:rsidRDefault="007A7AA0" w:rsidP="007F589C">
      <w:pPr>
        <w:spacing w:before="20" w:after="20"/>
        <w:ind w:firstLine="1701"/>
        <w:jc w:val="both"/>
        <w:rPr>
          <w:rFonts w:ascii="Arial" w:hAnsi="Arial" w:cs="Arial"/>
          <w:sz w:val="24"/>
          <w:szCs w:val="24"/>
        </w:rPr>
      </w:pPr>
    </w:p>
    <w:p w14:paraId="31F5D8FA" w14:textId="77777777" w:rsidR="007A7AA0" w:rsidRDefault="007A7AA0" w:rsidP="007F589C">
      <w:pPr>
        <w:spacing w:before="20" w:after="20"/>
        <w:ind w:firstLine="1701"/>
        <w:jc w:val="both"/>
        <w:rPr>
          <w:rFonts w:ascii="Arial" w:hAnsi="Arial" w:cs="Arial"/>
          <w:sz w:val="22"/>
          <w:szCs w:val="22"/>
        </w:rPr>
      </w:pPr>
    </w:p>
    <w:p w14:paraId="72A1726E" w14:textId="25671EAC" w:rsidR="00A7104B" w:rsidRPr="007F589C" w:rsidRDefault="00A7104B" w:rsidP="007F589C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sectPr w:rsidR="00A7104B" w:rsidRPr="007F589C" w:rsidSect="00E062D6">
      <w:headerReference w:type="default" r:id="rId8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B80A1" w14:textId="77777777" w:rsidR="003F4680" w:rsidRDefault="003F4680">
      <w:r>
        <w:separator/>
      </w:r>
    </w:p>
  </w:endnote>
  <w:endnote w:type="continuationSeparator" w:id="0">
    <w:p w14:paraId="66B9F42E" w14:textId="77777777" w:rsidR="003F4680" w:rsidRDefault="003F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EC204" w14:textId="77777777" w:rsidR="003F4680" w:rsidRDefault="003F4680">
      <w:r>
        <w:separator/>
      </w:r>
    </w:p>
  </w:footnote>
  <w:footnote w:type="continuationSeparator" w:id="0">
    <w:p w14:paraId="5835B6FA" w14:textId="77777777" w:rsidR="003F4680" w:rsidRDefault="003F4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3CEBE" w14:textId="77777777" w:rsidR="00004485" w:rsidRDefault="00004485">
    <w:pPr>
      <w:jc w:val="center"/>
      <w:rPr>
        <w:b/>
        <w:sz w:val="28"/>
      </w:rPr>
    </w:pPr>
  </w:p>
  <w:p w14:paraId="2C4F1B87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51DBC"/>
    <w:multiLevelType w:val="hybridMultilevel"/>
    <w:tmpl w:val="3FBC865E"/>
    <w:lvl w:ilvl="0" w:tplc="9698ABB8">
      <w:start w:val="1"/>
      <w:numFmt w:val="decimal"/>
      <w:lvlText w:val="%1)"/>
      <w:lvlJc w:val="left"/>
      <w:pPr>
        <w:ind w:left="2166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15A75"/>
    <w:rsid w:val="00030BEB"/>
    <w:rsid w:val="00042A56"/>
    <w:rsid w:val="00064268"/>
    <w:rsid w:val="000645D1"/>
    <w:rsid w:val="0007006D"/>
    <w:rsid w:val="00075119"/>
    <w:rsid w:val="0008325C"/>
    <w:rsid w:val="00095B4A"/>
    <w:rsid w:val="000A4145"/>
    <w:rsid w:val="000B4404"/>
    <w:rsid w:val="000C5F2F"/>
    <w:rsid w:val="000D5807"/>
    <w:rsid w:val="000D7174"/>
    <w:rsid w:val="000E121B"/>
    <w:rsid w:val="000E4DAD"/>
    <w:rsid w:val="000F1D0A"/>
    <w:rsid w:val="000F5FFC"/>
    <w:rsid w:val="000F6CA7"/>
    <w:rsid w:val="000F722F"/>
    <w:rsid w:val="001005CA"/>
    <w:rsid w:val="00114A85"/>
    <w:rsid w:val="00126630"/>
    <w:rsid w:val="001329BE"/>
    <w:rsid w:val="001528BC"/>
    <w:rsid w:val="00166318"/>
    <w:rsid w:val="00176E9C"/>
    <w:rsid w:val="001B6220"/>
    <w:rsid w:val="001C0159"/>
    <w:rsid w:val="001C0193"/>
    <w:rsid w:val="001C059F"/>
    <w:rsid w:val="001E13E2"/>
    <w:rsid w:val="002113C3"/>
    <w:rsid w:val="002309FA"/>
    <w:rsid w:val="002327A2"/>
    <w:rsid w:val="00256A45"/>
    <w:rsid w:val="00273ED5"/>
    <w:rsid w:val="00275254"/>
    <w:rsid w:val="002800FB"/>
    <w:rsid w:val="00282B9B"/>
    <w:rsid w:val="002847B1"/>
    <w:rsid w:val="0029038B"/>
    <w:rsid w:val="00293233"/>
    <w:rsid w:val="00297CE4"/>
    <w:rsid w:val="002B7999"/>
    <w:rsid w:val="002C1E3B"/>
    <w:rsid w:val="002C64E1"/>
    <w:rsid w:val="002C70C5"/>
    <w:rsid w:val="002D4632"/>
    <w:rsid w:val="002E22DC"/>
    <w:rsid w:val="002E2C49"/>
    <w:rsid w:val="002E4284"/>
    <w:rsid w:val="002F58AB"/>
    <w:rsid w:val="00312990"/>
    <w:rsid w:val="00323BA7"/>
    <w:rsid w:val="00325B5D"/>
    <w:rsid w:val="00327680"/>
    <w:rsid w:val="00327DFE"/>
    <w:rsid w:val="00331BF4"/>
    <w:rsid w:val="00335B27"/>
    <w:rsid w:val="0034284C"/>
    <w:rsid w:val="00343BD9"/>
    <w:rsid w:val="00350D35"/>
    <w:rsid w:val="0035605F"/>
    <w:rsid w:val="0037557C"/>
    <w:rsid w:val="00382C6B"/>
    <w:rsid w:val="00390240"/>
    <w:rsid w:val="00397D12"/>
    <w:rsid w:val="003B6902"/>
    <w:rsid w:val="003D7869"/>
    <w:rsid w:val="003E0AA3"/>
    <w:rsid w:val="003E1F3B"/>
    <w:rsid w:val="003E7F0C"/>
    <w:rsid w:val="003F4680"/>
    <w:rsid w:val="00415B58"/>
    <w:rsid w:val="00424456"/>
    <w:rsid w:val="004419EA"/>
    <w:rsid w:val="004433A8"/>
    <w:rsid w:val="004529D2"/>
    <w:rsid w:val="00460664"/>
    <w:rsid w:val="00471A67"/>
    <w:rsid w:val="004774DF"/>
    <w:rsid w:val="004848CD"/>
    <w:rsid w:val="004B4135"/>
    <w:rsid w:val="004C4041"/>
    <w:rsid w:val="004D1A69"/>
    <w:rsid w:val="004E5B06"/>
    <w:rsid w:val="004F1664"/>
    <w:rsid w:val="004F48FE"/>
    <w:rsid w:val="004F51BB"/>
    <w:rsid w:val="00500DB9"/>
    <w:rsid w:val="00500EB1"/>
    <w:rsid w:val="00521D8B"/>
    <w:rsid w:val="00522D03"/>
    <w:rsid w:val="00535187"/>
    <w:rsid w:val="00540F2C"/>
    <w:rsid w:val="00543216"/>
    <w:rsid w:val="00543532"/>
    <w:rsid w:val="00563953"/>
    <w:rsid w:val="005A0F7D"/>
    <w:rsid w:val="005A7075"/>
    <w:rsid w:val="005B2EE3"/>
    <w:rsid w:val="005B64DD"/>
    <w:rsid w:val="005C64C6"/>
    <w:rsid w:val="005E73DF"/>
    <w:rsid w:val="005F6E90"/>
    <w:rsid w:val="0066345D"/>
    <w:rsid w:val="00663892"/>
    <w:rsid w:val="00667C7D"/>
    <w:rsid w:val="006808D0"/>
    <w:rsid w:val="00681951"/>
    <w:rsid w:val="00682BA4"/>
    <w:rsid w:val="00684BF2"/>
    <w:rsid w:val="00691ACE"/>
    <w:rsid w:val="00695657"/>
    <w:rsid w:val="006A4198"/>
    <w:rsid w:val="006B4855"/>
    <w:rsid w:val="006C0C21"/>
    <w:rsid w:val="006D0A45"/>
    <w:rsid w:val="006E5CB7"/>
    <w:rsid w:val="00705CBB"/>
    <w:rsid w:val="0071560D"/>
    <w:rsid w:val="0071798D"/>
    <w:rsid w:val="00736C0A"/>
    <w:rsid w:val="0073727D"/>
    <w:rsid w:val="007438DE"/>
    <w:rsid w:val="00751461"/>
    <w:rsid w:val="0075530B"/>
    <w:rsid w:val="007577D2"/>
    <w:rsid w:val="00772FBC"/>
    <w:rsid w:val="00787CF7"/>
    <w:rsid w:val="00790F58"/>
    <w:rsid w:val="007A7AA0"/>
    <w:rsid w:val="007B3209"/>
    <w:rsid w:val="007D7BE0"/>
    <w:rsid w:val="007E5CCD"/>
    <w:rsid w:val="007F589C"/>
    <w:rsid w:val="008209A7"/>
    <w:rsid w:val="00827E96"/>
    <w:rsid w:val="00841994"/>
    <w:rsid w:val="00852A60"/>
    <w:rsid w:val="008537AF"/>
    <w:rsid w:val="008579A7"/>
    <w:rsid w:val="00865B01"/>
    <w:rsid w:val="008A24E5"/>
    <w:rsid w:val="008B49DD"/>
    <w:rsid w:val="008D1C61"/>
    <w:rsid w:val="008D7D99"/>
    <w:rsid w:val="008E0DBF"/>
    <w:rsid w:val="008E3088"/>
    <w:rsid w:val="008E45FE"/>
    <w:rsid w:val="00903E6B"/>
    <w:rsid w:val="00932693"/>
    <w:rsid w:val="00932CB8"/>
    <w:rsid w:val="0093770F"/>
    <w:rsid w:val="00941D1D"/>
    <w:rsid w:val="00956765"/>
    <w:rsid w:val="00956C37"/>
    <w:rsid w:val="00964443"/>
    <w:rsid w:val="00970E7C"/>
    <w:rsid w:val="00990DB9"/>
    <w:rsid w:val="009B26AE"/>
    <w:rsid w:val="009B6853"/>
    <w:rsid w:val="009B6EC8"/>
    <w:rsid w:val="009C460F"/>
    <w:rsid w:val="009D3EFD"/>
    <w:rsid w:val="009D5618"/>
    <w:rsid w:val="009D5BB0"/>
    <w:rsid w:val="009D7588"/>
    <w:rsid w:val="009F5965"/>
    <w:rsid w:val="00A020C3"/>
    <w:rsid w:val="00A04126"/>
    <w:rsid w:val="00A245AB"/>
    <w:rsid w:val="00A37538"/>
    <w:rsid w:val="00A5380D"/>
    <w:rsid w:val="00A7104B"/>
    <w:rsid w:val="00A71E9A"/>
    <w:rsid w:val="00A767DF"/>
    <w:rsid w:val="00A82A98"/>
    <w:rsid w:val="00A86503"/>
    <w:rsid w:val="00A94525"/>
    <w:rsid w:val="00AB5A99"/>
    <w:rsid w:val="00AB6FF9"/>
    <w:rsid w:val="00AC0DDB"/>
    <w:rsid w:val="00AC27FD"/>
    <w:rsid w:val="00AD5FCA"/>
    <w:rsid w:val="00AE3D13"/>
    <w:rsid w:val="00AE3DCF"/>
    <w:rsid w:val="00AE5D15"/>
    <w:rsid w:val="00AF30CD"/>
    <w:rsid w:val="00AF46EB"/>
    <w:rsid w:val="00B03B35"/>
    <w:rsid w:val="00B251C3"/>
    <w:rsid w:val="00B3641C"/>
    <w:rsid w:val="00B52E8F"/>
    <w:rsid w:val="00B544C2"/>
    <w:rsid w:val="00B7399C"/>
    <w:rsid w:val="00B74216"/>
    <w:rsid w:val="00B777F0"/>
    <w:rsid w:val="00B955C7"/>
    <w:rsid w:val="00B96E6C"/>
    <w:rsid w:val="00BB139B"/>
    <w:rsid w:val="00BB53CB"/>
    <w:rsid w:val="00BC2503"/>
    <w:rsid w:val="00BC57E9"/>
    <w:rsid w:val="00BD4C8A"/>
    <w:rsid w:val="00BE3C76"/>
    <w:rsid w:val="00BF205B"/>
    <w:rsid w:val="00C027A0"/>
    <w:rsid w:val="00C1265B"/>
    <w:rsid w:val="00C147F3"/>
    <w:rsid w:val="00C158AC"/>
    <w:rsid w:val="00C25926"/>
    <w:rsid w:val="00C420CE"/>
    <w:rsid w:val="00C50EBF"/>
    <w:rsid w:val="00C54C20"/>
    <w:rsid w:val="00C54FB4"/>
    <w:rsid w:val="00C672BD"/>
    <w:rsid w:val="00C72CA6"/>
    <w:rsid w:val="00C76276"/>
    <w:rsid w:val="00C90FC7"/>
    <w:rsid w:val="00C92296"/>
    <w:rsid w:val="00C975FB"/>
    <w:rsid w:val="00CA24EA"/>
    <w:rsid w:val="00CA2F55"/>
    <w:rsid w:val="00CA5532"/>
    <w:rsid w:val="00CB5F47"/>
    <w:rsid w:val="00CF082E"/>
    <w:rsid w:val="00CF4FB7"/>
    <w:rsid w:val="00D06AAB"/>
    <w:rsid w:val="00D06B53"/>
    <w:rsid w:val="00D1774B"/>
    <w:rsid w:val="00D17DAD"/>
    <w:rsid w:val="00D20CCE"/>
    <w:rsid w:val="00D27108"/>
    <w:rsid w:val="00D302E5"/>
    <w:rsid w:val="00D439C2"/>
    <w:rsid w:val="00D56057"/>
    <w:rsid w:val="00D75A06"/>
    <w:rsid w:val="00D85A8E"/>
    <w:rsid w:val="00DA1506"/>
    <w:rsid w:val="00DA1E83"/>
    <w:rsid w:val="00DA29B1"/>
    <w:rsid w:val="00DB0BA7"/>
    <w:rsid w:val="00DB4579"/>
    <w:rsid w:val="00DE499A"/>
    <w:rsid w:val="00DF1187"/>
    <w:rsid w:val="00E03455"/>
    <w:rsid w:val="00E062D6"/>
    <w:rsid w:val="00E11E3D"/>
    <w:rsid w:val="00E131C2"/>
    <w:rsid w:val="00E139EC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0D02"/>
    <w:rsid w:val="00E76FC1"/>
    <w:rsid w:val="00E93C11"/>
    <w:rsid w:val="00E96369"/>
    <w:rsid w:val="00EA0A46"/>
    <w:rsid w:val="00EA5A2F"/>
    <w:rsid w:val="00ED1E3A"/>
    <w:rsid w:val="00ED25FC"/>
    <w:rsid w:val="00ED4FAA"/>
    <w:rsid w:val="00EE33FD"/>
    <w:rsid w:val="00F17375"/>
    <w:rsid w:val="00F205D5"/>
    <w:rsid w:val="00F259F6"/>
    <w:rsid w:val="00F265BD"/>
    <w:rsid w:val="00F317AD"/>
    <w:rsid w:val="00F32337"/>
    <w:rsid w:val="00F33894"/>
    <w:rsid w:val="00F3403D"/>
    <w:rsid w:val="00F35CAD"/>
    <w:rsid w:val="00F42FE9"/>
    <w:rsid w:val="00F538D3"/>
    <w:rsid w:val="00F6576A"/>
    <w:rsid w:val="00F76B72"/>
    <w:rsid w:val="00F7795A"/>
    <w:rsid w:val="00FA24E1"/>
    <w:rsid w:val="00FA6F08"/>
    <w:rsid w:val="00FA7E59"/>
    <w:rsid w:val="00FB621F"/>
    <w:rsid w:val="00FC31C2"/>
    <w:rsid w:val="00FC6DA5"/>
    <w:rsid w:val="00FD4AA0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A7CC4E-5896-49D8-9235-0C947D32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1D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7A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CFE56-4E7D-45BE-A1E0-5C7F3A6A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2021-08-02T13:02:00Z</cp:lastPrinted>
  <dcterms:created xsi:type="dcterms:W3CDTF">2021-07-30T18:19:00Z</dcterms:created>
  <dcterms:modified xsi:type="dcterms:W3CDTF">2021-08-06T14:06:00Z</dcterms:modified>
</cp:coreProperties>
</file>