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6D58D1" w:rsidP="006D58D1" w14:paraId="264CF3BC" w14:textId="26E01FF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D957AB">
        <w:rPr>
          <w:rFonts w:ascii="Arial" w:hAnsi="Arial" w:cs="Arial"/>
          <w:b/>
          <w:sz w:val="24"/>
          <w:szCs w:val="24"/>
          <w:u w:val="single"/>
        </w:rPr>
        <w:t>661</w:t>
      </w:r>
    </w:p>
    <w:p w:rsidR="006D58D1" w:rsidP="006D58D1" w14:paraId="712F472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D58D1" w:rsidP="006D58D1" w14:paraId="3DC913BC" w14:textId="6D5405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Pr="005E6C22">
        <w:rPr>
          <w:rFonts w:ascii="Arial" w:hAnsi="Arial" w:cs="Arial"/>
          <w:b/>
          <w:sz w:val="24"/>
          <w:szCs w:val="24"/>
          <w:u w:val="single"/>
        </w:rPr>
        <w:t>30</w:t>
      </w:r>
      <w:r w:rsidR="005E6C22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8/2021</w:t>
      </w:r>
    </w:p>
    <w:p w:rsidR="006D58D1" w:rsidP="006D58D1" w14:paraId="6606DD4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6D58D1" w:rsidP="006D58D1" w14:paraId="3062C4CE" w14:textId="77777777">
      <w:pPr>
        <w:pStyle w:val="Heading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:rsidR="006D58D1" w:rsidP="006D58D1" w14:paraId="5824E388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6D58D1" w:rsidP="006D58D1" w14:paraId="1A39CA4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E6C22" w:rsidP="005E6C22" w14:paraId="2F6B5EF1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5E6C22" w:rsidP="00D957AB" w14:paraId="08311565" w14:textId="583D8A0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5E6C22" w:rsidP="006D58D1" w14:paraId="6B496670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1B00F9" w:rsidRPr="001B00F9" w:rsidP="001B00F9" w14:paraId="6F802987" w14:textId="7777777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</w:rPr>
      </w:pPr>
      <w:r w:rsidRPr="001B00F9">
        <w:rPr>
          <w:rFonts w:ascii="Arial" w:hAnsi="Arial" w:cs="Arial"/>
        </w:rPr>
        <w:t>É de grande relevância e interesse desta Parlamentar ter conhecimento da relação dos profissionais Terapeutas Ocupacionais (</w:t>
      </w:r>
      <w:r w:rsidRPr="001B00F9">
        <w:rPr>
          <w:rFonts w:ascii="Arial" w:hAnsi="Arial" w:cs="Arial"/>
        </w:rPr>
        <w:t>TOs</w:t>
      </w:r>
      <w:r w:rsidRPr="001B00F9">
        <w:rPr>
          <w:rFonts w:ascii="Arial" w:hAnsi="Arial" w:cs="Arial"/>
        </w:rPr>
        <w:t>) em atividade nos setores públicos do município, incluindo, além de informar o número total de terapeutas e os locais em que atuam, também os setores (saúde, esporte, assistência, reabilitação) em que dão assistências.</w:t>
      </w:r>
    </w:p>
    <w:p w:rsidR="00086001" w:rsidP="005E6C22" w14:paraId="131EFB41" w14:textId="777777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:rsidR="00502DE0" w:rsidP="001B00F9" w14:paraId="64414B67" w14:textId="1233B88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Sendo ass</w:t>
      </w:r>
      <w:r w:rsidRPr="00201177">
        <w:rPr>
          <w:rFonts w:ascii="Arial" w:hAnsi="Arial" w:cs="Arial"/>
        </w:rPr>
        <w:t xml:space="preserve">im, </w:t>
      </w:r>
      <w:r w:rsidR="004C43A1">
        <w:rPr>
          <w:rFonts w:ascii="Arial" w:hAnsi="Arial" w:cs="Arial"/>
          <w:b/>
        </w:rPr>
        <w:t>REQUEREMOS</w:t>
      </w:r>
      <w:r w:rsidR="004C43A1">
        <w:rPr>
          <w:rFonts w:ascii="Arial" w:hAnsi="Arial" w:cs="Arial"/>
        </w:rPr>
        <w:t xml:space="preserve">, depois de cumpridas as formalidades regimentais, ouvido o Plenário, seja </w:t>
      </w:r>
      <w:r w:rsidR="00D957AB">
        <w:rPr>
          <w:rFonts w:ascii="Arial" w:hAnsi="Arial" w:cs="Arial"/>
        </w:rPr>
        <w:t>oficiado</w:t>
      </w:r>
      <w:r w:rsidR="005E6C22">
        <w:rPr>
          <w:rFonts w:ascii="Arial" w:hAnsi="Arial" w:cs="Arial"/>
        </w:rPr>
        <w:t xml:space="preserve"> ao </w:t>
      </w:r>
      <w:r w:rsidR="004C43A1">
        <w:rPr>
          <w:rFonts w:ascii="Arial" w:hAnsi="Arial" w:cs="Arial"/>
        </w:rPr>
        <w:t>Secre</w:t>
      </w:r>
      <w:r w:rsidR="005E6C22">
        <w:rPr>
          <w:rFonts w:ascii="Arial" w:hAnsi="Arial" w:cs="Arial"/>
        </w:rPr>
        <w:t xml:space="preserve">tário de Saúde, </w:t>
      </w:r>
      <w:r w:rsidRPr="005E6C22" w:rsidR="005E6C22">
        <w:rPr>
          <w:rFonts w:ascii="Arial" w:hAnsi="Arial" w:cs="Arial"/>
          <w:b/>
        </w:rPr>
        <w:t xml:space="preserve">DR. </w:t>
      </w:r>
      <w:r w:rsidR="004C43A1">
        <w:rPr>
          <w:rFonts w:ascii="Arial" w:hAnsi="Arial" w:cs="Arial"/>
          <w:b/>
        </w:rPr>
        <w:t xml:space="preserve">ANDRÉ </w:t>
      </w:r>
      <w:r w:rsidR="005E6C22">
        <w:rPr>
          <w:rFonts w:ascii="Arial" w:hAnsi="Arial" w:cs="Arial"/>
          <w:b/>
        </w:rPr>
        <w:t xml:space="preserve">GASPARINI </w:t>
      </w:r>
      <w:r w:rsidR="004C43A1">
        <w:rPr>
          <w:rFonts w:ascii="Arial" w:hAnsi="Arial" w:cs="Arial"/>
          <w:b/>
        </w:rPr>
        <w:t>SPADARO,</w:t>
      </w:r>
      <w:r w:rsidR="004C43A1">
        <w:rPr>
          <w:rFonts w:ascii="Arial" w:hAnsi="Arial" w:cs="Arial"/>
        </w:rPr>
        <w:t xml:space="preserve"> </w:t>
      </w:r>
      <w:r w:rsidR="00D957AB">
        <w:rPr>
          <w:rFonts w:ascii="Arial" w:hAnsi="Arial" w:cs="Arial"/>
        </w:rPr>
        <w:t xml:space="preserve">solicitando, nos termos da Lei Orgânica do município, </w:t>
      </w:r>
      <w:r w:rsidRPr="001B00F9" w:rsidR="001B00F9">
        <w:rPr>
          <w:rFonts w:ascii="Arial" w:hAnsi="Arial" w:cs="Arial"/>
        </w:rPr>
        <w:t xml:space="preserve">realizar um levantamento incluindo informações sobre o número total de Terapeutas Ocupacionais em atividade nos setores públicos do município, os locais em que atuam e também os setores (saúde, esporte, educação e área social) em que dão assistências. </w:t>
      </w:r>
      <w:r w:rsidRPr="001B00F9" w:rsidR="001B00F9">
        <w:rPr>
          <w:rFonts w:ascii="Arial" w:hAnsi="Arial" w:cs="Arial"/>
        </w:rPr>
        <w:t>Especificamente</w:t>
      </w:r>
      <w:r w:rsidRPr="001B00F9" w:rsidR="001B00F9">
        <w:rPr>
          <w:rFonts w:ascii="Arial" w:hAnsi="Arial" w:cs="Arial"/>
        </w:rPr>
        <w:t xml:space="preserve"> na saúde</w:t>
      </w:r>
      <w:r w:rsidR="001B00F9">
        <w:rPr>
          <w:rFonts w:ascii="Arial" w:hAnsi="Arial" w:cs="Arial"/>
        </w:rPr>
        <w:t>,</w:t>
      </w:r>
      <w:r w:rsidRPr="001B00F9" w:rsidR="001B00F9">
        <w:rPr>
          <w:rFonts w:ascii="Arial" w:hAnsi="Arial" w:cs="Arial"/>
        </w:rPr>
        <w:t xml:space="preserve"> identificar </w:t>
      </w:r>
      <w:r w:rsidR="001B00F9">
        <w:rPr>
          <w:rFonts w:ascii="Arial" w:hAnsi="Arial" w:cs="Arial"/>
        </w:rPr>
        <w:t>as</w:t>
      </w:r>
      <w:r w:rsidRPr="001B00F9" w:rsidR="001B00F9">
        <w:rPr>
          <w:rFonts w:ascii="Arial" w:hAnsi="Arial" w:cs="Arial"/>
        </w:rPr>
        <w:t xml:space="preserve"> áreas, como, </w:t>
      </w:r>
      <w:r w:rsidRPr="001B00F9" w:rsidR="001B00F9">
        <w:rPr>
          <w:rFonts w:ascii="Arial" w:hAnsi="Arial" w:cs="Arial"/>
        </w:rPr>
        <w:t>saúde</w:t>
      </w:r>
      <w:r w:rsidRPr="001B00F9" w:rsidR="001B00F9">
        <w:rPr>
          <w:rFonts w:ascii="Arial" w:hAnsi="Arial" w:cs="Arial"/>
        </w:rPr>
        <w:t xml:space="preserve"> mental</w:t>
      </w:r>
      <w:r w:rsidR="001B00F9">
        <w:rPr>
          <w:rFonts w:ascii="Arial" w:hAnsi="Arial" w:cs="Arial"/>
        </w:rPr>
        <w:t xml:space="preserve">, </w:t>
      </w:r>
      <w:r w:rsidRPr="001B00F9" w:rsidR="001B00F9">
        <w:rPr>
          <w:rFonts w:ascii="Arial" w:hAnsi="Arial" w:cs="Arial"/>
        </w:rPr>
        <w:t>reabilitação</w:t>
      </w:r>
      <w:r w:rsidRPr="001B00F9" w:rsidR="001B00F9">
        <w:rPr>
          <w:rFonts w:ascii="Arial" w:hAnsi="Arial" w:cs="Arial"/>
        </w:rPr>
        <w:t xml:space="preserve"> </w:t>
      </w:r>
      <w:r w:rsidRPr="001B00F9" w:rsidR="001B00F9">
        <w:rPr>
          <w:rFonts w:ascii="Arial" w:hAnsi="Arial" w:cs="Arial"/>
        </w:rPr>
        <w:t>física</w:t>
      </w:r>
      <w:r w:rsidR="001B00F9">
        <w:rPr>
          <w:rFonts w:ascii="Arial" w:hAnsi="Arial" w:cs="Arial"/>
        </w:rPr>
        <w:t xml:space="preserve">, </w:t>
      </w:r>
      <w:r w:rsidRPr="001B00F9" w:rsidR="001B00F9">
        <w:rPr>
          <w:rFonts w:ascii="Arial" w:hAnsi="Arial" w:cs="Arial"/>
        </w:rPr>
        <w:t>reabilitação</w:t>
      </w:r>
      <w:r w:rsidRPr="001B00F9" w:rsidR="001B00F9">
        <w:rPr>
          <w:rFonts w:ascii="Arial" w:hAnsi="Arial" w:cs="Arial"/>
        </w:rPr>
        <w:t xml:space="preserve"> </w:t>
      </w:r>
      <w:r w:rsidRPr="001B00F9" w:rsidR="001B00F9">
        <w:rPr>
          <w:rFonts w:ascii="Arial" w:hAnsi="Arial" w:cs="Arial"/>
        </w:rPr>
        <w:t>pós</w:t>
      </w:r>
      <w:r w:rsidRPr="001B00F9" w:rsidR="001B00F9">
        <w:rPr>
          <w:rFonts w:ascii="Arial" w:hAnsi="Arial" w:cs="Arial"/>
        </w:rPr>
        <w:t xml:space="preserve"> covid, hospita</w:t>
      </w:r>
      <w:r w:rsidR="001B00F9">
        <w:rPr>
          <w:rFonts w:ascii="Arial" w:hAnsi="Arial" w:cs="Arial"/>
        </w:rPr>
        <w:t>is</w:t>
      </w:r>
      <w:r w:rsidRPr="001B00F9" w:rsidR="001B00F9">
        <w:rPr>
          <w:rFonts w:ascii="Arial" w:hAnsi="Arial" w:cs="Arial"/>
        </w:rPr>
        <w:t xml:space="preserve">, </w:t>
      </w:r>
      <w:r w:rsidRPr="001B00F9" w:rsidR="001B00F9">
        <w:rPr>
          <w:rFonts w:ascii="Arial" w:hAnsi="Arial" w:cs="Arial"/>
        </w:rPr>
        <w:t>álcool</w:t>
      </w:r>
      <w:r w:rsidRPr="001B00F9" w:rsidR="001B00F9">
        <w:rPr>
          <w:rFonts w:ascii="Arial" w:hAnsi="Arial" w:cs="Arial"/>
        </w:rPr>
        <w:t xml:space="preserve"> e drogas</w:t>
      </w:r>
      <w:r w:rsidR="001B00F9">
        <w:rPr>
          <w:rFonts w:ascii="Arial" w:hAnsi="Arial" w:cs="Arial"/>
        </w:rPr>
        <w:t xml:space="preserve"> e </w:t>
      </w:r>
      <w:r w:rsidRPr="001B00F9" w:rsidR="001B00F9">
        <w:rPr>
          <w:rFonts w:ascii="Arial" w:hAnsi="Arial" w:cs="Arial"/>
        </w:rPr>
        <w:t>atenção primária.</w:t>
      </w:r>
      <w:r w:rsidR="001B00F9">
        <w:rPr>
          <w:rFonts w:ascii="Arial" w:hAnsi="Arial" w:cs="Arial"/>
        </w:rPr>
        <w:t xml:space="preserve"> </w:t>
      </w:r>
    </w:p>
    <w:p w:rsidR="005C4193" w:rsidP="005E6C22" w14:paraId="7FD52850" w14:textId="777777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:rsidR="006D58D1" w:rsidP="005E6C22" w14:paraId="5A5EE829" w14:textId="77777777">
      <w:pPr>
        <w:ind w:hanging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30 de agosto de 2021.</w:t>
      </w:r>
    </w:p>
    <w:p w:rsidR="005E6C22" w:rsidP="005E6C22" w14:paraId="1A9A8D9D" w14:textId="16728FA3">
      <w:pPr>
        <w:ind w:hanging="11"/>
        <w:jc w:val="center"/>
        <w:rPr>
          <w:rFonts w:ascii="Arial" w:hAnsi="Arial" w:cs="Arial"/>
          <w:sz w:val="24"/>
          <w:szCs w:val="24"/>
        </w:rPr>
      </w:pPr>
    </w:p>
    <w:p w:rsidR="005A7527" w:rsidP="001B00F9" w14:paraId="2937E760" w14:textId="6862CF6D">
      <w:pPr>
        <w:rPr>
          <w:rFonts w:ascii="Arial" w:hAnsi="Arial" w:cs="Arial"/>
          <w:sz w:val="24"/>
          <w:szCs w:val="24"/>
        </w:rPr>
      </w:pPr>
    </w:p>
    <w:p w:rsidR="001B00F9" w:rsidP="001B00F9" w14:paraId="31BC71B9" w14:textId="77777777">
      <w:pPr>
        <w:rPr>
          <w:rFonts w:ascii="Arial" w:hAnsi="Arial" w:cs="Arial"/>
          <w:sz w:val="24"/>
          <w:szCs w:val="24"/>
        </w:rPr>
      </w:pPr>
    </w:p>
    <w:p w:rsidR="005E6C22" w:rsidP="005E6C22" w14:paraId="363785CB" w14:textId="344E2EF2">
      <w:pPr>
        <w:ind w:hanging="11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3"/>
      </w:tblGrid>
      <w:tr w14:paraId="1E7BFD47" w14:textId="77777777" w:rsidTr="005A752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22" w:type="dxa"/>
          </w:tcPr>
          <w:p w:rsidR="005A7527" w:rsidP="005A7527" w14:paraId="240C2852" w14:textId="77777777">
            <w:pPr>
              <w:ind w:hanging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Autora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ALESSANDRA LUCCHESI</w:t>
            </w:r>
          </w:p>
          <w:p w:rsidR="005A7527" w:rsidRPr="00092E0B" w:rsidP="005A7527" w14:paraId="01739561" w14:textId="77777777">
            <w:pPr>
              <w:ind w:hanging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E0B"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5A7527" w:rsidP="005E6C22" w14:paraId="67F32DB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5A7527" w:rsidP="005A7527" w14:paraId="24D509E9" w14:textId="34BFA6BE">
            <w:pPr>
              <w:ind w:hanging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LELO PAGANI</w:t>
            </w:r>
          </w:p>
          <w:p w:rsidR="005A7527" w:rsidRPr="00092E0B" w:rsidP="005A7527" w14:paraId="1BE9EF69" w14:textId="77777777">
            <w:pPr>
              <w:ind w:hanging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E0B"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5A7527" w:rsidP="005E6C22" w14:paraId="772D434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527" w:rsidP="005E6C22" w14:paraId="366BD720" w14:textId="77777777">
      <w:pPr>
        <w:ind w:hanging="11"/>
        <w:jc w:val="center"/>
        <w:rPr>
          <w:rFonts w:ascii="Arial" w:hAnsi="Arial" w:cs="Arial"/>
          <w:sz w:val="24"/>
          <w:szCs w:val="24"/>
        </w:rPr>
      </w:pPr>
    </w:p>
    <w:p w:rsidR="006D58D1" w:rsidP="005E6C22" w14:paraId="05FD5593" w14:textId="77777777">
      <w:pPr>
        <w:ind w:hanging="11"/>
        <w:jc w:val="center"/>
        <w:rPr>
          <w:rFonts w:ascii="Arial" w:hAnsi="Arial" w:cs="Arial"/>
          <w:sz w:val="24"/>
          <w:szCs w:val="24"/>
        </w:rPr>
      </w:pPr>
    </w:p>
    <w:p w:rsidR="006D58D1" w:rsidP="001B00F9" w14:paraId="62C8925C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5180"/>
      </w:tblGrid>
      <w:tr w14:paraId="37A8409A" w14:textId="77777777" w:rsidTr="006D58D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0" w:type="dxa"/>
          </w:tcPr>
          <w:p w:rsidR="006D58D1" w:rsidP="005A7527" w14:paraId="6177453E" w14:textId="77777777">
            <w:pPr>
              <w:ind w:hanging="11"/>
              <w:jc w:val="center"/>
              <w:rPr>
                <w:sz w:val="28"/>
              </w:rPr>
            </w:pPr>
          </w:p>
        </w:tc>
      </w:tr>
    </w:tbl>
    <w:p w:rsidR="00092E0B" w:rsidP="002B7209" w14:paraId="29ADB1C8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092E0B" w:rsidP="002B7209" w14:paraId="078A178F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092E0B" w:rsidP="002B7209" w14:paraId="57B66A84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092E0B" w:rsidP="002B7209" w14:paraId="0C21322F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2B7209" w:rsidRPr="002B7209" w:rsidP="002B7209" w14:paraId="0ACA9BDA" w14:textId="27CFE11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ALO/mal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67ECA"/>
    <w:rsid w:val="000144FE"/>
    <w:rsid w:val="00046C22"/>
    <w:rsid w:val="00086001"/>
    <w:rsid w:val="00092E0B"/>
    <w:rsid w:val="000B780C"/>
    <w:rsid w:val="001244A7"/>
    <w:rsid w:val="0017190B"/>
    <w:rsid w:val="001B00F9"/>
    <w:rsid w:val="001D2660"/>
    <w:rsid w:val="00201177"/>
    <w:rsid w:val="002B7209"/>
    <w:rsid w:val="003158A8"/>
    <w:rsid w:val="004C43A1"/>
    <w:rsid w:val="00502DE0"/>
    <w:rsid w:val="00520524"/>
    <w:rsid w:val="00560BDB"/>
    <w:rsid w:val="00560E7E"/>
    <w:rsid w:val="005A7527"/>
    <w:rsid w:val="005C4193"/>
    <w:rsid w:val="005D4DE4"/>
    <w:rsid w:val="005E6C22"/>
    <w:rsid w:val="006478B7"/>
    <w:rsid w:val="006D58D1"/>
    <w:rsid w:val="007433C6"/>
    <w:rsid w:val="0076791F"/>
    <w:rsid w:val="008A5514"/>
    <w:rsid w:val="0091722F"/>
    <w:rsid w:val="00A05D92"/>
    <w:rsid w:val="00A2687B"/>
    <w:rsid w:val="00A3753E"/>
    <w:rsid w:val="00A75731"/>
    <w:rsid w:val="00AB49A5"/>
    <w:rsid w:val="00B1122D"/>
    <w:rsid w:val="00BB5752"/>
    <w:rsid w:val="00BD3426"/>
    <w:rsid w:val="00BD46B6"/>
    <w:rsid w:val="00C6482F"/>
    <w:rsid w:val="00D957AB"/>
    <w:rsid w:val="00DA4361"/>
    <w:rsid w:val="00DB2F1A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D1DE23B-D912-4BA1-9A88-EFED11B0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6D58D1"/>
    <w:rPr>
      <w:b/>
      <w:sz w:val="28"/>
    </w:rPr>
  </w:style>
  <w:style w:type="paragraph" w:styleId="NormalWeb">
    <w:name w:val="Normal (Web)"/>
    <w:basedOn w:val="Normal"/>
    <w:uiPriority w:val="99"/>
    <w:unhideWhenUsed/>
    <w:rsid w:val="006D58D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5A7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</cp:revision>
  <cp:lastPrinted>2010-12-02T10:00:00Z</cp:lastPrinted>
  <dcterms:created xsi:type="dcterms:W3CDTF">2020-07-10T17:04:00Z</dcterms:created>
  <dcterms:modified xsi:type="dcterms:W3CDTF">2021-08-27T11:29:00Z</dcterms:modified>
</cp:coreProperties>
</file>