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4BE613C" w14:textId="77777777" w:rsidR="0062299D" w:rsidRDefault="0062299D" w:rsidP="00BB6216">
      <w:pPr>
        <w:jc w:val="center"/>
        <w:rPr>
          <w:rFonts w:ascii="Arial" w:hAnsi="Arial" w:cs="Arial"/>
          <w:b/>
          <w:sz w:val="24"/>
          <w:szCs w:val="24"/>
        </w:rPr>
      </w:pPr>
    </w:p>
    <w:p w14:paraId="57A34657" w14:textId="24A23BB7" w:rsidR="00BB6216" w:rsidRPr="00EE66E7" w:rsidRDefault="00B66AF2" w:rsidP="00BB621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66E7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EE66E7" w:rsidRPr="00EE66E7">
        <w:rPr>
          <w:rFonts w:ascii="Arial" w:hAnsi="Arial" w:cs="Arial"/>
          <w:b/>
          <w:sz w:val="22"/>
          <w:szCs w:val="22"/>
          <w:u w:val="single"/>
        </w:rPr>
        <w:t>687</w:t>
      </w:r>
    </w:p>
    <w:p w14:paraId="2DCE5EEF" w14:textId="77777777" w:rsidR="00BB6216" w:rsidRPr="00EE66E7" w:rsidRDefault="00BB6216" w:rsidP="00BB6216">
      <w:pPr>
        <w:jc w:val="center"/>
        <w:rPr>
          <w:rFonts w:ascii="Arial" w:hAnsi="Arial" w:cs="Arial"/>
          <w:b/>
          <w:sz w:val="22"/>
          <w:szCs w:val="22"/>
        </w:rPr>
      </w:pPr>
    </w:p>
    <w:p w14:paraId="611CBCCE" w14:textId="63419A4D" w:rsidR="00BB6216" w:rsidRPr="00EE66E7" w:rsidRDefault="00B66AF2" w:rsidP="00BB6216">
      <w:pPr>
        <w:jc w:val="center"/>
        <w:rPr>
          <w:rFonts w:ascii="Arial" w:hAnsi="Arial" w:cs="Arial"/>
          <w:sz w:val="22"/>
          <w:szCs w:val="22"/>
        </w:rPr>
      </w:pPr>
      <w:r w:rsidRPr="00EE66E7">
        <w:rPr>
          <w:rFonts w:ascii="Arial" w:hAnsi="Arial" w:cs="Arial"/>
          <w:b/>
          <w:sz w:val="22"/>
          <w:szCs w:val="22"/>
        </w:rPr>
        <w:t xml:space="preserve">SESSÃO ORDINÁRIA DE </w:t>
      </w:r>
      <w:r w:rsidR="00EE66E7" w:rsidRPr="00EE66E7">
        <w:rPr>
          <w:rFonts w:ascii="Arial" w:hAnsi="Arial" w:cs="Arial"/>
          <w:b/>
          <w:sz w:val="22"/>
          <w:szCs w:val="22"/>
          <w:u w:val="single"/>
        </w:rPr>
        <w:t>8/9</w:t>
      </w:r>
      <w:r w:rsidRPr="00EE66E7">
        <w:rPr>
          <w:rFonts w:ascii="Arial" w:hAnsi="Arial" w:cs="Arial"/>
          <w:b/>
          <w:sz w:val="22"/>
          <w:szCs w:val="22"/>
          <w:u w:val="single"/>
        </w:rPr>
        <w:t xml:space="preserve">/2021       </w:t>
      </w:r>
    </w:p>
    <w:p w14:paraId="26841DB4" w14:textId="77777777" w:rsidR="00BB6216" w:rsidRPr="00EE66E7" w:rsidRDefault="00BB6216" w:rsidP="00BB6216">
      <w:pPr>
        <w:jc w:val="both"/>
        <w:rPr>
          <w:rFonts w:ascii="Arial" w:hAnsi="Arial" w:cs="Arial"/>
          <w:b/>
          <w:sz w:val="22"/>
          <w:szCs w:val="22"/>
        </w:rPr>
      </w:pPr>
    </w:p>
    <w:p w14:paraId="35744753" w14:textId="77777777" w:rsidR="00BB6216" w:rsidRPr="00EE66E7" w:rsidRDefault="00B66AF2" w:rsidP="00BB6216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EE66E7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3A805442" w14:textId="77777777" w:rsidR="00AD1FA8" w:rsidRPr="00EE66E7" w:rsidRDefault="00AD1FA8" w:rsidP="00BB6216">
      <w:pPr>
        <w:jc w:val="both"/>
        <w:rPr>
          <w:rFonts w:ascii="Arial" w:hAnsi="Arial" w:cs="Arial"/>
          <w:sz w:val="22"/>
          <w:szCs w:val="22"/>
        </w:rPr>
      </w:pPr>
    </w:p>
    <w:p w14:paraId="044C5503" w14:textId="77777777" w:rsidR="00AD1FA8" w:rsidRPr="00EE66E7" w:rsidRDefault="00AD1FA8" w:rsidP="00BB6216">
      <w:pPr>
        <w:jc w:val="both"/>
        <w:rPr>
          <w:rFonts w:ascii="Arial" w:hAnsi="Arial" w:cs="Arial"/>
          <w:sz w:val="22"/>
          <w:szCs w:val="22"/>
        </w:rPr>
      </w:pPr>
    </w:p>
    <w:p w14:paraId="7F660145" w14:textId="77777777" w:rsidR="00AD1FA8" w:rsidRPr="00EE66E7" w:rsidRDefault="00AD1FA8" w:rsidP="00BB6216">
      <w:pPr>
        <w:jc w:val="both"/>
        <w:rPr>
          <w:rFonts w:ascii="Arial" w:hAnsi="Arial" w:cs="Arial"/>
          <w:sz w:val="22"/>
          <w:szCs w:val="22"/>
        </w:rPr>
      </w:pPr>
    </w:p>
    <w:p w14:paraId="056F0265" w14:textId="77777777" w:rsidR="00EE66E7" w:rsidRPr="00EE66E7" w:rsidRDefault="00EE66E7" w:rsidP="00EE66E7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0EBB829C" w14:textId="77777777" w:rsidR="00EE66E7" w:rsidRDefault="00EE66E7" w:rsidP="00EE66E7">
      <w:pPr>
        <w:jc w:val="center"/>
        <w:rPr>
          <w:rFonts w:ascii="Arial" w:hAnsi="Arial" w:cs="Arial"/>
          <w:b/>
          <w:sz w:val="22"/>
          <w:szCs w:val="22"/>
        </w:rPr>
      </w:pPr>
    </w:p>
    <w:p w14:paraId="3ED358F0" w14:textId="77777777" w:rsidR="00692267" w:rsidRPr="00EE66E7" w:rsidRDefault="00692267" w:rsidP="00EE66E7">
      <w:pPr>
        <w:jc w:val="center"/>
        <w:rPr>
          <w:rFonts w:ascii="Arial" w:hAnsi="Arial" w:cs="Arial"/>
          <w:b/>
          <w:sz w:val="22"/>
          <w:szCs w:val="22"/>
        </w:rPr>
      </w:pPr>
    </w:p>
    <w:p w14:paraId="4A8E4AB3" w14:textId="77777777" w:rsidR="00EE66E7" w:rsidRPr="00EE66E7" w:rsidRDefault="00EE66E7" w:rsidP="00EE66E7">
      <w:pPr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14:paraId="2AF4EFBE" w14:textId="30312E80" w:rsidR="00EE66E7" w:rsidRPr="00EE66E7" w:rsidRDefault="00EE66E7" w:rsidP="00EE66E7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E66E7">
        <w:rPr>
          <w:rFonts w:ascii="Arial" w:hAnsi="Arial" w:cs="Arial"/>
          <w:sz w:val="22"/>
          <w:szCs w:val="22"/>
        </w:rPr>
        <w:t>A saúde coletiva é um direito constitucional e fomentado através do Sistema Único de Saúde - SUS, no entanto, sabemos que há vários tipos de equipamentos público</w:t>
      </w:r>
      <w:r w:rsidR="00CF7DFC">
        <w:rPr>
          <w:rFonts w:ascii="Arial" w:hAnsi="Arial" w:cs="Arial"/>
          <w:sz w:val="22"/>
          <w:szCs w:val="22"/>
        </w:rPr>
        <w:t>s</w:t>
      </w:r>
      <w:r w:rsidRPr="00EE66E7">
        <w:rPr>
          <w:rFonts w:ascii="Arial" w:hAnsi="Arial" w:cs="Arial"/>
          <w:sz w:val="22"/>
          <w:szCs w:val="22"/>
        </w:rPr>
        <w:t xml:space="preserve"> custeado</w:t>
      </w:r>
      <w:r w:rsidR="00CF7DFC">
        <w:rPr>
          <w:rFonts w:ascii="Arial" w:hAnsi="Arial" w:cs="Arial"/>
          <w:sz w:val="22"/>
          <w:szCs w:val="22"/>
        </w:rPr>
        <w:t>s</w:t>
      </w:r>
      <w:r w:rsidRPr="00EE66E7">
        <w:rPr>
          <w:rFonts w:ascii="Arial" w:hAnsi="Arial" w:cs="Arial"/>
          <w:sz w:val="22"/>
          <w:szCs w:val="22"/>
        </w:rPr>
        <w:t xml:space="preserve"> pelo Estado </w:t>
      </w:r>
      <w:r w:rsidR="00CF7DFC">
        <w:rPr>
          <w:rFonts w:ascii="Arial" w:hAnsi="Arial" w:cs="Arial"/>
          <w:sz w:val="22"/>
          <w:szCs w:val="22"/>
        </w:rPr>
        <w:t>e à</w:t>
      </w:r>
      <w:r w:rsidRPr="00EE66E7">
        <w:rPr>
          <w:rFonts w:ascii="Arial" w:hAnsi="Arial" w:cs="Arial"/>
          <w:sz w:val="22"/>
          <w:szCs w:val="22"/>
        </w:rPr>
        <w:t xml:space="preserve"> disposição da comunidade, portanto, acreditamos que a universalização deve estar diretamente ligada a outros princípios que norteiam o</w:t>
      </w:r>
      <w:r w:rsidR="00CF7DFC">
        <w:rPr>
          <w:rFonts w:ascii="Arial" w:hAnsi="Arial" w:cs="Arial"/>
          <w:sz w:val="22"/>
          <w:szCs w:val="22"/>
        </w:rPr>
        <w:t xml:space="preserve"> SUS, como por exemplo</w:t>
      </w:r>
      <w:r w:rsidRPr="00EE66E7">
        <w:rPr>
          <w:rFonts w:ascii="Arial" w:hAnsi="Arial" w:cs="Arial"/>
          <w:sz w:val="22"/>
          <w:szCs w:val="22"/>
        </w:rPr>
        <w:t>, eficiência e efetividade dos serviços prestados ao contribuinte.</w:t>
      </w:r>
    </w:p>
    <w:p w14:paraId="76CCB2BF" w14:textId="72A74CDB" w:rsidR="00EE66E7" w:rsidRPr="00EE66E7" w:rsidRDefault="00EE66E7" w:rsidP="00EE66E7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E66E7">
        <w:rPr>
          <w:rFonts w:ascii="Arial" w:hAnsi="Arial" w:cs="Arial"/>
          <w:sz w:val="22"/>
          <w:szCs w:val="22"/>
        </w:rPr>
        <w:t xml:space="preserve">O nosso </w:t>
      </w:r>
      <w:r w:rsidR="00CF7DFC" w:rsidRPr="00EE66E7">
        <w:rPr>
          <w:rFonts w:ascii="Arial" w:hAnsi="Arial" w:cs="Arial"/>
          <w:sz w:val="22"/>
          <w:szCs w:val="22"/>
        </w:rPr>
        <w:t>município</w:t>
      </w:r>
      <w:r w:rsidRPr="00EE66E7">
        <w:rPr>
          <w:rFonts w:ascii="Arial" w:hAnsi="Arial" w:cs="Arial"/>
          <w:sz w:val="22"/>
          <w:szCs w:val="22"/>
        </w:rPr>
        <w:t xml:space="preserve"> tem um diferencial em relação a outras cidades do nosso país e estados, pois</w:t>
      </w:r>
      <w:r w:rsidR="00F80AE1">
        <w:rPr>
          <w:rFonts w:ascii="Arial" w:hAnsi="Arial" w:cs="Arial"/>
          <w:sz w:val="22"/>
          <w:szCs w:val="22"/>
        </w:rPr>
        <w:t xml:space="preserve">, temos aqui </w:t>
      </w:r>
      <w:r w:rsidRPr="00EE66E7">
        <w:rPr>
          <w:rFonts w:ascii="Arial" w:hAnsi="Arial" w:cs="Arial"/>
          <w:sz w:val="22"/>
          <w:szCs w:val="22"/>
        </w:rPr>
        <w:t>a prestação de serviço nas rede</w:t>
      </w:r>
      <w:r w:rsidR="00692267">
        <w:rPr>
          <w:rFonts w:ascii="Arial" w:hAnsi="Arial" w:cs="Arial"/>
          <w:sz w:val="22"/>
          <w:szCs w:val="22"/>
        </w:rPr>
        <w:t>s primárias, secundária e terciá</w:t>
      </w:r>
      <w:r w:rsidRPr="00EE66E7">
        <w:rPr>
          <w:rFonts w:ascii="Arial" w:hAnsi="Arial" w:cs="Arial"/>
          <w:sz w:val="22"/>
          <w:szCs w:val="22"/>
        </w:rPr>
        <w:t>ria.</w:t>
      </w:r>
    </w:p>
    <w:p w14:paraId="573B02DA" w14:textId="259B2AC7" w:rsidR="00EE66E7" w:rsidRPr="00EE66E7" w:rsidRDefault="00EE66E7" w:rsidP="00EE66E7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E66E7">
        <w:rPr>
          <w:rFonts w:ascii="Arial" w:hAnsi="Arial" w:cs="Arial"/>
          <w:sz w:val="22"/>
          <w:szCs w:val="22"/>
        </w:rPr>
        <w:t xml:space="preserve">O Hospital das Clinicas </w:t>
      </w:r>
      <w:r w:rsidR="00F80AE1">
        <w:rPr>
          <w:rFonts w:ascii="Arial" w:hAnsi="Arial" w:cs="Arial"/>
          <w:sz w:val="22"/>
          <w:szCs w:val="22"/>
        </w:rPr>
        <w:t>da Faculdade de Medicina de Botucatu</w:t>
      </w:r>
      <w:r w:rsidR="00062822">
        <w:rPr>
          <w:rFonts w:ascii="Arial" w:hAnsi="Arial" w:cs="Arial"/>
          <w:sz w:val="22"/>
          <w:szCs w:val="22"/>
        </w:rPr>
        <w:t>/</w:t>
      </w:r>
      <w:r w:rsidR="00062822" w:rsidRPr="00EE66E7">
        <w:rPr>
          <w:rFonts w:ascii="Arial" w:hAnsi="Arial" w:cs="Arial"/>
          <w:sz w:val="22"/>
          <w:szCs w:val="22"/>
        </w:rPr>
        <w:t xml:space="preserve"> Unesp</w:t>
      </w:r>
      <w:r w:rsidRPr="00EE66E7">
        <w:rPr>
          <w:rFonts w:ascii="Arial" w:hAnsi="Arial" w:cs="Arial"/>
          <w:sz w:val="22"/>
          <w:szCs w:val="22"/>
        </w:rPr>
        <w:t xml:space="preserve"> é </w:t>
      </w:r>
      <w:r w:rsidR="00062822" w:rsidRPr="00EE66E7">
        <w:rPr>
          <w:rFonts w:ascii="Arial" w:hAnsi="Arial" w:cs="Arial"/>
          <w:sz w:val="22"/>
          <w:szCs w:val="22"/>
        </w:rPr>
        <w:t>referência</w:t>
      </w:r>
      <w:bookmarkStart w:id="0" w:name="_GoBack"/>
      <w:bookmarkEnd w:id="0"/>
      <w:r w:rsidRPr="00EE66E7">
        <w:rPr>
          <w:rFonts w:ascii="Arial" w:hAnsi="Arial" w:cs="Arial"/>
          <w:sz w:val="22"/>
          <w:szCs w:val="22"/>
        </w:rPr>
        <w:t xml:space="preserve"> internacional no que tange a saúde coletiva, e esse fato se comprova com os dados apresentados neste momento pandêmico que estam</w:t>
      </w:r>
      <w:r w:rsidR="00F80AE1">
        <w:rPr>
          <w:rFonts w:ascii="Arial" w:hAnsi="Arial" w:cs="Arial"/>
          <w:sz w:val="22"/>
          <w:szCs w:val="22"/>
        </w:rPr>
        <w:t>os vivenciando, no entanto, esta</w:t>
      </w:r>
      <w:r w:rsidRPr="00EE66E7">
        <w:rPr>
          <w:rFonts w:ascii="Arial" w:hAnsi="Arial" w:cs="Arial"/>
          <w:sz w:val="22"/>
          <w:szCs w:val="22"/>
        </w:rPr>
        <w:t xml:space="preserve"> vereança gostaria de chamar atenção das autoridades de saúde do Estado de São Paulo e do </w:t>
      </w:r>
      <w:r w:rsidR="00F80AE1" w:rsidRPr="00EE66E7">
        <w:rPr>
          <w:rFonts w:ascii="Arial" w:hAnsi="Arial" w:cs="Arial"/>
          <w:sz w:val="22"/>
          <w:szCs w:val="22"/>
        </w:rPr>
        <w:t>município</w:t>
      </w:r>
      <w:r w:rsidRPr="00EE66E7">
        <w:rPr>
          <w:rFonts w:ascii="Arial" w:hAnsi="Arial" w:cs="Arial"/>
          <w:sz w:val="22"/>
          <w:szCs w:val="22"/>
        </w:rPr>
        <w:t xml:space="preserve"> para a Maternidade do HC</w:t>
      </w:r>
      <w:r w:rsidR="00F80AE1">
        <w:rPr>
          <w:rFonts w:ascii="Arial" w:hAnsi="Arial" w:cs="Arial"/>
          <w:sz w:val="22"/>
          <w:szCs w:val="22"/>
        </w:rPr>
        <w:t>FMB</w:t>
      </w:r>
      <w:r w:rsidRPr="00EE66E7">
        <w:rPr>
          <w:rFonts w:ascii="Arial" w:hAnsi="Arial" w:cs="Arial"/>
          <w:sz w:val="22"/>
          <w:szCs w:val="22"/>
        </w:rPr>
        <w:t>.</w:t>
      </w:r>
    </w:p>
    <w:p w14:paraId="47FEAF9F" w14:textId="1F1B3918" w:rsidR="00EE66E7" w:rsidRPr="00EE66E7" w:rsidRDefault="00F80AE1" w:rsidP="00692267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</w:t>
      </w:r>
      <w:r w:rsidR="00EE66E7" w:rsidRPr="00EE66E7">
        <w:rPr>
          <w:rFonts w:ascii="Arial" w:hAnsi="Arial" w:cs="Arial"/>
          <w:sz w:val="22"/>
          <w:szCs w:val="22"/>
        </w:rPr>
        <w:t>aternidade encontra-se em um estado de deterioração, pois, apresenta</w:t>
      </w:r>
      <w:r>
        <w:rPr>
          <w:rFonts w:ascii="Arial" w:hAnsi="Arial" w:cs="Arial"/>
          <w:sz w:val="22"/>
          <w:szCs w:val="22"/>
        </w:rPr>
        <w:t xml:space="preserve"> paredes</w:t>
      </w:r>
      <w:r w:rsidR="00EE66E7" w:rsidRPr="00EE66E7">
        <w:rPr>
          <w:rFonts w:ascii="Arial" w:hAnsi="Arial" w:cs="Arial"/>
          <w:sz w:val="22"/>
          <w:szCs w:val="22"/>
        </w:rPr>
        <w:t xml:space="preserve"> emboloradas, infiltrações, rachaduras</w:t>
      </w:r>
      <w:r>
        <w:rPr>
          <w:rFonts w:ascii="Arial" w:hAnsi="Arial" w:cs="Arial"/>
          <w:sz w:val="22"/>
          <w:szCs w:val="22"/>
        </w:rPr>
        <w:t>,</w:t>
      </w:r>
      <w:r w:rsidR="00EE66E7" w:rsidRPr="00EE66E7">
        <w:rPr>
          <w:rFonts w:ascii="Arial" w:hAnsi="Arial" w:cs="Arial"/>
          <w:sz w:val="22"/>
          <w:szCs w:val="22"/>
        </w:rPr>
        <w:t xml:space="preserve"> en</w:t>
      </w:r>
      <w:r>
        <w:rPr>
          <w:rFonts w:ascii="Arial" w:hAnsi="Arial" w:cs="Arial"/>
          <w:sz w:val="22"/>
          <w:szCs w:val="22"/>
        </w:rPr>
        <w:t>tre outros problemas de infra</w:t>
      </w:r>
      <w:r w:rsidR="00EE66E7" w:rsidRPr="00EE66E7">
        <w:rPr>
          <w:rFonts w:ascii="Arial" w:hAnsi="Arial" w:cs="Arial"/>
          <w:sz w:val="22"/>
          <w:szCs w:val="22"/>
        </w:rPr>
        <w:t>es</w:t>
      </w:r>
      <w:r w:rsidR="00692267">
        <w:rPr>
          <w:rFonts w:ascii="Arial" w:hAnsi="Arial" w:cs="Arial"/>
          <w:sz w:val="22"/>
          <w:szCs w:val="22"/>
        </w:rPr>
        <w:t xml:space="preserve">trutura, portanto, </w:t>
      </w:r>
      <w:r w:rsidR="00EE66E7" w:rsidRPr="00EE66E7">
        <w:rPr>
          <w:rFonts w:ascii="Arial" w:hAnsi="Arial" w:cs="Arial"/>
          <w:sz w:val="22"/>
          <w:szCs w:val="22"/>
        </w:rPr>
        <w:t xml:space="preserve">há </w:t>
      </w:r>
      <w:r>
        <w:rPr>
          <w:rFonts w:ascii="Arial" w:hAnsi="Arial" w:cs="Arial"/>
          <w:sz w:val="22"/>
          <w:szCs w:val="22"/>
        </w:rPr>
        <w:t xml:space="preserve">a </w:t>
      </w:r>
      <w:r w:rsidR="00EE66E7" w:rsidRPr="00EE66E7">
        <w:rPr>
          <w:rFonts w:ascii="Arial" w:hAnsi="Arial" w:cs="Arial"/>
          <w:sz w:val="22"/>
          <w:szCs w:val="22"/>
        </w:rPr>
        <w:t xml:space="preserve">necessidade de uma reforma para que este prédio receba </w:t>
      </w:r>
      <w:r>
        <w:rPr>
          <w:rFonts w:ascii="Arial" w:hAnsi="Arial" w:cs="Arial"/>
          <w:sz w:val="22"/>
          <w:szCs w:val="22"/>
        </w:rPr>
        <w:t>os</w:t>
      </w:r>
      <w:r w:rsidR="00EE66E7" w:rsidRPr="00EE66E7">
        <w:rPr>
          <w:rFonts w:ascii="Arial" w:hAnsi="Arial" w:cs="Arial"/>
          <w:sz w:val="22"/>
          <w:szCs w:val="22"/>
        </w:rPr>
        <w:t xml:space="preserve"> recém-nascido</w:t>
      </w:r>
      <w:r>
        <w:rPr>
          <w:rFonts w:ascii="Arial" w:hAnsi="Arial" w:cs="Arial"/>
          <w:sz w:val="22"/>
          <w:szCs w:val="22"/>
        </w:rPr>
        <w:t>s</w:t>
      </w:r>
      <w:r w:rsidR="00EE66E7" w:rsidRPr="00EE66E7">
        <w:rPr>
          <w:rFonts w:ascii="Arial" w:hAnsi="Arial" w:cs="Arial"/>
          <w:sz w:val="22"/>
          <w:szCs w:val="22"/>
        </w:rPr>
        <w:t xml:space="preserve"> com uma melhor qualidade de vida. </w:t>
      </w:r>
    </w:p>
    <w:p w14:paraId="10A44F5D" w14:textId="67E7CAE5" w:rsidR="00EE66E7" w:rsidRDefault="00EE66E7" w:rsidP="00EE66E7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EE66E7">
        <w:rPr>
          <w:rFonts w:ascii="Arial" w:hAnsi="Arial" w:cs="Arial"/>
          <w:b/>
          <w:sz w:val="22"/>
          <w:szCs w:val="22"/>
        </w:rPr>
        <w:t>REQUEREMOS</w:t>
      </w:r>
      <w:r w:rsidRPr="00EE66E7">
        <w:rPr>
          <w:rFonts w:ascii="Arial" w:hAnsi="Arial" w:cs="Arial"/>
          <w:sz w:val="22"/>
          <w:szCs w:val="22"/>
        </w:rPr>
        <w:t xml:space="preserve">, depois de cumpridas as formalidades regimentais, ouvido o Plenário, que seja oficiado </w:t>
      </w:r>
      <w:r>
        <w:rPr>
          <w:rFonts w:ascii="Arial" w:hAnsi="Arial" w:cs="Arial"/>
          <w:sz w:val="22"/>
          <w:szCs w:val="22"/>
        </w:rPr>
        <w:t xml:space="preserve">ao </w:t>
      </w:r>
      <w:r w:rsidRPr="00EE66E7">
        <w:rPr>
          <w:rFonts w:ascii="Arial" w:hAnsi="Arial" w:cs="Arial"/>
          <w:sz w:val="22"/>
          <w:szCs w:val="22"/>
        </w:rPr>
        <w:t>Superintendente do Hospital das Clínicas da Faculdade de Medicina de Botucatu,</w:t>
      </w:r>
      <w:r w:rsidRPr="00EE66E7">
        <w:rPr>
          <w:rFonts w:ascii="Arial" w:hAnsi="Arial" w:cs="Arial"/>
          <w:b/>
          <w:bCs/>
          <w:sz w:val="22"/>
          <w:szCs w:val="22"/>
        </w:rPr>
        <w:t xml:space="preserve"> PROF. ASSOC. ANDRÉ LUÍS BALBI</w:t>
      </w:r>
      <w:r w:rsidRPr="00EE66E7">
        <w:rPr>
          <w:rFonts w:ascii="Arial" w:hAnsi="Arial" w:cs="Arial"/>
          <w:sz w:val="22"/>
          <w:szCs w:val="22"/>
        </w:rPr>
        <w:t xml:space="preserve">, </w:t>
      </w:r>
      <w:r w:rsidR="00692267">
        <w:rPr>
          <w:rFonts w:ascii="Arial" w:hAnsi="Arial" w:cs="Arial"/>
          <w:sz w:val="22"/>
          <w:szCs w:val="22"/>
        </w:rPr>
        <w:t xml:space="preserve">solicitando </w:t>
      </w:r>
      <w:r w:rsidRPr="00EE66E7">
        <w:rPr>
          <w:rFonts w:ascii="Arial" w:hAnsi="Arial" w:cs="Arial"/>
          <w:sz w:val="22"/>
          <w:szCs w:val="22"/>
        </w:rPr>
        <w:t xml:space="preserve">informar a possibilidade de realizar benfeitorias e reformas no prédio da maternidade do </w:t>
      </w:r>
      <w:r w:rsidR="00F80AE1">
        <w:rPr>
          <w:rFonts w:ascii="Arial" w:hAnsi="Arial" w:cs="Arial"/>
          <w:sz w:val="22"/>
          <w:szCs w:val="22"/>
        </w:rPr>
        <w:t>Hospital das Clínicas da Faculdade de Medicina de Botucatu,</w:t>
      </w:r>
      <w:r w:rsidRPr="00EE66E7">
        <w:rPr>
          <w:rFonts w:ascii="Arial" w:hAnsi="Arial" w:cs="Arial"/>
          <w:sz w:val="22"/>
          <w:szCs w:val="22"/>
        </w:rPr>
        <w:t xml:space="preserve"> para melhor receber os bebês e suas mães.</w:t>
      </w:r>
    </w:p>
    <w:p w14:paraId="2DA21A2F" w14:textId="77777777" w:rsidR="00692267" w:rsidRPr="00EE66E7" w:rsidRDefault="00692267" w:rsidP="00EE66E7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49EA299" w14:textId="77777777" w:rsidR="00EE66E7" w:rsidRPr="00EE66E7" w:rsidRDefault="00EE66E7" w:rsidP="00EE66E7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A856C25" w14:textId="620A093F" w:rsidR="00EE66E7" w:rsidRPr="00EE66E7" w:rsidRDefault="00EE66E7" w:rsidP="00692267">
      <w:pPr>
        <w:jc w:val="center"/>
        <w:rPr>
          <w:rFonts w:ascii="Arial" w:hAnsi="Arial" w:cs="Arial"/>
          <w:sz w:val="22"/>
          <w:szCs w:val="22"/>
        </w:rPr>
      </w:pPr>
      <w:r w:rsidRPr="00EE66E7">
        <w:rPr>
          <w:rFonts w:ascii="Arial" w:hAnsi="Arial" w:cs="Arial"/>
          <w:sz w:val="22"/>
          <w:szCs w:val="22"/>
        </w:rPr>
        <w:t>Plenário “V</w:t>
      </w:r>
      <w:r>
        <w:rPr>
          <w:rFonts w:ascii="Arial" w:hAnsi="Arial" w:cs="Arial"/>
          <w:sz w:val="22"/>
          <w:szCs w:val="22"/>
        </w:rPr>
        <w:t xml:space="preserve">er. Laurindo Ezidoro Jaqueta”, </w:t>
      </w:r>
      <w:r w:rsidRPr="00EE66E7">
        <w:rPr>
          <w:rFonts w:ascii="Arial" w:hAnsi="Arial" w:cs="Arial"/>
          <w:sz w:val="22"/>
          <w:szCs w:val="22"/>
        </w:rPr>
        <w:t>8 de setembro de 2021.</w:t>
      </w:r>
    </w:p>
    <w:p w14:paraId="3B927440" w14:textId="77777777" w:rsidR="00EE66E7" w:rsidRPr="00EE66E7" w:rsidRDefault="00EE66E7" w:rsidP="00692267">
      <w:pPr>
        <w:jc w:val="center"/>
        <w:rPr>
          <w:rFonts w:ascii="Arial" w:hAnsi="Arial" w:cs="Arial"/>
          <w:sz w:val="22"/>
          <w:szCs w:val="22"/>
        </w:rPr>
      </w:pPr>
    </w:p>
    <w:p w14:paraId="7C82868D" w14:textId="77777777" w:rsidR="00EE66E7" w:rsidRDefault="00EE66E7" w:rsidP="00692267">
      <w:pPr>
        <w:jc w:val="both"/>
        <w:rPr>
          <w:rFonts w:ascii="Arial" w:hAnsi="Arial" w:cs="Arial"/>
          <w:sz w:val="22"/>
          <w:szCs w:val="22"/>
        </w:rPr>
      </w:pPr>
    </w:p>
    <w:p w14:paraId="3370528B" w14:textId="77777777" w:rsidR="00692267" w:rsidRDefault="00692267" w:rsidP="00692267">
      <w:pPr>
        <w:jc w:val="both"/>
        <w:rPr>
          <w:rFonts w:ascii="Arial" w:hAnsi="Arial" w:cs="Arial"/>
          <w:sz w:val="22"/>
          <w:szCs w:val="22"/>
        </w:rPr>
      </w:pPr>
    </w:p>
    <w:p w14:paraId="750F3F76" w14:textId="77777777" w:rsidR="00692267" w:rsidRPr="00EE66E7" w:rsidRDefault="00692267" w:rsidP="00692267">
      <w:pPr>
        <w:jc w:val="center"/>
        <w:rPr>
          <w:rFonts w:ascii="Arial" w:hAnsi="Arial" w:cs="Arial"/>
          <w:sz w:val="22"/>
          <w:szCs w:val="22"/>
        </w:rPr>
      </w:pPr>
      <w:r w:rsidRPr="00EE66E7">
        <w:rPr>
          <w:rFonts w:ascii="Arial" w:hAnsi="Arial" w:cs="Arial"/>
          <w:sz w:val="22"/>
          <w:szCs w:val="22"/>
        </w:rPr>
        <w:t xml:space="preserve">Vereadora Autora </w:t>
      </w:r>
      <w:r w:rsidRPr="00EE66E7">
        <w:rPr>
          <w:rFonts w:ascii="Arial" w:hAnsi="Arial" w:cs="Arial"/>
          <w:b/>
          <w:sz w:val="22"/>
          <w:szCs w:val="22"/>
        </w:rPr>
        <w:t>ERIKA DA LIGA DO BEM</w:t>
      </w:r>
    </w:p>
    <w:p w14:paraId="771B8020" w14:textId="65028B2D" w:rsidR="00692267" w:rsidRPr="00EE66E7" w:rsidRDefault="00692267" w:rsidP="00692267">
      <w:pPr>
        <w:jc w:val="center"/>
        <w:rPr>
          <w:rFonts w:ascii="Arial" w:hAnsi="Arial" w:cs="Arial"/>
          <w:sz w:val="22"/>
          <w:szCs w:val="22"/>
        </w:rPr>
      </w:pPr>
      <w:r w:rsidRPr="00FD13E8">
        <w:rPr>
          <w:rFonts w:ascii="Arial" w:hAnsi="Arial" w:cs="Arial"/>
          <w:sz w:val="22"/>
          <w:szCs w:val="22"/>
        </w:rPr>
        <w:t>REPUBLICANOS</w:t>
      </w:r>
    </w:p>
    <w:p w14:paraId="3670BE1E" w14:textId="77777777" w:rsidR="00EE66E7" w:rsidRPr="00EE66E7" w:rsidRDefault="00EE66E7" w:rsidP="00692267">
      <w:pPr>
        <w:jc w:val="both"/>
        <w:rPr>
          <w:rFonts w:ascii="Arial" w:hAnsi="Arial" w:cs="Arial"/>
          <w:sz w:val="22"/>
          <w:szCs w:val="22"/>
        </w:rPr>
      </w:pPr>
    </w:p>
    <w:p w14:paraId="1E3A5825" w14:textId="77777777" w:rsidR="00EE66E7" w:rsidRPr="00EE66E7" w:rsidRDefault="00EE66E7" w:rsidP="0069226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96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5386"/>
        <w:gridCol w:w="1032"/>
      </w:tblGrid>
      <w:tr w:rsidR="00EE66E7" w:rsidRPr="00EE66E7" w14:paraId="118ECB1D" w14:textId="77777777" w:rsidTr="00EE66E7">
        <w:trPr>
          <w:jc w:val="center"/>
        </w:trPr>
        <w:tc>
          <w:tcPr>
            <w:tcW w:w="2546" w:type="dxa"/>
          </w:tcPr>
          <w:p w14:paraId="3F5455B7" w14:textId="77777777" w:rsidR="00EE66E7" w:rsidRPr="00EE66E7" w:rsidRDefault="00EE66E7" w:rsidP="006922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70EFA986" w14:textId="77777777" w:rsidR="00EE66E7" w:rsidRPr="00EE66E7" w:rsidRDefault="00EE66E7" w:rsidP="00692267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14:paraId="35477636" w14:textId="77777777" w:rsidR="00EE66E7" w:rsidRPr="00EE66E7" w:rsidRDefault="00EE66E7" w:rsidP="0069226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CE57C36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6ADB16DB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7208B755" w14:textId="77777777" w:rsidR="00254289" w:rsidRDefault="00254289" w:rsidP="00AD1FA8">
      <w:pPr>
        <w:jc w:val="center"/>
        <w:rPr>
          <w:rFonts w:ascii="Arial" w:hAnsi="Arial" w:cs="Arial"/>
          <w:sz w:val="24"/>
          <w:szCs w:val="24"/>
        </w:rPr>
      </w:pPr>
    </w:p>
    <w:p w14:paraId="36CB339B" w14:textId="70D068BB" w:rsidR="00254289" w:rsidRPr="00254289" w:rsidRDefault="00EE66E7" w:rsidP="00254289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</w:p>
    <w:sectPr w:rsidR="00254289" w:rsidRPr="00254289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06EDE" w14:textId="77777777" w:rsidR="008C6823" w:rsidRDefault="008C6823">
      <w:r>
        <w:separator/>
      </w:r>
    </w:p>
  </w:endnote>
  <w:endnote w:type="continuationSeparator" w:id="0">
    <w:p w14:paraId="74F458D7" w14:textId="77777777" w:rsidR="008C6823" w:rsidRDefault="008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0128D" w14:textId="77777777" w:rsidR="008C6823" w:rsidRDefault="008C6823">
      <w:r>
        <w:separator/>
      </w:r>
    </w:p>
  </w:footnote>
  <w:footnote w:type="continuationSeparator" w:id="0">
    <w:p w14:paraId="189177EF" w14:textId="77777777" w:rsidR="008C6823" w:rsidRDefault="008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31D3A"/>
    <w:rsid w:val="00046C22"/>
    <w:rsid w:val="00062822"/>
    <w:rsid w:val="0017190B"/>
    <w:rsid w:val="00254289"/>
    <w:rsid w:val="00290AAF"/>
    <w:rsid w:val="003158A8"/>
    <w:rsid w:val="003B0DC1"/>
    <w:rsid w:val="003C2DBE"/>
    <w:rsid w:val="00477224"/>
    <w:rsid w:val="00520524"/>
    <w:rsid w:val="0062299D"/>
    <w:rsid w:val="006478B7"/>
    <w:rsid w:val="00692267"/>
    <w:rsid w:val="006C3984"/>
    <w:rsid w:val="007433C6"/>
    <w:rsid w:val="0076791F"/>
    <w:rsid w:val="008A5514"/>
    <w:rsid w:val="008C6823"/>
    <w:rsid w:val="009C0637"/>
    <w:rsid w:val="00A3753E"/>
    <w:rsid w:val="00A75731"/>
    <w:rsid w:val="00AD1FA8"/>
    <w:rsid w:val="00B66AF2"/>
    <w:rsid w:val="00BB6216"/>
    <w:rsid w:val="00BD46B6"/>
    <w:rsid w:val="00C6482F"/>
    <w:rsid w:val="00CF7DFC"/>
    <w:rsid w:val="00DB2F1A"/>
    <w:rsid w:val="00E67162"/>
    <w:rsid w:val="00E67ECA"/>
    <w:rsid w:val="00E840C0"/>
    <w:rsid w:val="00EE66E7"/>
    <w:rsid w:val="00F12F0A"/>
    <w:rsid w:val="00F5031E"/>
    <w:rsid w:val="00F80AE1"/>
    <w:rsid w:val="00F81416"/>
    <w:rsid w:val="00FA15CB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FBA810-E831-42E9-8791-7237C884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0A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AAF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EE66E7"/>
    <w:rPr>
      <w:b/>
      <w:sz w:val="28"/>
    </w:rPr>
  </w:style>
  <w:style w:type="table" w:styleId="Tabelacomgrade">
    <w:name w:val="Table Grid"/>
    <w:basedOn w:val="Tabelanormal"/>
    <w:uiPriority w:val="59"/>
    <w:rsid w:val="00EE66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Erika</cp:lastModifiedBy>
  <cp:revision>13</cp:revision>
  <cp:lastPrinted>2021-08-16T22:12:00Z</cp:lastPrinted>
  <dcterms:created xsi:type="dcterms:W3CDTF">2020-07-10T17:04:00Z</dcterms:created>
  <dcterms:modified xsi:type="dcterms:W3CDTF">2021-09-08T11:39:00Z</dcterms:modified>
</cp:coreProperties>
</file>