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25B2" w:rsidP="001F25B2" w14:paraId="53D5EFA0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1F25B2" w:rsidP="001F25B2" w14:paraId="5156AC0F" w14:textId="06A553A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INDICAÇÃO Nº. </w:t>
      </w:r>
      <w:r w:rsidR="00E36B0C">
        <w:rPr>
          <w:rFonts w:ascii="Arial" w:hAnsi="Arial" w:cs="Arial"/>
          <w:b/>
          <w:sz w:val="24"/>
          <w:szCs w:val="24"/>
          <w:u w:val="single"/>
        </w:rPr>
        <w:t>199</w:t>
      </w:r>
    </w:p>
    <w:p w:rsidR="001F25B2" w:rsidP="001F25B2" w14:paraId="05139A9D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1F25B2" w:rsidRPr="00413635" w:rsidP="00413635" w14:paraId="5C1F205F" w14:textId="0BBE360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413635">
        <w:rPr>
          <w:rFonts w:ascii="Arial" w:hAnsi="Arial" w:cs="Arial"/>
          <w:b/>
          <w:sz w:val="24"/>
          <w:szCs w:val="24"/>
          <w:u w:val="single"/>
        </w:rPr>
        <w:t>13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413635">
        <w:rPr>
          <w:rFonts w:ascii="Arial" w:hAnsi="Arial" w:cs="Arial"/>
          <w:b/>
          <w:sz w:val="24"/>
          <w:szCs w:val="24"/>
          <w:u w:val="single"/>
        </w:rPr>
        <w:t>9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1F25B2" w:rsidP="001F25B2" w14:paraId="3129C437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1F25B2" w:rsidP="001F25B2" w14:paraId="2A593472" w14:textId="77777777">
      <w:pPr>
        <w:pStyle w:val="Heading4"/>
        <w:rPr>
          <w:rFonts w:ascii="Arial" w:hAnsi="Arial" w:cs="Arial"/>
          <w:smallCaps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:rsidR="00C579E3" w:rsidP="00C579E3" w14:paraId="60562146" w14:textId="77777777"/>
    <w:p w:rsidR="00C579E3" w:rsidRPr="00C579E3" w:rsidP="00C579E3" w14:paraId="63476AE5" w14:textId="77777777"/>
    <w:p w:rsidR="001F25B2" w:rsidP="001F25B2" w14:paraId="3B3DB150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48C810DF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EA7251" w14:paraId="16F5DF91" w14:textId="1B10CB55">
      <w:pPr>
        <w:jc w:val="both"/>
        <w:rPr>
          <w:rFonts w:ascii="Arial" w:hAnsi="Arial" w:cs="Arial"/>
          <w:sz w:val="24"/>
          <w:szCs w:val="24"/>
        </w:rPr>
      </w:pPr>
    </w:p>
    <w:p w:rsidR="00E36B0C" w:rsidRPr="00EA7251" w:rsidP="00EA7251" w14:paraId="002AE921" w14:textId="062AB77C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do </w:t>
      </w:r>
      <w:r w:rsidRPr="00EA7251">
        <w:rPr>
          <w:rFonts w:ascii="Arial" w:hAnsi="Arial" w:cs="Arial"/>
          <w:sz w:val="24"/>
          <w:szCs w:val="24"/>
        </w:rPr>
        <w:t xml:space="preserve">Conjunto Habitacional “Dr. Antônio Hermínio </w:t>
      </w:r>
      <w:r w:rsidRPr="00EA7251">
        <w:rPr>
          <w:rFonts w:ascii="Arial" w:hAnsi="Arial" w:cs="Arial"/>
          <w:sz w:val="24"/>
          <w:szCs w:val="24"/>
        </w:rPr>
        <w:t>Delevedove</w:t>
      </w:r>
      <w:r w:rsidRPr="00EA7251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</w:t>
      </w:r>
      <w:r w:rsidRPr="00EA7251">
        <w:rPr>
          <w:rFonts w:ascii="Arial" w:hAnsi="Arial" w:cs="Arial"/>
          <w:sz w:val="24"/>
          <w:szCs w:val="24"/>
        </w:rPr>
        <w:t>(</w:t>
      </w:r>
      <w:r w:rsidRPr="00EA7251">
        <w:rPr>
          <w:rFonts w:ascii="Arial" w:hAnsi="Arial" w:cs="Arial"/>
          <w:sz w:val="24"/>
          <w:szCs w:val="24"/>
        </w:rPr>
        <w:t>Cohab</w:t>
      </w:r>
      <w:r w:rsidRPr="00EA7251">
        <w:rPr>
          <w:rFonts w:ascii="Arial" w:hAnsi="Arial" w:cs="Arial"/>
          <w:sz w:val="24"/>
          <w:szCs w:val="24"/>
        </w:rPr>
        <w:t xml:space="preserve"> IV)</w:t>
      </w:r>
      <w:r>
        <w:rPr>
          <w:rFonts w:ascii="Arial" w:hAnsi="Arial" w:cs="Arial"/>
          <w:sz w:val="24"/>
          <w:szCs w:val="24"/>
        </w:rPr>
        <w:t xml:space="preserve"> procuraram este parlamentar relatando que as vias do bairro necessitam de limpeza, bem como de melhorias na sinalização de trânsito horizontal de forma a garantir a segurança de todos que circulam pela área.</w:t>
      </w:r>
    </w:p>
    <w:p w:rsidR="00E36B0C" w:rsidP="005724DD" w14:paraId="37E09034" w14:textId="77777777">
      <w:pPr>
        <w:ind w:firstLine="1701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642B09" w:rsidP="005724DD" w14:paraId="1C6A3DCE" w14:textId="2830FD6A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</w:t>
      </w:r>
      <w:r w:rsidR="00246260">
        <w:rPr>
          <w:rFonts w:ascii="Arial" w:hAnsi="Arial" w:cs="Arial"/>
          <w:b/>
          <w:color w:val="000000"/>
          <w:sz w:val="24"/>
          <w:szCs w:val="24"/>
        </w:rPr>
        <w:t xml:space="preserve">, </w:t>
      </w:r>
      <w:r w:rsidR="009F05AF">
        <w:rPr>
          <w:rFonts w:ascii="Arial" w:hAnsi="Arial" w:cs="Arial"/>
          <w:b/>
          <w:color w:val="000000"/>
          <w:sz w:val="24"/>
          <w:szCs w:val="24"/>
        </w:rPr>
        <w:t>INDICAMOS</w:t>
      </w:r>
      <w:r w:rsidR="009F05AF">
        <w:rPr>
          <w:rFonts w:ascii="Arial" w:hAnsi="Arial" w:cs="Arial"/>
          <w:color w:val="000000"/>
          <w:sz w:val="24"/>
          <w:szCs w:val="24"/>
        </w:rPr>
        <w:t>,</w:t>
      </w:r>
      <w:r w:rsidR="009F05AF">
        <w:rPr>
          <w:rFonts w:ascii="Arial" w:hAnsi="Arial" w:cs="Arial"/>
          <w:color w:val="000000"/>
          <w:sz w:val="24"/>
          <w:szCs w:val="24"/>
        </w:rPr>
        <w:t xml:space="preserve"> depois de cumpridas as formalidades regimentais, ao Secretário de Infraestrutura, </w:t>
      </w:r>
      <w:r w:rsidR="009F05AF">
        <w:rPr>
          <w:rFonts w:ascii="Arial" w:hAnsi="Arial"/>
          <w:b/>
          <w:bCs/>
          <w:sz w:val="24"/>
          <w:szCs w:val="24"/>
        </w:rPr>
        <w:t>RODRIGO COLAUTO TABORDA</w:t>
      </w:r>
      <w:r w:rsidR="009F05AF">
        <w:rPr>
          <w:rFonts w:ascii="Arial" w:hAnsi="Arial" w:cs="Arial"/>
          <w:bCs/>
          <w:color w:val="000000"/>
          <w:sz w:val="24"/>
          <w:szCs w:val="24"/>
        </w:rPr>
        <w:t>, a necessidade</w:t>
      </w:r>
      <w:r w:rsidR="00246260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de </w:t>
      </w:r>
      <w:r w:rsidR="00E36B0C">
        <w:rPr>
          <w:rFonts w:ascii="Arial" w:hAnsi="Arial" w:cs="Arial"/>
          <w:bCs/>
          <w:color w:val="000000"/>
          <w:sz w:val="24"/>
          <w:szCs w:val="24"/>
        </w:rPr>
        <w:t xml:space="preserve">reforçar a pintura da sinalização de trânsito horizontal, bem como realizar a limpeza das vias, do Conjunto Habitacional “Dr. Antônio Hermínio </w:t>
      </w:r>
      <w:r w:rsidR="00E36B0C">
        <w:rPr>
          <w:rFonts w:ascii="Arial" w:hAnsi="Arial" w:cs="Arial"/>
          <w:bCs/>
          <w:color w:val="000000"/>
          <w:sz w:val="24"/>
          <w:szCs w:val="24"/>
        </w:rPr>
        <w:t>Delevedove</w:t>
      </w:r>
      <w:r w:rsidR="00E36B0C">
        <w:rPr>
          <w:rFonts w:ascii="Arial" w:hAnsi="Arial" w:cs="Arial"/>
          <w:bCs/>
          <w:color w:val="000000"/>
          <w:sz w:val="24"/>
          <w:szCs w:val="24"/>
        </w:rPr>
        <w:t>” (Cohab IV).</w:t>
      </w:r>
    </w:p>
    <w:p w:rsidR="007C7439" w:rsidP="004A4537" w14:paraId="22773424" w14:textId="77777777">
      <w:pPr>
        <w:jc w:val="both"/>
        <w:rPr>
          <w:rFonts w:ascii="Arial" w:hAnsi="Arial" w:cs="Arial"/>
          <w:sz w:val="24"/>
          <w:szCs w:val="24"/>
        </w:rPr>
      </w:pPr>
    </w:p>
    <w:p w:rsidR="001F25B2" w:rsidP="001F25B2" w14:paraId="73CE4F27" w14:textId="59D0F6D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</w:t>
      </w:r>
      <w:r>
        <w:rPr>
          <w:rFonts w:ascii="Arial" w:hAnsi="Arial" w:cs="Arial"/>
          <w:sz w:val="24"/>
          <w:szCs w:val="24"/>
        </w:rPr>
        <w:t>Ezidoro</w:t>
      </w:r>
      <w:r>
        <w:rPr>
          <w:rFonts w:ascii="Arial" w:hAnsi="Arial" w:cs="Arial"/>
          <w:sz w:val="24"/>
          <w:szCs w:val="24"/>
        </w:rPr>
        <w:t xml:space="preserve"> Jaqueta”, </w:t>
      </w:r>
      <w:r w:rsidR="00413635">
        <w:rPr>
          <w:rFonts w:ascii="Arial" w:hAnsi="Arial" w:cs="Arial"/>
          <w:sz w:val="24"/>
          <w:szCs w:val="24"/>
        </w:rPr>
        <w:t>13</w:t>
      </w:r>
      <w:r w:rsidR="0000693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41363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1F25B2" w:rsidP="001F25B2" w14:paraId="4CBF70FF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675EBAC7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383063D2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33724EF9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434C7E93" w14:textId="6A3F3A6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="00006934">
        <w:rPr>
          <w:rFonts w:ascii="Arial" w:hAnsi="Arial" w:cs="Arial"/>
          <w:b/>
          <w:sz w:val="24"/>
          <w:szCs w:val="24"/>
        </w:rPr>
        <w:t>CULA</w:t>
      </w:r>
      <w:bookmarkStart w:id="0" w:name="_GoBack"/>
      <w:bookmarkEnd w:id="0"/>
    </w:p>
    <w:p w:rsidR="001F25B2" w:rsidRPr="008F2690" w:rsidP="001F25B2" w14:paraId="68A09841" w14:textId="1EBBE169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PSDB</w:t>
      </w:r>
    </w:p>
    <w:p w:rsidR="001F25B2" w:rsidP="001F25B2" w14:paraId="73FDE10F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6DAFE86B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10744756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57E16876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7D7155DF" w14:textId="77777777">
      <w:pPr>
        <w:rPr>
          <w:rFonts w:ascii="Arial" w:hAnsi="Arial" w:cs="Arial"/>
          <w:sz w:val="24"/>
          <w:szCs w:val="24"/>
        </w:rPr>
      </w:pPr>
    </w:p>
    <w:p w:rsidR="001F25B2" w:rsidP="001F25B2" w14:paraId="7FF85880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75681684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RPr="007C7439" w:rsidP="001F25B2" w14:paraId="3534B513" w14:textId="77777777">
      <w:pPr>
        <w:jc w:val="center"/>
        <w:rPr>
          <w:rFonts w:ascii="Arial" w:hAnsi="Arial" w:cs="Arial"/>
          <w:color w:val="A6A6A6" w:themeColor="background1" w:themeShade="A6"/>
          <w:sz w:val="24"/>
          <w:szCs w:val="24"/>
        </w:rPr>
      </w:pPr>
    </w:p>
    <w:p w:rsidR="00006934" w:rsidP="001F25B2" w14:paraId="4011CEAD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006934" w:rsidP="001F25B2" w14:paraId="06329CFE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006934" w:rsidP="001F25B2" w14:paraId="5EBD5D17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006934" w:rsidP="001F25B2" w14:paraId="21A92AA0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006934" w:rsidP="001F25B2" w14:paraId="71D50BD9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006934" w:rsidP="001F25B2" w14:paraId="153467DD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006934" w:rsidP="001F25B2" w14:paraId="16814FA5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006934" w:rsidP="001F25B2" w14:paraId="79D935EB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006934" w:rsidP="001F25B2" w14:paraId="1CF6756E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006934" w:rsidP="001F25B2" w14:paraId="3603B695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006934" w:rsidP="001F25B2" w14:paraId="47803FC1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006934" w:rsidP="001F25B2" w14:paraId="1E1AAFD9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006934" w:rsidP="001F25B2" w14:paraId="00D8DE6B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006934" w:rsidP="001F25B2" w14:paraId="1AD96665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006934" w:rsidP="001F25B2" w14:paraId="2139FB06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006934" w:rsidP="001F25B2" w14:paraId="485FDB5A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006934" w:rsidP="001F25B2" w14:paraId="206ED670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006934" w:rsidP="001F25B2" w14:paraId="57255489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F71B45" w:rsidRPr="00BA400C" w:rsidP="00F64375" w14:paraId="437CE89B" w14:textId="7309C936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7C7439">
        <w:rPr>
          <w:rFonts w:ascii="Arial" w:hAnsi="Arial" w:cs="Arial"/>
          <w:color w:val="A6A6A6" w:themeColor="background1" w:themeShade="A6"/>
          <w:sz w:val="16"/>
          <w:szCs w:val="16"/>
        </w:rPr>
        <w:t>A</w:t>
      </w:r>
      <w:r w:rsidR="00006934">
        <w:rPr>
          <w:rFonts w:ascii="Arial" w:hAnsi="Arial" w:cs="Arial"/>
          <w:color w:val="A6A6A6" w:themeColor="background1" w:themeShade="A6"/>
          <w:sz w:val="16"/>
          <w:szCs w:val="16"/>
        </w:rPr>
        <w:t>CVA</w:t>
      </w:r>
      <w:r w:rsidRPr="007C7439" w:rsidR="00235E9B">
        <w:rPr>
          <w:rFonts w:ascii="Arial" w:hAnsi="Arial" w:cs="Arial"/>
          <w:color w:val="A6A6A6" w:themeColor="background1" w:themeShade="A6"/>
          <w:sz w:val="16"/>
          <w:szCs w:val="16"/>
        </w:rPr>
        <w:t>/</w:t>
      </w:r>
      <w:r w:rsidR="00413635">
        <w:rPr>
          <w:rFonts w:ascii="Arial" w:hAnsi="Arial" w:cs="Arial"/>
          <w:color w:val="A6A6A6" w:themeColor="background1" w:themeShade="A6"/>
          <w:sz w:val="16"/>
          <w:szCs w:val="16"/>
        </w:rPr>
        <w:t>dvm</w:t>
      </w: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3B47" w14:paraId="4987D781" w14:textId="77777777">
    <w:pPr>
      <w:jc w:val="center"/>
      <w:rPr>
        <w:b/>
        <w:sz w:val="28"/>
      </w:rPr>
    </w:pPr>
  </w:p>
  <w:p w:rsidR="00673B47" w14:paraId="7B635D2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47"/>
    <w:rsid w:val="00006934"/>
    <w:rsid w:val="00051947"/>
    <w:rsid w:val="0011062D"/>
    <w:rsid w:val="001F25B2"/>
    <w:rsid w:val="00235E9B"/>
    <w:rsid w:val="00246260"/>
    <w:rsid w:val="002B3BDB"/>
    <w:rsid w:val="00413635"/>
    <w:rsid w:val="00467257"/>
    <w:rsid w:val="004A4537"/>
    <w:rsid w:val="00523D14"/>
    <w:rsid w:val="00551BC6"/>
    <w:rsid w:val="005724DD"/>
    <w:rsid w:val="005F2147"/>
    <w:rsid w:val="00642B09"/>
    <w:rsid w:val="00644204"/>
    <w:rsid w:val="00673B47"/>
    <w:rsid w:val="006B3AC7"/>
    <w:rsid w:val="006D19B3"/>
    <w:rsid w:val="007317BC"/>
    <w:rsid w:val="0077139C"/>
    <w:rsid w:val="007C7439"/>
    <w:rsid w:val="00826791"/>
    <w:rsid w:val="00847DFD"/>
    <w:rsid w:val="008869CE"/>
    <w:rsid w:val="008D443C"/>
    <w:rsid w:val="008F2690"/>
    <w:rsid w:val="008F769A"/>
    <w:rsid w:val="009877A9"/>
    <w:rsid w:val="009926DD"/>
    <w:rsid w:val="009F05AF"/>
    <w:rsid w:val="00A36DE1"/>
    <w:rsid w:val="00AD7504"/>
    <w:rsid w:val="00B31B67"/>
    <w:rsid w:val="00B977E0"/>
    <w:rsid w:val="00BA400C"/>
    <w:rsid w:val="00C579E3"/>
    <w:rsid w:val="00CF4895"/>
    <w:rsid w:val="00DA2847"/>
    <w:rsid w:val="00DB6F0B"/>
    <w:rsid w:val="00DF28C6"/>
    <w:rsid w:val="00E36B0C"/>
    <w:rsid w:val="00E92606"/>
    <w:rsid w:val="00EA7251"/>
    <w:rsid w:val="00F60FFE"/>
    <w:rsid w:val="00F64375"/>
    <w:rsid w:val="00F71B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Ttulo4Char"/>
    <w:semiHidden/>
    <w:unhideWhenUsed/>
    <w:qFormat/>
    <w:rsid w:val="001F25B2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DefaultParagraphFont"/>
    <w:link w:val="Heading4"/>
    <w:semiHidden/>
    <w:rsid w:val="001F25B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25</cp:revision>
  <cp:lastPrinted>2020-07-10T14:02:00Z</cp:lastPrinted>
  <dcterms:created xsi:type="dcterms:W3CDTF">2020-07-10T14:02:00Z</dcterms:created>
  <dcterms:modified xsi:type="dcterms:W3CDTF">2021-09-13T11:50:00Z</dcterms:modified>
</cp:coreProperties>
</file>