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433FB" w14:textId="463DF9C8" w:rsidR="00C55619" w:rsidRDefault="006B33B6" w:rsidP="00FD08D3">
      <w:pPr>
        <w:spacing w:after="0" w:line="240" w:lineRule="auto"/>
        <w:jc w:val="center"/>
        <w:rPr>
          <w:rFonts w:ascii="Arial" w:hAnsi="Arial" w:cs="Arial"/>
          <w:b/>
          <w:sz w:val="24"/>
          <w:szCs w:val="24"/>
          <w:u w:val="single"/>
        </w:rPr>
      </w:pPr>
      <w:r w:rsidRPr="00FD08D3">
        <w:rPr>
          <w:rFonts w:ascii="Arial" w:hAnsi="Arial" w:cs="Arial"/>
          <w:b/>
          <w:sz w:val="24"/>
          <w:szCs w:val="24"/>
        </w:rPr>
        <w:t xml:space="preserve">R E Q U E R I M E N T </w:t>
      </w:r>
      <w:r w:rsidR="008C48E0" w:rsidRPr="00FD08D3">
        <w:rPr>
          <w:rFonts w:ascii="Arial" w:hAnsi="Arial" w:cs="Arial"/>
          <w:b/>
          <w:sz w:val="24"/>
          <w:szCs w:val="24"/>
        </w:rPr>
        <w:t>O Nº</w:t>
      </w:r>
      <w:r w:rsidRPr="00FD08D3">
        <w:rPr>
          <w:rFonts w:ascii="Arial" w:hAnsi="Arial" w:cs="Arial"/>
          <w:b/>
          <w:sz w:val="24"/>
          <w:szCs w:val="24"/>
        </w:rPr>
        <w:t xml:space="preserve">. </w:t>
      </w:r>
      <w:r w:rsidR="00A80AA1" w:rsidRPr="00FD08D3">
        <w:rPr>
          <w:rFonts w:ascii="Arial" w:hAnsi="Arial" w:cs="Arial"/>
          <w:b/>
          <w:sz w:val="24"/>
          <w:szCs w:val="24"/>
          <w:u w:val="single"/>
        </w:rPr>
        <w:t>7</w:t>
      </w:r>
      <w:r w:rsidR="000E176C">
        <w:rPr>
          <w:rFonts w:ascii="Arial" w:hAnsi="Arial" w:cs="Arial"/>
          <w:b/>
          <w:sz w:val="24"/>
          <w:szCs w:val="24"/>
          <w:u w:val="single"/>
        </w:rPr>
        <w:t>8</w:t>
      </w:r>
      <w:r w:rsidR="00927268">
        <w:rPr>
          <w:rFonts w:ascii="Arial" w:hAnsi="Arial" w:cs="Arial"/>
          <w:b/>
          <w:sz w:val="24"/>
          <w:szCs w:val="24"/>
          <w:u w:val="single"/>
        </w:rPr>
        <w:t>4</w:t>
      </w:r>
    </w:p>
    <w:p w14:paraId="4612486B" w14:textId="77777777" w:rsidR="00FD08D3" w:rsidRPr="00FD08D3" w:rsidRDefault="00FD08D3" w:rsidP="00FD08D3">
      <w:pPr>
        <w:spacing w:after="0" w:line="240" w:lineRule="auto"/>
        <w:jc w:val="center"/>
        <w:rPr>
          <w:rFonts w:ascii="Arial" w:hAnsi="Arial" w:cs="Arial"/>
          <w:b/>
          <w:sz w:val="24"/>
          <w:szCs w:val="24"/>
        </w:rPr>
      </w:pPr>
    </w:p>
    <w:p w14:paraId="761B0417" w14:textId="1AECEBC4" w:rsidR="00C55619" w:rsidRDefault="006B33B6" w:rsidP="00FD08D3">
      <w:pPr>
        <w:spacing w:after="0" w:line="240" w:lineRule="auto"/>
        <w:jc w:val="center"/>
        <w:rPr>
          <w:rFonts w:ascii="Arial" w:hAnsi="Arial" w:cs="Arial"/>
          <w:sz w:val="24"/>
          <w:szCs w:val="24"/>
        </w:rPr>
      </w:pPr>
      <w:r w:rsidRPr="00FD08D3">
        <w:rPr>
          <w:rFonts w:ascii="Arial" w:hAnsi="Arial" w:cs="Arial"/>
          <w:b/>
          <w:sz w:val="24"/>
          <w:szCs w:val="24"/>
        </w:rPr>
        <w:t xml:space="preserve">SESSÃO ORDINÁRIA DE </w:t>
      </w:r>
      <w:r w:rsidR="000E176C">
        <w:rPr>
          <w:rFonts w:ascii="Arial" w:hAnsi="Arial" w:cs="Arial"/>
          <w:b/>
          <w:sz w:val="24"/>
          <w:szCs w:val="24"/>
          <w:u w:val="single"/>
        </w:rPr>
        <w:t>13</w:t>
      </w:r>
      <w:r w:rsidR="00577AD3" w:rsidRPr="00FD08D3">
        <w:rPr>
          <w:rFonts w:ascii="Arial" w:hAnsi="Arial" w:cs="Arial"/>
          <w:b/>
          <w:sz w:val="24"/>
          <w:szCs w:val="24"/>
          <w:u w:val="single"/>
        </w:rPr>
        <w:t>/10/</w:t>
      </w:r>
      <w:r w:rsidRPr="00FD08D3">
        <w:rPr>
          <w:rFonts w:ascii="Arial" w:hAnsi="Arial" w:cs="Arial"/>
          <w:b/>
          <w:sz w:val="24"/>
          <w:szCs w:val="24"/>
          <w:u w:val="single"/>
        </w:rPr>
        <w:t>2021</w:t>
      </w:r>
      <w:r w:rsidRPr="00FD08D3">
        <w:rPr>
          <w:rFonts w:ascii="Arial" w:hAnsi="Arial" w:cs="Arial"/>
          <w:sz w:val="24"/>
          <w:szCs w:val="24"/>
        </w:rPr>
        <w:t xml:space="preserve">       </w:t>
      </w:r>
    </w:p>
    <w:p w14:paraId="4671155A" w14:textId="77777777" w:rsidR="00FD08D3" w:rsidRPr="00FD08D3" w:rsidRDefault="00FD08D3" w:rsidP="00FD08D3">
      <w:pPr>
        <w:spacing w:after="0" w:line="240" w:lineRule="auto"/>
        <w:jc w:val="center"/>
        <w:rPr>
          <w:rFonts w:ascii="Arial" w:hAnsi="Arial" w:cs="Arial"/>
          <w:sz w:val="24"/>
          <w:szCs w:val="24"/>
        </w:rPr>
      </w:pPr>
    </w:p>
    <w:p w14:paraId="0578D361" w14:textId="07DA3A14" w:rsidR="00C55619" w:rsidRPr="00FD08D3" w:rsidRDefault="006B33B6" w:rsidP="00FD08D3">
      <w:pPr>
        <w:spacing w:after="0" w:line="240" w:lineRule="auto"/>
        <w:jc w:val="center"/>
        <w:rPr>
          <w:rFonts w:ascii="Arial" w:hAnsi="Arial" w:cs="Arial"/>
          <w:sz w:val="24"/>
          <w:szCs w:val="24"/>
        </w:rPr>
      </w:pPr>
      <w:r w:rsidRPr="00FD08D3">
        <w:rPr>
          <w:rFonts w:ascii="Arial" w:hAnsi="Arial" w:cs="Arial"/>
          <w:b/>
          <w:smallCaps/>
          <w:sz w:val="24"/>
          <w:szCs w:val="24"/>
        </w:rPr>
        <w:t>Excelentíssimo Senhor Presidente Da Câmara Municipal:</w:t>
      </w:r>
    </w:p>
    <w:p w14:paraId="0751EECF" w14:textId="6EB2E66B" w:rsidR="00C55619" w:rsidRPr="00FD08D3" w:rsidRDefault="00C55619" w:rsidP="00FD08D3">
      <w:pPr>
        <w:spacing w:after="0" w:line="240" w:lineRule="auto"/>
        <w:jc w:val="both"/>
        <w:rPr>
          <w:rFonts w:ascii="Arial" w:hAnsi="Arial" w:cs="Arial"/>
          <w:sz w:val="24"/>
          <w:szCs w:val="24"/>
        </w:rPr>
      </w:pPr>
    </w:p>
    <w:p w14:paraId="127BF8D8" w14:textId="77777777" w:rsidR="00030D55" w:rsidRPr="00FD08D3" w:rsidRDefault="00030D55" w:rsidP="00FD08D3">
      <w:pPr>
        <w:spacing w:after="0" w:line="240" w:lineRule="auto"/>
        <w:jc w:val="both"/>
        <w:rPr>
          <w:rFonts w:ascii="Arial" w:hAnsi="Arial" w:cs="Arial"/>
          <w:sz w:val="24"/>
          <w:szCs w:val="24"/>
        </w:rPr>
      </w:pPr>
    </w:p>
    <w:p w14:paraId="072A78AB" w14:textId="77777777" w:rsidR="004D5376" w:rsidRPr="00FD08D3" w:rsidRDefault="004D5376" w:rsidP="00FD08D3">
      <w:pPr>
        <w:spacing w:after="0" w:line="240" w:lineRule="auto"/>
        <w:ind w:firstLine="2268"/>
        <w:jc w:val="both"/>
        <w:rPr>
          <w:rFonts w:ascii="Arial" w:hAnsi="Arial" w:cs="Arial"/>
          <w:sz w:val="24"/>
          <w:szCs w:val="24"/>
        </w:rPr>
      </w:pPr>
    </w:p>
    <w:p w14:paraId="0363E934" w14:textId="77777777" w:rsidR="004D5376" w:rsidRDefault="004D5376" w:rsidP="00FD08D3">
      <w:pPr>
        <w:spacing w:after="0" w:line="240" w:lineRule="auto"/>
        <w:ind w:firstLine="2268"/>
        <w:jc w:val="both"/>
        <w:rPr>
          <w:rFonts w:ascii="Arial" w:hAnsi="Arial" w:cs="Arial"/>
          <w:sz w:val="24"/>
          <w:szCs w:val="24"/>
        </w:rPr>
      </w:pPr>
    </w:p>
    <w:p w14:paraId="7B4CFE6D" w14:textId="77777777" w:rsidR="00FD08D3" w:rsidRDefault="00FD08D3" w:rsidP="00FD08D3">
      <w:pPr>
        <w:spacing w:after="0" w:line="240" w:lineRule="auto"/>
        <w:ind w:firstLine="2268"/>
        <w:jc w:val="both"/>
        <w:rPr>
          <w:rFonts w:ascii="Arial" w:hAnsi="Arial" w:cs="Arial"/>
          <w:sz w:val="24"/>
          <w:szCs w:val="24"/>
        </w:rPr>
      </w:pPr>
    </w:p>
    <w:p w14:paraId="53C9888B" w14:textId="77777777" w:rsidR="00FD08D3" w:rsidRPr="00FD08D3" w:rsidRDefault="00FD08D3" w:rsidP="00FD08D3">
      <w:pPr>
        <w:spacing w:after="0" w:line="240" w:lineRule="auto"/>
        <w:ind w:firstLine="2268"/>
        <w:jc w:val="both"/>
        <w:rPr>
          <w:rFonts w:ascii="Arial" w:hAnsi="Arial" w:cs="Arial"/>
          <w:sz w:val="24"/>
          <w:szCs w:val="24"/>
        </w:rPr>
      </w:pPr>
    </w:p>
    <w:p w14:paraId="58F1A792" w14:textId="78E129FA" w:rsidR="00927268" w:rsidRDefault="00927268" w:rsidP="00927268">
      <w:pPr>
        <w:spacing w:after="0" w:line="240" w:lineRule="auto"/>
        <w:ind w:firstLine="2160"/>
        <w:jc w:val="both"/>
        <w:rPr>
          <w:rFonts w:ascii="Arial" w:hAnsi="Arial" w:cs="Arial"/>
          <w:sz w:val="24"/>
          <w:szCs w:val="24"/>
        </w:rPr>
      </w:pPr>
      <w:r w:rsidRPr="00927268">
        <w:rPr>
          <w:rFonts w:ascii="Arial" w:hAnsi="Arial" w:cs="Arial"/>
          <w:sz w:val="24"/>
          <w:szCs w:val="24"/>
        </w:rPr>
        <w:t>Em 2011 o programa “Consultório na Rua” foi instituíd</w:t>
      </w:r>
      <w:r>
        <w:rPr>
          <w:rFonts w:ascii="Arial" w:hAnsi="Arial" w:cs="Arial"/>
          <w:sz w:val="24"/>
          <w:szCs w:val="24"/>
        </w:rPr>
        <w:t>o</w:t>
      </w:r>
      <w:r w:rsidRPr="00927268">
        <w:rPr>
          <w:rFonts w:ascii="Arial" w:hAnsi="Arial" w:cs="Arial"/>
          <w:sz w:val="24"/>
          <w:szCs w:val="24"/>
        </w:rPr>
        <w:t xml:space="preserve"> pela Política Nacional de Atenção Básica, com o objetivo de ampliar o acesso da população em situação de rua aos serviços de saúde.</w:t>
      </w:r>
    </w:p>
    <w:p w14:paraId="71145E7E" w14:textId="77777777" w:rsidR="00927268" w:rsidRPr="00927268" w:rsidRDefault="00927268" w:rsidP="00927268">
      <w:pPr>
        <w:spacing w:after="0" w:line="240" w:lineRule="auto"/>
        <w:ind w:firstLine="2160"/>
        <w:jc w:val="both"/>
        <w:rPr>
          <w:rFonts w:ascii="Arial" w:hAnsi="Arial" w:cs="Arial"/>
          <w:sz w:val="24"/>
          <w:szCs w:val="24"/>
        </w:rPr>
      </w:pPr>
    </w:p>
    <w:p w14:paraId="54900116" w14:textId="4AEACF8D" w:rsidR="00927268" w:rsidRDefault="00927268" w:rsidP="00927268">
      <w:pPr>
        <w:spacing w:after="0" w:line="240" w:lineRule="auto"/>
        <w:ind w:firstLine="2160"/>
        <w:jc w:val="both"/>
        <w:rPr>
          <w:rFonts w:ascii="Arial" w:hAnsi="Arial" w:cs="Arial"/>
          <w:sz w:val="24"/>
          <w:szCs w:val="24"/>
        </w:rPr>
      </w:pPr>
      <w:r w:rsidRPr="00927268">
        <w:rPr>
          <w:rFonts w:ascii="Arial" w:hAnsi="Arial" w:cs="Arial"/>
          <w:sz w:val="24"/>
          <w:szCs w:val="24"/>
        </w:rPr>
        <w:t>Tal programa possui equipes multiprofissionais que desenvolvem ações integrais de saúde frente às necessidades dessa população. As atividades são realizadas de forma itinerante e, quando necessário, são desenvolvidas ações em parceria com as equipes das</w:t>
      </w:r>
      <w:r w:rsidR="00710F45">
        <w:rPr>
          <w:rFonts w:ascii="Arial" w:hAnsi="Arial" w:cs="Arial"/>
          <w:sz w:val="24"/>
          <w:szCs w:val="24"/>
        </w:rPr>
        <w:t xml:space="preserve"> Unidades Básicas de Saúde</w:t>
      </w:r>
      <w:r w:rsidRPr="00927268">
        <w:rPr>
          <w:rFonts w:ascii="Arial" w:hAnsi="Arial" w:cs="Arial"/>
          <w:sz w:val="24"/>
          <w:szCs w:val="24"/>
        </w:rPr>
        <w:t>.</w:t>
      </w:r>
    </w:p>
    <w:p w14:paraId="7FBC06A9" w14:textId="77777777" w:rsidR="00927268" w:rsidRDefault="00927268" w:rsidP="00927268">
      <w:pPr>
        <w:spacing w:after="0" w:line="240" w:lineRule="auto"/>
        <w:ind w:firstLine="2160"/>
        <w:jc w:val="both"/>
        <w:rPr>
          <w:rFonts w:ascii="Arial" w:hAnsi="Arial" w:cs="Arial"/>
          <w:sz w:val="24"/>
          <w:szCs w:val="24"/>
        </w:rPr>
      </w:pPr>
    </w:p>
    <w:p w14:paraId="71EB4FEE" w14:textId="77777777" w:rsidR="00210C8B" w:rsidRDefault="00210C8B" w:rsidP="00927268">
      <w:pPr>
        <w:spacing w:after="0" w:line="240" w:lineRule="auto"/>
        <w:ind w:firstLine="2160"/>
        <w:jc w:val="both"/>
        <w:rPr>
          <w:rFonts w:ascii="Arial" w:hAnsi="Arial" w:cs="Arial"/>
          <w:sz w:val="24"/>
          <w:szCs w:val="24"/>
        </w:rPr>
      </w:pPr>
      <w:r>
        <w:rPr>
          <w:rFonts w:ascii="Arial" w:hAnsi="Arial" w:cs="Arial"/>
          <w:sz w:val="24"/>
          <w:szCs w:val="24"/>
        </w:rPr>
        <w:t>Sabe-</w:t>
      </w:r>
      <w:r w:rsidR="006B33B6">
        <w:rPr>
          <w:rFonts w:ascii="Arial" w:hAnsi="Arial" w:cs="Arial"/>
          <w:sz w:val="24"/>
          <w:szCs w:val="24"/>
        </w:rPr>
        <w:t xml:space="preserve">se que a Secretaria de Educação </w:t>
      </w:r>
      <w:r>
        <w:rPr>
          <w:rFonts w:ascii="Arial" w:hAnsi="Arial" w:cs="Arial"/>
          <w:sz w:val="24"/>
          <w:szCs w:val="24"/>
        </w:rPr>
        <w:t>cumpre determinações legais sobre o prazo de uso dos veículos do transporte escolar, e que os veículos com este prazo vencido podem ser utilizados para apoio em questões diversas.</w:t>
      </w:r>
    </w:p>
    <w:p w14:paraId="3C4968EC" w14:textId="77777777" w:rsidR="00210C8B" w:rsidRDefault="00210C8B" w:rsidP="00927268">
      <w:pPr>
        <w:spacing w:after="0" w:line="240" w:lineRule="auto"/>
        <w:ind w:firstLine="2160"/>
        <w:jc w:val="both"/>
        <w:rPr>
          <w:rFonts w:ascii="Arial" w:hAnsi="Arial" w:cs="Arial"/>
          <w:sz w:val="24"/>
          <w:szCs w:val="24"/>
        </w:rPr>
      </w:pPr>
    </w:p>
    <w:p w14:paraId="4D585464" w14:textId="26C05A00" w:rsidR="00927268" w:rsidRDefault="00210C8B" w:rsidP="00927268">
      <w:pPr>
        <w:spacing w:after="0" w:line="240" w:lineRule="auto"/>
        <w:ind w:firstLine="2160"/>
        <w:jc w:val="both"/>
        <w:rPr>
          <w:rFonts w:ascii="Arial" w:hAnsi="Arial" w:cs="Arial"/>
          <w:sz w:val="24"/>
          <w:szCs w:val="24"/>
        </w:rPr>
      </w:pPr>
      <w:r>
        <w:rPr>
          <w:rFonts w:ascii="Arial" w:hAnsi="Arial" w:cs="Arial"/>
          <w:sz w:val="24"/>
          <w:szCs w:val="24"/>
        </w:rPr>
        <w:t>Garantido o desligamento da utilidade inicial (transporte de alunos), poderiam ser bem aproveitados pelo programa “Consultório na Rua”.</w:t>
      </w:r>
    </w:p>
    <w:p w14:paraId="0D0F7278" w14:textId="77777777" w:rsidR="006B33B6" w:rsidRDefault="006B33B6" w:rsidP="00927268">
      <w:pPr>
        <w:spacing w:after="0" w:line="240" w:lineRule="auto"/>
        <w:ind w:firstLine="2160"/>
        <w:jc w:val="both"/>
        <w:rPr>
          <w:rFonts w:ascii="Arial" w:hAnsi="Arial" w:cs="Arial"/>
          <w:sz w:val="24"/>
          <w:szCs w:val="24"/>
        </w:rPr>
      </w:pPr>
    </w:p>
    <w:p w14:paraId="3939A131" w14:textId="3E6D8820" w:rsidR="00A80AA1" w:rsidRDefault="00927268" w:rsidP="00927268">
      <w:pPr>
        <w:spacing w:after="0" w:line="240" w:lineRule="auto"/>
        <w:ind w:firstLine="2160"/>
        <w:jc w:val="both"/>
        <w:rPr>
          <w:rFonts w:ascii="Arial" w:hAnsi="Arial" w:cs="Arial"/>
          <w:sz w:val="24"/>
          <w:szCs w:val="24"/>
        </w:rPr>
      </w:pPr>
      <w:r>
        <w:rPr>
          <w:rFonts w:ascii="Arial" w:hAnsi="Arial" w:cs="Arial"/>
          <w:sz w:val="24"/>
          <w:szCs w:val="24"/>
        </w:rPr>
        <w:t>Desse modo</w:t>
      </w:r>
      <w:r w:rsidR="00FC037C" w:rsidRPr="00FD08D3">
        <w:rPr>
          <w:rFonts w:ascii="Arial" w:hAnsi="Arial" w:cs="Arial"/>
          <w:sz w:val="24"/>
          <w:szCs w:val="24"/>
        </w:rPr>
        <w:t xml:space="preserve">, </w:t>
      </w:r>
      <w:r w:rsidR="00FC037C" w:rsidRPr="00FD08D3">
        <w:rPr>
          <w:rFonts w:ascii="Arial" w:hAnsi="Arial" w:cs="Arial"/>
          <w:b/>
          <w:sz w:val="24"/>
          <w:szCs w:val="24"/>
        </w:rPr>
        <w:t>REQUEREMOS</w:t>
      </w:r>
      <w:r w:rsidR="00FC037C" w:rsidRPr="00FD08D3">
        <w:rPr>
          <w:rFonts w:ascii="Arial" w:hAnsi="Arial" w:cs="Arial"/>
          <w:sz w:val="24"/>
          <w:szCs w:val="24"/>
        </w:rPr>
        <w:t xml:space="preserve">, depois de cumpridas as formalidades regimentais, ouvido o Plenário, que seja oficiado </w:t>
      </w:r>
      <w:r>
        <w:rPr>
          <w:rFonts w:ascii="Arial" w:hAnsi="Arial" w:cs="Arial"/>
          <w:sz w:val="24"/>
          <w:szCs w:val="24"/>
        </w:rPr>
        <w:t xml:space="preserve">à </w:t>
      </w:r>
      <w:r w:rsidRPr="00927268">
        <w:rPr>
          <w:rFonts w:ascii="Arial" w:hAnsi="Arial" w:cs="Arial"/>
          <w:sz w:val="24"/>
          <w:szCs w:val="24"/>
        </w:rPr>
        <w:t xml:space="preserve">Secretária de Educação, </w:t>
      </w:r>
      <w:r w:rsidRPr="00927268">
        <w:rPr>
          <w:rFonts w:ascii="Arial" w:hAnsi="Arial" w:cs="Arial"/>
          <w:b/>
          <w:bCs/>
          <w:sz w:val="24"/>
          <w:szCs w:val="24"/>
        </w:rPr>
        <w:t>CRISTIANE AMORIM RODRIGUES</w:t>
      </w:r>
      <w:r w:rsidR="00FC037C" w:rsidRPr="000E176C">
        <w:rPr>
          <w:rFonts w:ascii="Arial" w:hAnsi="Arial" w:cs="Arial"/>
          <w:bCs/>
          <w:sz w:val="24"/>
          <w:szCs w:val="24"/>
        </w:rPr>
        <w:t>,</w:t>
      </w:r>
      <w:r w:rsidR="00FC037C" w:rsidRPr="00FD08D3">
        <w:rPr>
          <w:rFonts w:ascii="Arial" w:hAnsi="Arial" w:cs="Arial"/>
          <w:b/>
          <w:sz w:val="24"/>
          <w:szCs w:val="24"/>
        </w:rPr>
        <w:t xml:space="preserve"> </w:t>
      </w:r>
      <w:r w:rsidR="00FC037C" w:rsidRPr="00FD08D3">
        <w:rPr>
          <w:rFonts w:ascii="Arial" w:hAnsi="Arial" w:cs="Arial"/>
          <w:sz w:val="24"/>
          <w:szCs w:val="24"/>
        </w:rPr>
        <w:t>solicitando,</w:t>
      </w:r>
      <w:r w:rsidR="00FC037C" w:rsidRPr="00FD08D3">
        <w:rPr>
          <w:rFonts w:ascii="Arial" w:hAnsi="Arial" w:cs="Arial"/>
          <w:b/>
          <w:sz w:val="24"/>
          <w:szCs w:val="24"/>
        </w:rPr>
        <w:t xml:space="preserve"> </w:t>
      </w:r>
      <w:r w:rsidR="00FC037C" w:rsidRPr="00FD08D3">
        <w:rPr>
          <w:rFonts w:ascii="Arial" w:hAnsi="Arial" w:cs="Arial"/>
          <w:sz w:val="24"/>
          <w:szCs w:val="24"/>
        </w:rPr>
        <w:t xml:space="preserve">nos termos da Lei Orgânica do Município, </w:t>
      </w:r>
      <w:r w:rsidR="006B33B6">
        <w:rPr>
          <w:rFonts w:ascii="Arial" w:hAnsi="Arial" w:cs="Arial"/>
          <w:sz w:val="24"/>
          <w:szCs w:val="24"/>
        </w:rPr>
        <w:t>c</w:t>
      </w:r>
      <w:r>
        <w:rPr>
          <w:rFonts w:ascii="Arial" w:hAnsi="Arial" w:cs="Arial"/>
          <w:sz w:val="24"/>
          <w:szCs w:val="24"/>
        </w:rPr>
        <w:t>eder</w:t>
      </w:r>
      <w:r w:rsidR="00FC037C" w:rsidRPr="00FD08D3">
        <w:rPr>
          <w:rFonts w:ascii="Arial" w:hAnsi="Arial" w:cs="Arial"/>
          <w:sz w:val="24"/>
          <w:szCs w:val="24"/>
        </w:rPr>
        <w:t xml:space="preserve"> </w:t>
      </w:r>
      <w:r>
        <w:rPr>
          <w:rFonts w:ascii="Arial" w:hAnsi="Arial" w:cs="Arial"/>
          <w:sz w:val="24"/>
          <w:szCs w:val="24"/>
        </w:rPr>
        <w:t xml:space="preserve">os </w:t>
      </w:r>
      <w:r w:rsidR="006B33B6">
        <w:rPr>
          <w:rFonts w:ascii="Arial" w:hAnsi="Arial" w:cs="Arial"/>
          <w:sz w:val="24"/>
          <w:szCs w:val="24"/>
        </w:rPr>
        <w:t>veículos que não estão sendo utilizados para o</w:t>
      </w:r>
      <w:r>
        <w:rPr>
          <w:rFonts w:ascii="Arial" w:hAnsi="Arial" w:cs="Arial"/>
          <w:sz w:val="24"/>
          <w:szCs w:val="24"/>
        </w:rPr>
        <w:t xml:space="preserve"> transporte escolar para uso d</w:t>
      </w:r>
      <w:r w:rsidR="006B33B6">
        <w:rPr>
          <w:rFonts w:ascii="Arial" w:hAnsi="Arial" w:cs="Arial"/>
          <w:sz w:val="24"/>
          <w:szCs w:val="24"/>
        </w:rPr>
        <w:t>a equipe do</w:t>
      </w:r>
      <w:r>
        <w:rPr>
          <w:rFonts w:ascii="Arial" w:hAnsi="Arial" w:cs="Arial"/>
          <w:sz w:val="24"/>
          <w:szCs w:val="24"/>
        </w:rPr>
        <w:t xml:space="preserve"> programa “Consultório na Rua”</w:t>
      </w:r>
      <w:r w:rsidR="00FC037C" w:rsidRPr="00FD08D3">
        <w:rPr>
          <w:rFonts w:ascii="Arial" w:hAnsi="Arial" w:cs="Arial"/>
          <w:sz w:val="24"/>
          <w:szCs w:val="24"/>
        </w:rPr>
        <w:t>.</w:t>
      </w:r>
    </w:p>
    <w:p w14:paraId="2D292BD1" w14:textId="77777777" w:rsidR="00710F45" w:rsidRPr="00FD08D3" w:rsidRDefault="00710F45" w:rsidP="00927268">
      <w:pPr>
        <w:spacing w:after="0" w:line="240" w:lineRule="auto"/>
        <w:ind w:firstLine="2160"/>
        <w:jc w:val="both"/>
        <w:rPr>
          <w:rFonts w:ascii="Arial" w:hAnsi="Arial" w:cs="Arial"/>
          <w:sz w:val="24"/>
          <w:szCs w:val="24"/>
        </w:rPr>
      </w:pPr>
    </w:p>
    <w:p w14:paraId="07FD1049" w14:textId="77777777" w:rsidR="00030D55" w:rsidRPr="00FD08D3" w:rsidRDefault="00030D55" w:rsidP="00FD08D3">
      <w:pPr>
        <w:spacing w:after="0" w:line="240" w:lineRule="auto"/>
        <w:ind w:firstLine="2160"/>
        <w:jc w:val="both"/>
        <w:rPr>
          <w:rFonts w:ascii="Arial" w:hAnsi="Arial" w:cs="Arial"/>
          <w:sz w:val="24"/>
          <w:szCs w:val="24"/>
        </w:rPr>
      </w:pPr>
    </w:p>
    <w:p w14:paraId="342DE3D4" w14:textId="315F4CA2" w:rsidR="00C55619" w:rsidRPr="00FD08D3" w:rsidRDefault="006B33B6" w:rsidP="00FD08D3">
      <w:pPr>
        <w:pStyle w:val="Corpodetexto"/>
        <w:rPr>
          <w:rFonts w:ascii="Arial" w:hAnsi="Arial" w:cs="Arial"/>
          <w:b w:val="0"/>
          <w:bCs/>
          <w:sz w:val="24"/>
          <w:szCs w:val="24"/>
          <w:lang w:val="pt-BR"/>
        </w:rPr>
      </w:pPr>
      <w:r w:rsidRPr="00FD08D3">
        <w:rPr>
          <w:rFonts w:ascii="Arial" w:hAnsi="Arial" w:cs="Arial"/>
          <w:b w:val="0"/>
          <w:bCs/>
          <w:sz w:val="24"/>
          <w:szCs w:val="24"/>
          <w:lang w:val="pt-BR"/>
        </w:rPr>
        <w:t xml:space="preserve">Plenário “Ver. Laurindo Ezidoro Jaqueta”, </w:t>
      </w:r>
      <w:r w:rsidR="000E176C">
        <w:rPr>
          <w:rFonts w:ascii="Arial" w:hAnsi="Arial" w:cs="Arial"/>
          <w:b w:val="0"/>
          <w:bCs/>
          <w:sz w:val="24"/>
          <w:szCs w:val="24"/>
          <w:lang w:val="pt-BR"/>
        </w:rPr>
        <w:t>13</w:t>
      </w:r>
      <w:r w:rsidR="00DC0AFE" w:rsidRPr="00FD08D3">
        <w:rPr>
          <w:rFonts w:ascii="Arial" w:hAnsi="Arial" w:cs="Arial"/>
          <w:b w:val="0"/>
          <w:bCs/>
          <w:sz w:val="24"/>
          <w:szCs w:val="24"/>
          <w:lang w:val="pt-BR"/>
        </w:rPr>
        <w:t xml:space="preserve"> de </w:t>
      </w:r>
      <w:r w:rsidR="008C48E0" w:rsidRPr="00FD08D3">
        <w:rPr>
          <w:rFonts w:ascii="Arial" w:hAnsi="Arial" w:cs="Arial"/>
          <w:b w:val="0"/>
          <w:bCs/>
          <w:sz w:val="24"/>
          <w:szCs w:val="24"/>
          <w:lang w:val="pt-BR"/>
        </w:rPr>
        <w:t>outubro</w:t>
      </w:r>
      <w:r w:rsidRPr="00FD08D3">
        <w:rPr>
          <w:rFonts w:ascii="Arial" w:hAnsi="Arial" w:cs="Arial"/>
          <w:b w:val="0"/>
          <w:bCs/>
          <w:sz w:val="24"/>
          <w:szCs w:val="24"/>
          <w:lang w:val="pt-BR"/>
        </w:rPr>
        <w:t xml:space="preserve"> de 2021.</w:t>
      </w:r>
    </w:p>
    <w:p w14:paraId="4DA39D22" w14:textId="77777777" w:rsidR="0079496B" w:rsidRPr="00FD08D3" w:rsidRDefault="0079496B" w:rsidP="00FD08D3">
      <w:pPr>
        <w:pStyle w:val="Corpodetexto"/>
        <w:jc w:val="left"/>
        <w:rPr>
          <w:rFonts w:ascii="Arial" w:hAnsi="Arial" w:cs="Arial"/>
          <w:b w:val="0"/>
          <w:bCs/>
          <w:sz w:val="24"/>
          <w:szCs w:val="24"/>
          <w:lang w:val="pt-BR"/>
        </w:rPr>
      </w:pPr>
    </w:p>
    <w:p w14:paraId="126671D3" w14:textId="147BB77E" w:rsidR="00030D55" w:rsidRPr="00FD08D3" w:rsidRDefault="006B33B6" w:rsidP="00FD08D3">
      <w:pPr>
        <w:pStyle w:val="Corpodetexto"/>
        <w:rPr>
          <w:rFonts w:ascii="Arial" w:hAnsi="Arial" w:cs="Arial"/>
          <w:b w:val="0"/>
          <w:bCs/>
          <w:sz w:val="24"/>
          <w:szCs w:val="24"/>
          <w:lang w:val="pt-BR"/>
        </w:rPr>
      </w:pPr>
      <w:r w:rsidRPr="00FD08D3">
        <w:rPr>
          <w:rFonts w:ascii="Arial" w:hAnsi="Arial" w:cs="Arial"/>
          <w:b w:val="0"/>
          <w:bCs/>
          <w:sz w:val="24"/>
          <w:szCs w:val="24"/>
          <w:lang w:val="pt-BR"/>
        </w:rPr>
        <w:t>Vereadores Autores:</w:t>
      </w:r>
    </w:p>
    <w:p w14:paraId="61F86D0A" w14:textId="77777777" w:rsidR="00030D55" w:rsidRPr="00FD08D3" w:rsidRDefault="00030D55" w:rsidP="00FD08D3">
      <w:pPr>
        <w:pStyle w:val="Corpodetexto"/>
        <w:rPr>
          <w:rFonts w:ascii="Arial" w:hAnsi="Arial" w:cs="Arial"/>
          <w:b w:val="0"/>
          <w:bCs/>
          <w:sz w:val="24"/>
          <w:szCs w:val="24"/>
          <w:lang w:val="pt-BR"/>
        </w:rPr>
      </w:pPr>
    </w:p>
    <w:p w14:paraId="390632A3" w14:textId="0D9D5C02" w:rsidR="00030D55" w:rsidRDefault="00030D55" w:rsidP="00FD08D3">
      <w:pPr>
        <w:pStyle w:val="Corpodetexto"/>
        <w:rPr>
          <w:rFonts w:ascii="Arial" w:hAnsi="Arial" w:cs="Arial"/>
          <w:b w:val="0"/>
          <w:bCs/>
          <w:sz w:val="24"/>
          <w:szCs w:val="24"/>
          <w:lang w:val="pt-BR"/>
        </w:rPr>
      </w:pPr>
    </w:p>
    <w:p w14:paraId="68DF6FB9" w14:textId="77777777" w:rsidR="000E176C" w:rsidRPr="00FD08D3" w:rsidRDefault="000E176C" w:rsidP="00FD08D3">
      <w:pPr>
        <w:pStyle w:val="Corpodetexto"/>
        <w:rPr>
          <w:rFonts w:ascii="Arial" w:hAnsi="Arial" w:cs="Arial"/>
          <w:b w:val="0"/>
          <w:bCs/>
          <w:sz w:val="24"/>
          <w:szCs w:val="24"/>
          <w:lang w:val="pt-BR"/>
        </w:rPr>
      </w:pPr>
    </w:p>
    <w:p w14:paraId="693B1AF6" w14:textId="77777777" w:rsidR="00030D55" w:rsidRPr="00FD08D3" w:rsidRDefault="00030D55" w:rsidP="00FD08D3">
      <w:pPr>
        <w:pStyle w:val="Corpodetexto"/>
        <w:jc w:val="left"/>
        <w:rPr>
          <w:rFonts w:ascii="Arial" w:hAnsi="Arial" w:cs="Arial"/>
          <w:b w:val="0"/>
          <w:bCs/>
          <w:sz w:val="24"/>
          <w:szCs w:val="24"/>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8"/>
      </w:tblGrid>
      <w:tr w:rsidR="00404967" w14:paraId="4F091273" w14:textId="77777777" w:rsidTr="00030D55">
        <w:tc>
          <w:tcPr>
            <w:tcW w:w="3823" w:type="dxa"/>
          </w:tcPr>
          <w:p w14:paraId="4979AE5F" w14:textId="77777777" w:rsidR="000E176C" w:rsidRPr="00FD08D3" w:rsidRDefault="006B33B6" w:rsidP="000E176C">
            <w:pPr>
              <w:tabs>
                <w:tab w:val="center" w:pos="2157"/>
                <w:tab w:val="right" w:pos="4315"/>
              </w:tabs>
              <w:spacing w:after="0" w:line="240" w:lineRule="auto"/>
              <w:jc w:val="center"/>
              <w:rPr>
                <w:rFonts w:ascii="Arial" w:hAnsi="Arial" w:cs="Arial"/>
                <w:b/>
                <w:sz w:val="24"/>
                <w:szCs w:val="24"/>
              </w:rPr>
            </w:pPr>
            <w:r w:rsidRPr="00FD08D3">
              <w:rPr>
                <w:rFonts w:ascii="Arial" w:hAnsi="Arial" w:cs="Arial"/>
                <w:b/>
                <w:sz w:val="24"/>
                <w:szCs w:val="24"/>
              </w:rPr>
              <w:t>ALESSANDRA LUCCHESI</w:t>
            </w:r>
          </w:p>
          <w:p w14:paraId="5C23556A" w14:textId="77777777" w:rsidR="000E176C" w:rsidRPr="00FD08D3" w:rsidRDefault="006B33B6" w:rsidP="000E176C">
            <w:pPr>
              <w:spacing w:after="0" w:line="240" w:lineRule="auto"/>
              <w:jc w:val="center"/>
              <w:rPr>
                <w:rFonts w:ascii="Arial" w:hAnsi="Arial" w:cs="Arial"/>
                <w:color w:val="D9D9D9" w:themeColor="background1" w:themeShade="D9"/>
                <w:sz w:val="24"/>
                <w:szCs w:val="24"/>
              </w:rPr>
            </w:pPr>
            <w:r w:rsidRPr="00FD08D3">
              <w:rPr>
                <w:rFonts w:ascii="Arial" w:hAnsi="Arial" w:cs="Arial"/>
                <w:sz w:val="24"/>
                <w:szCs w:val="24"/>
              </w:rPr>
              <w:t>PSDB</w:t>
            </w:r>
          </w:p>
          <w:p w14:paraId="269C49ED" w14:textId="77777777" w:rsidR="00030D55" w:rsidRPr="00FD08D3" w:rsidRDefault="00030D55" w:rsidP="00FD08D3">
            <w:pPr>
              <w:spacing w:after="0" w:line="240" w:lineRule="auto"/>
              <w:rPr>
                <w:rFonts w:ascii="Arial" w:hAnsi="Arial" w:cs="Arial"/>
                <w:color w:val="A6A6A6" w:themeColor="background1" w:themeShade="A6"/>
                <w:sz w:val="24"/>
                <w:szCs w:val="24"/>
              </w:rPr>
            </w:pPr>
          </w:p>
        </w:tc>
        <w:tc>
          <w:tcPr>
            <w:tcW w:w="5238" w:type="dxa"/>
          </w:tcPr>
          <w:p w14:paraId="6BC3F1E4" w14:textId="77777777" w:rsidR="000E176C" w:rsidRPr="00FD08D3" w:rsidRDefault="006B33B6" w:rsidP="000E176C">
            <w:pPr>
              <w:spacing w:after="0" w:line="240" w:lineRule="auto"/>
              <w:jc w:val="center"/>
              <w:rPr>
                <w:rFonts w:ascii="Arial" w:hAnsi="Arial" w:cs="Arial"/>
                <w:b/>
                <w:sz w:val="24"/>
                <w:szCs w:val="24"/>
              </w:rPr>
            </w:pPr>
            <w:r w:rsidRPr="00FD08D3">
              <w:rPr>
                <w:rFonts w:ascii="Arial" w:hAnsi="Arial" w:cs="Arial"/>
                <w:b/>
                <w:sz w:val="24"/>
                <w:szCs w:val="24"/>
              </w:rPr>
              <w:t>LELO PAGANI</w:t>
            </w:r>
          </w:p>
          <w:p w14:paraId="5723A5D2" w14:textId="77777777" w:rsidR="000E176C" w:rsidRPr="00FD08D3" w:rsidRDefault="006B33B6" w:rsidP="000E176C">
            <w:pPr>
              <w:spacing w:after="0" w:line="240" w:lineRule="auto"/>
              <w:jc w:val="center"/>
              <w:rPr>
                <w:rFonts w:ascii="Arial" w:hAnsi="Arial" w:cs="Arial"/>
                <w:sz w:val="24"/>
                <w:szCs w:val="24"/>
              </w:rPr>
            </w:pPr>
            <w:r w:rsidRPr="00FD08D3">
              <w:rPr>
                <w:rFonts w:ascii="Arial" w:hAnsi="Arial" w:cs="Arial"/>
                <w:sz w:val="24"/>
                <w:szCs w:val="24"/>
              </w:rPr>
              <w:t>PSDB</w:t>
            </w:r>
          </w:p>
          <w:p w14:paraId="54CCC75D" w14:textId="77777777" w:rsidR="00030D55" w:rsidRPr="00FD08D3" w:rsidRDefault="00030D55" w:rsidP="000E176C">
            <w:pPr>
              <w:spacing w:after="0" w:line="240" w:lineRule="auto"/>
              <w:jc w:val="center"/>
              <w:rPr>
                <w:rFonts w:ascii="Arial" w:hAnsi="Arial" w:cs="Arial"/>
                <w:color w:val="A6A6A6" w:themeColor="background1" w:themeShade="A6"/>
                <w:sz w:val="24"/>
                <w:szCs w:val="24"/>
              </w:rPr>
            </w:pPr>
          </w:p>
        </w:tc>
      </w:tr>
    </w:tbl>
    <w:p w14:paraId="7F07269B" w14:textId="77777777" w:rsidR="00AB2D45" w:rsidRPr="00FD08D3" w:rsidRDefault="00AB2D45" w:rsidP="00FD08D3">
      <w:pPr>
        <w:spacing w:after="0" w:line="240" w:lineRule="auto"/>
        <w:jc w:val="center"/>
        <w:rPr>
          <w:rFonts w:ascii="Arial" w:hAnsi="Arial" w:cs="Arial"/>
          <w:sz w:val="24"/>
          <w:szCs w:val="24"/>
        </w:rPr>
      </w:pPr>
    </w:p>
    <w:p w14:paraId="6C54A1B3" w14:textId="77777777" w:rsidR="00030D55" w:rsidRPr="00FD08D3" w:rsidRDefault="00030D55" w:rsidP="00FD08D3">
      <w:pPr>
        <w:spacing w:after="0" w:line="240" w:lineRule="auto"/>
        <w:rPr>
          <w:rFonts w:ascii="Arial" w:hAnsi="Arial" w:cs="Arial"/>
          <w:color w:val="A6A6A6" w:themeColor="background1" w:themeShade="A6"/>
          <w:sz w:val="24"/>
          <w:szCs w:val="24"/>
        </w:rPr>
      </w:pPr>
    </w:p>
    <w:p w14:paraId="742FE442" w14:textId="77777777" w:rsidR="00030D55" w:rsidRPr="00FD08D3" w:rsidRDefault="00030D55" w:rsidP="00FD08D3">
      <w:pPr>
        <w:spacing w:after="0" w:line="240" w:lineRule="auto"/>
        <w:rPr>
          <w:rFonts w:ascii="Arial" w:hAnsi="Arial" w:cs="Arial"/>
          <w:color w:val="A6A6A6" w:themeColor="background1" w:themeShade="A6"/>
          <w:sz w:val="24"/>
          <w:szCs w:val="24"/>
        </w:rPr>
      </w:pPr>
    </w:p>
    <w:p w14:paraId="1924896E" w14:textId="77777777" w:rsidR="00FC037C" w:rsidRDefault="00FC037C">
      <w:pPr>
        <w:rPr>
          <w:rFonts w:ascii="Arial" w:hAnsi="Arial" w:cs="Arial"/>
          <w:color w:val="A6A6A6" w:themeColor="background1" w:themeShade="A6"/>
          <w:sz w:val="14"/>
          <w:szCs w:val="24"/>
        </w:rPr>
      </w:pPr>
    </w:p>
    <w:p w14:paraId="3BA80EC5" w14:textId="77777777" w:rsidR="00FC037C" w:rsidRDefault="00FC037C">
      <w:pPr>
        <w:rPr>
          <w:rFonts w:ascii="Arial" w:hAnsi="Arial" w:cs="Arial"/>
          <w:color w:val="A6A6A6" w:themeColor="background1" w:themeShade="A6"/>
          <w:sz w:val="14"/>
          <w:szCs w:val="24"/>
        </w:rPr>
      </w:pPr>
    </w:p>
    <w:p w14:paraId="02932289" w14:textId="394B6093" w:rsidR="008C48E0" w:rsidRPr="00D33DCA" w:rsidRDefault="006B33B6">
      <w:pPr>
        <w:rPr>
          <w:rFonts w:ascii="Arial" w:hAnsi="Arial" w:cs="Arial"/>
          <w:color w:val="A6A6A6" w:themeColor="background1" w:themeShade="A6"/>
          <w:sz w:val="14"/>
          <w:szCs w:val="24"/>
        </w:rPr>
      </w:pPr>
      <w:bookmarkStart w:id="0" w:name="_GoBack"/>
      <w:bookmarkEnd w:id="0"/>
      <w:r>
        <w:rPr>
          <w:rFonts w:ascii="Arial" w:hAnsi="Arial" w:cs="Arial"/>
          <w:color w:val="A6A6A6" w:themeColor="background1" w:themeShade="A6"/>
          <w:sz w:val="14"/>
          <w:szCs w:val="24"/>
        </w:rPr>
        <w:t>ALO</w:t>
      </w:r>
      <w:r w:rsidR="00FC037C" w:rsidRPr="00D33DCA">
        <w:rPr>
          <w:rFonts w:ascii="Arial" w:hAnsi="Arial" w:cs="Arial"/>
          <w:color w:val="A6A6A6" w:themeColor="background1" w:themeShade="A6"/>
          <w:sz w:val="14"/>
          <w:szCs w:val="24"/>
        </w:rPr>
        <w:t>/</w:t>
      </w:r>
      <w:r>
        <w:rPr>
          <w:rFonts w:ascii="Arial" w:hAnsi="Arial" w:cs="Arial"/>
          <w:color w:val="A6A6A6" w:themeColor="background1" w:themeShade="A6"/>
          <w:sz w:val="14"/>
          <w:szCs w:val="24"/>
        </w:rPr>
        <w:t>dvm</w:t>
      </w:r>
    </w:p>
    <w:sectPr w:rsidR="008C48E0" w:rsidRPr="00D33DCA" w:rsidSect="008C48E0">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19"/>
    <w:rsid w:val="00030D55"/>
    <w:rsid w:val="000469FC"/>
    <w:rsid w:val="00053619"/>
    <w:rsid w:val="000C30FE"/>
    <w:rsid w:val="000E176C"/>
    <w:rsid w:val="001279A0"/>
    <w:rsid w:val="00175802"/>
    <w:rsid w:val="001872C5"/>
    <w:rsid w:val="0019390E"/>
    <w:rsid w:val="001A38E5"/>
    <w:rsid w:val="001E4C78"/>
    <w:rsid w:val="00206C51"/>
    <w:rsid w:val="00210C8B"/>
    <w:rsid w:val="00276D3A"/>
    <w:rsid w:val="002A53ED"/>
    <w:rsid w:val="002E2076"/>
    <w:rsid w:val="002E3889"/>
    <w:rsid w:val="00306F85"/>
    <w:rsid w:val="003450CF"/>
    <w:rsid w:val="00352E42"/>
    <w:rsid w:val="00387710"/>
    <w:rsid w:val="003978E8"/>
    <w:rsid w:val="003E0FAA"/>
    <w:rsid w:val="0040246D"/>
    <w:rsid w:val="00404967"/>
    <w:rsid w:val="004203CC"/>
    <w:rsid w:val="00430B92"/>
    <w:rsid w:val="00460173"/>
    <w:rsid w:val="00486276"/>
    <w:rsid w:val="0049428F"/>
    <w:rsid w:val="004C0580"/>
    <w:rsid w:val="004D3933"/>
    <w:rsid w:val="004D5376"/>
    <w:rsid w:val="004F57F0"/>
    <w:rsid w:val="00505558"/>
    <w:rsid w:val="00517484"/>
    <w:rsid w:val="0053089D"/>
    <w:rsid w:val="00531DB6"/>
    <w:rsid w:val="00553518"/>
    <w:rsid w:val="00577AD3"/>
    <w:rsid w:val="005F4604"/>
    <w:rsid w:val="006022A4"/>
    <w:rsid w:val="006024FE"/>
    <w:rsid w:val="00674D04"/>
    <w:rsid w:val="006A4057"/>
    <w:rsid w:val="006B2A36"/>
    <w:rsid w:val="006B33B6"/>
    <w:rsid w:val="006B3AC8"/>
    <w:rsid w:val="00702651"/>
    <w:rsid w:val="00710F45"/>
    <w:rsid w:val="007569E6"/>
    <w:rsid w:val="0079496B"/>
    <w:rsid w:val="00794C34"/>
    <w:rsid w:val="007F4CBE"/>
    <w:rsid w:val="00807E59"/>
    <w:rsid w:val="00881C2A"/>
    <w:rsid w:val="008A125B"/>
    <w:rsid w:val="008C48E0"/>
    <w:rsid w:val="008C76A0"/>
    <w:rsid w:val="00904A7E"/>
    <w:rsid w:val="00927268"/>
    <w:rsid w:val="009509B9"/>
    <w:rsid w:val="00961725"/>
    <w:rsid w:val="00976157"/>
    <w:rsid w:val="00976E95"/>
    <w:rsid w:val="009B239C"/>
    <w:rsid w:val="009D4595"/>
    <w:rsid w:val="009F169F"/>
    <w:rsid w:val="00A54865"/>
    <w:rsid w:val="00A80AA1"/>
    <w:rsid w:val="00A849D5"/>
    <w:rsid w:val="00AB2D45"/>
    <w:rsid w:val="00AD2EB5"/>
    <w:rsid w:val="00B168AF"/>
    <w:rsid w:val="00B56EC8"/>
    <w:rsid w:val="00B7582E"/>
    <w:rsid w:val="00C55619"/>
    <w:rsid w:val="00C62487"/>
    <w:rsid w:val="00C667A0"/>
    <w:rsid w:val="00CE76DD"/>
    <w:rsid w:val="00D33DCA"/>
    <w:rsid w:val="00D63251"/>
    <w:rsid w:val="00D849D9"/>
    <w:rsid w:val="00D96995"/>
    <w:rsid w:val="00DC0AFE"/>
    <w:rsid w:val="00E52886"/>
    <w:rsid w:val="00F60951"/>
    <w:rsid w:val="00F93DA7"/>
    <w:rsid w:val="00FC037C"/>
    <w:rsid w:val="00FD08D3"/>
    <w:rsid w:val="00FD45A2"/>
    <w:rsid w:val="00FF4C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C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619"/>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C55619"/>
    <w:pPr>
      <w:spacing w:after="0" w:line="240" w:lineRule="auto"/>
      <w:jc w:val="center"/>
    </w:pPr>
    <w:rPr>
      <w:rFonts w:ascii="Garamond" w:eastAsia="Times New Roman" w:hAnsi="Garamond" w:cs="Times New Roman"/>
      <w:b/>
      <w:sz w:val="28"/>
      <w:szCs w:val="20"/>
      <w:lang w:val="en-US" w:eastAsia="pt-BR"/>
    </w:rPr>
  </w:style>
  <w:style w:type="character" w:customStyle="1" w:styleId="CorpodetextoChar">
    <w:name w:val="Corpo de texto Char"/>
    <w:basedOn w:val="Fontepargpadro"/>
    <w:link w:val="Corpodetexto"/>
    <w:rsid w:val="00C55619"/>
    <w:rPr>
      <w:rFonts w:ascii="Garamond" w:eastAsia="Times New Roman" w:hAnsi="Garamond" w:cs="Times New Roman"/>
      <w:b/>
      <w:sz w:val="28"/>
      <w:szCs w:val="20"/>
      <w:lang w:val="en-US" w:eastAsia="pt-BR"/>
    </w:rPr>
  </w:style>
  <w:style w:type="character" w:styleId="nfase">
    <w:name w:val="Emphasis"/>
    <w:basedOn w:val="Fontepargpadro"/>
    <w:uiPriority w:val="20"/>
    <w:qFormat/>
    <w:rsid w:val="000C30FE"/>
    <w:rPr>
      <w:i/>
      <w:iCs/>
    </w:rPr>
  </w:style>
  <w:style w:type="paragraph" w:styleId="Textodebalo">
    <w:name w:val="Balloon Text"/>
    <w:basedOn w:val="Normal"/>
    <w:link w:val="TextodebaloChar"/>
    <w:uiPriority w:val="99"/>
    <w:semiHidden/>
    <w:unhideWhenUsed/>
    <w:rsid w:val="0079496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9496B"/>
    <w:rPr>
      <w:rFonts w:ascii="Segoe UI" w:hAnsi="Segoe UI" w:cs="Segoe UI"/>
      <w:sz w:val="18"/>
      <w:szCs w:val="18"/>
    </w:rPr>
  </w:style>
  <w:style w:type="table" w:styleId="Tabelacomgrade">
    <w:name w:val="Table Grid"/>
    <w:basedOn w:val="Tabelanormal"/>
    <w:uiPriority w:val="39"/>
    <w:rsid w:val="000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619"/>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C55619"/>
    <w:pPr>
      <w:spacing w:after="0" w:line="240" w:lineRule="auto"/>
      <w:jc w:val="center"/>
    </w:pPr>
    <w:rPr>
      <w:rFonts w:ascii="Garamond" w:eastAsia="Times New Roman" w:hAnsi="Garamond" w:cs="Times New Roman"/>
      <w:b/>
      <w:sz w:val="28"/>
      <w:szCs w:val="20"/>
      <w:lang w:val="en-US" w:eastAsia="pt-BR"/>
    </w:rPr>
  </w:style>
  <w:style w:type="character" w:customStyle="1" w:styleId="CorpodetextoChar">
    <w:name w:val="Corpo de texto Char"/>
    <w:basedOn w:val="Fontepargpadro"/>
    <w:link w:val="Corpodetexto"/>
    <w:rsid w:val="00C55619"/>
    <w:rPr>
      <w:rFonts w:ascii="Garamond" w:eastAsia="Times New Roman" w:hAnsi="Garamond" w:cs="Times New Roman"/>
      <w:b/>
      <w:sz w:val="28"/>
      <w:szCs w:val="20"/>
      <w:lang w:val="en-US" w:eastAsia="pt-BR"/>
    </w:rPr>
  </w:style>
  <w:style w:type="character" w:styleId="nfase">
    <w:name w:val="Emphasis"/>
    <w:basedOn w:val="Fontepargpadro"/>
    <w:uiPriority w:val="20"/>
    <w:qFormat/>
    <w:rsid w:val="000C30FE"/>
    <w:rPr>
      <w:i/>
      <w:iCs/>
    </w:rPr>
  </w:style>
  <w:style w:type="paragraph" w:styleId="Textodebalo">
    <w:name w:val="Balloon Text"/>
    <w:basedOn w:val="Normal"/>
    <w:link w:val="TextodebaloChar"/>
    <w:uiPriority w:val="99"/>
    <w:semiHidden/>
    <w:unhideWhenUsed/>
    <w:rsid w:val="0079496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9496B"/>
    <w:rPr>
      <w:rFonts w:ascii="Segoe UI" w:hAnsi="Segoe UI" w:cs="Segoe UI"/>
      <w:sz w:val="18"/>
      <w:szCs w:val="18"/>
    </w:rPr>
  </w:style>
  <w:style w:type="table" w:styleId="Tabelacomgrade">
    <w:name w:val="Table Grid"/>
    <w:basedOn w:val="Tabelanormal"/>
    <w:uiPriority w:val="39"/>
    <w:rsid w:val="000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227</Words>
  <Characters>1226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Marcelo</cp:lastModifiedBy>
  <cp:revision>14</cp:revision>
  <cp:lastPrinted>2021-05-26T15:53:00Z</cp:lastPrinted>
  <dcterms:created xsi:type="dcterms:W3CDTF">2021-09-27T17:57:00Z</dcterms:created>
  <dcterms:modified xsi:type="dcterms:W3CDTF">2021-10-13T12:28:00Z</dcterms:modified>
</cp:coreProperties>
</file>