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B3" w:rsidRDefault="004D1CB3" w:rsidP="00CF646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CF6467" w:rsidRDefault="00CF6467" w:rsidP="00CF646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CF6467" w:rsidRDefault="00CF6467" w:rsidP="00CF646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CF6467" w:rsidRDefault="00CF6467" w:rsidP="00CF646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F6467" w:rsidRDefault="00CF6467" w:rsidP="00CF646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F6467" w:rsidRDefault="00CF6467" w:rsidP="00CF64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CF6467">
        <w:rPr>
          <w:rFonts w:ascii="Arial" w:hAnsi="Arial" w:cs="Arial"/>
          <w:sz w:val="24"/>
          <w:szCs w:val="24"/>
        </w:rPr>
        <w:t xml:space="preserve">Projeto de Lei nº. 81/2021, SUBSTITUTIVO ao Projeto de Lei Nº. 68/2021, </w:t>
      </w:r>
    </w:p>
    <w:p w:rsidR="00CF6467" w:rsidRPr="00CF6467" w:rsidRDefault="00CF6467" w:rsidP="00CF646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CF6467">
        <w:rPr>
          <w:rFonts w:ascii="Arial" w:hAnsi="Arial" w:cs="Arial"/>
          <w:bCs/>
          <w:sz w:val="24"/>
          <w:szCs w:val="24"/>
        </w:rPr>
        <w:t>Denomina de “Rua dos Mandis” a “Rua 4” localizada no loteamento Vila dos Pescadores .</w:t>
      </w:r>
    </w:p>
    <w:p w:rsidR="00CF6467" w:rsidRDefault="00CF6467" w:rsidP="00CF646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4.282/2002, </w:t>
      </w:r>
      <w:r w:rsidRPr="002460E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23 de julho de 2002, verifica-se que a matéria</w:t>
      </w:r>
      <w:r w:rsidRPr="002460E8">
        <w:rPr>
          <w:rFonts w:ascii="Arial" w:hAnsi="Arial" w:cs="Arial"/>
          <w:sz w:val="24"/>
          <w:szCs w:val="24"/>
        </w:rPr>
        <w:t xml:space="preserve"> atende ao disposto na referida lei.</w:t>
      </w: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4 de novembro de 2021.</w:t>
      </w:r>
    </w:p>
    <w:p w:rsidR="00CF6467" w:rsidRDefault="00CF6467" w:rsidP="00CF64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CF6467" w:rsidRDefault="00CF6467" w:rsidP="00CF64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F6467" w:rsidRDefault="00CF6467" w:rsidP="00CF6467">
      <w:pPr>
        <w:rPr>
          <w:rFonts w:ascii="Arial" w:hAnsi="Arial" w:cs="Arial"/>
          <w:bCs/>
          <w:sz w:val="22"/>
          <w:szCs w:val="22"/>
        </w:rPr>
      </w:pPr>
    </w:p>
    <w:p w:rsidR="00CF6467" w:rsidRDefault="00CF6467" w:rsidP="00CF6467">
      <w:pPr>
        <w:rPr>
          <w:rFonts w:ascii="Arial" w:hAnsi="Arial" w:cs="Arial"/>
          <w:bCs/>
          <w:sz w:val="22"/>
          <w:szCs w:val="22"/>
        </w:rPr>
      </w:pPr>
    </w:p>
    <w:p w:rsidR="00CF6467" w:rsidRDefault="00CF6467" w:rsidP="00CF6467">
      <w:pPr>
        <w:rPr>
          <w:rFonts w:ascii="Arial" w:hAnsi="Arial" w:cs="Arial"/>
          <w:bCs/>
          <w:sz w:val="22"/>
          <w:szCs w:val="22"/>
        </w:rPr>
      </w:pPr>
    </w:p>
    <w:p w:rsidR="00CF6467" w:rsidRDefault="00CF6467" w:rsidP="00CF646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CF6467" w:rsidTr="008D157F">
        <w:tc>
          <w:tcPr>
            <w:tcW w:w="4558" w:type="dxa"/>
            <w:hideMark/>
          </w:tcPr>
          <w:p w:rsidR="00CF6467" w:rsidRDefault="00CF6467" w:rsidP="008D1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CF6467" w:rsidRDefault="00CF6467" w:rsidP="008D1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CF6467" w:rsidTr="008D157F">
        <w:tc>
          <w:tcPr>
            <w:tcW w:w="4558" w:type="dxa"/>
            <w:hideMark/>
          </w:tcPr>
          <w:p w:rsidR="00CF6467" w:rsidRDefault="00CF6467" w:rsidP="008D1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F6467" w:rsidRDefault="00CF6467" w:rsidP="008D1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CF6467" w:rsidRDefault="00CF6467"/>
    <w:p w:rsidR="00CF6467" w:rsidRDefault="00CF6467"/>
    <w:p w:rsidR="00CF6467" w:rsidRDefault="00CF6467"/>
    <w:p w:rsidR="00CF6467" w:rsidRDefault="00CF6467"/>
    <w:p w:rsidR="00CF6467" w:rsidRDefault="00CF6467"/>
    <w:p w:rsidR="00CF6467" w:rsidRDefault="00CF6467"/>
    <w:p w:rsidR="00CF6467" w:rsidRDefault="00CF6467"/>
    <w:p w:rsidR="00CF6467" w:rsidRDefault="00CF6467">
      <w:bookmarkStart w:id="0" w:name="_GoBack"/>
      <w:bookmarkEnd w:id="0"/>
    </w:p>
    <w:sectPr w:rsidR="00CF6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8"/>
    <w:rsid w:val="0001598D"/>
    <w:rsid w:val="002460E8"/>
    <w:rsid w:val="0030279E"/>
    <w:rsid w:val="003D61B0"/>
    <w:rsid w:val="004D1CB3"/>
    <w:rsid w:val="00C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436F-5E63-4D32-896E-39802D2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279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30279E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3027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5</cp:revision>
  <cp:lastPrinted>2021-10-18T13:18:00Z</cp:lastPrinted>
  <dcterms:created xsi:type="dcterms:W3CDTF">2021-10-07T17:11:00Z</dcterms:created>
  <dcterms:modified xsi:type="dcterms:W3CDTF">2021-11-04T16:30:00Z</dcterms:modified>
</cp:coreProperties>
</file>