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DC7DF47" w14:textId="21E74B40" w:rsidR="008512D1" w:rsidRPr="008512D1" w:rsidRDefault="00BD6948" w:rsidP="008512D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512D1">
        <w:rPr>
          <w:rFonts w:ascii="Arial" w:hAnsi="Arial" w:cs="Arial"/>
          <w:b/>
          <w:sz w:val="22"/>
          <w:szCs w:val="22"/>
        </w:rPr>
        <w:t xml:space="preserve">R E Q U E R I M E N T O Nº. </w:t>
      </w:r>
      <w:r>
        <w:rPr>
          <w:rFonts w:ascii="Arial" w:hAnsi="Arial" w:cs="Arial"/>
          <w:b/>
          <w:sz w:val="22"/>
          <w:szCs w:val="22"/>
        </w:rPr>
        <w:t>873</w:t>
      </w:r>
    </w:p>
    <w:p w14:paraId="07CD9491" w14:textId="77777777" w:rsidR="008512D1" w:rsidRPr="008512D1" w:rsidRDefault="008512D1" w:rsidP="008512D1">
      <w:pPr>
        <w:jc w:val="center"/>
        <w:rPr>
          <w:rFonts w:ascii="Arial" w:hAnsi="Arial" w:cs="Arial"/>
          <w:b/>
          <w:sz w:val="22"/>
          <w:szCs w:val="22"/>
        </w:rPr>
      </w:pPr>
    </w:p>
    <w:p w14:paraId="74C9361F" w14:textId="413EA6CC" w:rsidR="008512D1" w:rsidRPr="008512D1" w:rsidRDefault="00BD6948" w:rsidP="008512D1">
      <w:pPr>
        <w:jc w:val="center"/>
        <w:rPr>
          <w:rFonts w:ascii="Arial" w:hAnsi="Arial" w:cs="Arial"/>
          <w:sz w:val="22"/>
          <w:szCs w:val="22"/>
        </w:rPr>
      </w:pPr>
      <w:r w:rsidRPr="008512D1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8512D1">
        <w:rPr>
          <w:rFonts w:ascii="Arial" w:hAnsi="Arial" w:cs="Arial"/>
          <w:b/>
          <w:sz w:val="22"/>
          <w:szCs w:val="22"/>
          <w:u w:val="single"/>
        </w:rPr>
        <w:t>8/11/2021</w:t>
      </w:r>
    </w:p>
    <w:p w14:paraId="662E2CFC" w14:textId="77777777" w:rsidR="008512D1" w:rsidRPr="008512D1" w:rsidRDefault="008512D1" w:rsidP="008512D1">
      <w:pPr>
        <w:jc w:val="both"/>
        <w:rPr>
          <w:rFonts w:ascii="Arial" w:hAnsi="Arial" w:cs="Arial"/>
          <w:b/>
          <w:sz w:val="22"/>
          <w:szCs w:val="22"/>
        </w:rPr>
      </w:pPr>
    </w:p>
    <w:p w14:paraId="1480A4C7" w14:textId="77777777" w:rsidR="008512D1" w:rsidRDefault="00BD6948" w:rsidP="008512D1">
      <w:pPr>
        <w:pStyle w:val="Ttulo4"/>
        <w:rPr>
          <w:rFonts w:ascii="Arial" w:hAnsi="Arial" w:cs="Arial"/>
          <w:bCs/>
          <w:smallCaps/>
          <w:sz w:val="22"/>
          <w:szCs w:val="22"/>
        </w:rPr>
      </w:pPr>
      <w:r w:rsidRPr="008512D1">
        <w:rPr>
          <w:rFonts w:ascii="Arial" w:hAnsi="Arial" w:cs="Arial"/>
          <w:bCs/>
          <w:smallCaps/>
          <w:sz w:val="22"/>
          <w:szCs w:val="22"/>
        </w:rPr>
        <w:t>Excelentíssimo Senhor Presidente Da Câmara Municipal</w:t>
      </w:r>
    </w:p>
    <w:p w14:paraId="52A75EA6" w14:textId="77777777" w:rsidR="008512D1" w:rsidRDefault="008512D1" w:rsidP="008512D1"/>
    <w:p w14:paraId="79E6F4F8" w14:textId="77777777" w:rsidR="008512D1" w:rsidRDefault="008512D1" w:rsidP="008512D1"/>
    <w:p w14:paraId="2C50D92A" w14:textId="77777777" w:rsidR="008512D1" w:rsidRPr="008512D1" w:rsidRDefault="008512D1" w:rsidP="008512D1"/>
    <w:p w14:paraId="263E28FB" w14:textId="77777777" w:rsidR="008512D1" w:rsidRPr="008512D1" w:rsidRDefault="008512D1" w:rsidP="008512D1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39B6F1FC" w14:textId="77777777" w:rsidR="008512D1" w:rsidRPr="008512D1" w:rsidRDefault="008512D1" w:rsidP="008512D1">
      <w:pPr>
        <w:jc w:val="center"/>
        <w:rPr>
          <w:rFonts w:ascii="Arial" w:hAnsi="Arial" w:cs="Arial"/>
          <w:b/>
          <w:sz w:val="22"/>
          <w:szCs w:val="22"/>
        </w:rPr>
      </w:pPr>
    </w:p>
    <w:p w14:paraId="3A6E315B" w14:textId="77777777" w:rsidR="008512D1" w:rsidRPr="008512D1" w:rsidRDefault="008512D1" w:rsidP="008512D1">
      <w:pPr>
        <w:jc w:val="both"/>
        <w:rPr>
          <w:rFonts w:ascii="Arial" w:hAnsi="Arial" w:cs="Arial"/>
          <w:sz w:val="22"/>
          <w:szCs w:val="22"/>
        </w:rPr>
      </w:pPr>
    </w:p>
    <w:p w14:paraId="30683D9C" w14:textId="77777777" w:rsidR="008512D1" w:rsidRPr="008512D1" w:rsidRDefault="00BD6948" w:rsidP="008512D1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  <w:r w:rsidRPr="008512D1">
        <w:rPr>
          <w:rFonts w:ascii="Arial" w:hAnsi="Arial" w:cs="Arial"/>
          <w:sz w:val="22"/>
          <w:szCs w:val="22"/>
        </w:rPr>
        <w:t xml:space="preserve">O planejamento urbano é de fundamental importância para a realização das políticas públicas elaboradas pelo Poder Executivo e </w:t>
      </w:r>
      <w:r w:rsidRPr="008512D1">
        <w:rPr>
          <w:rFonts w:ascii="Arial" w:hAnsi="Arial" w:cs="Arial"/>
          <w:sz w:val="22"/>
          <w:szCs w:val="22"/>
        </w:rPr>
        <w:t>Legislativo, no entanto, faz-se necessário que a cidade cresça de forma harmônica e organizada.</w:t>
      </w:r>
    </w:p>
    <w:p w14:paraId="2A106370" w14:textId="49A91A71" w:rsidR="008512D1" w:rsidRPr="008512D1" w:rsidRDefault="00BD6948" w:rsidP="008512D1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  <w:r w:rsidRPr="008512D1">
        <w:rPr>
          <w:rFonts w:ascii="Arial" w:hAnsi="Arial" w:cs="Arial"/>
          <w:sz w:val="22"/>
          <w:szCs w:val="22"/>
        </w:rPr>
        <w:t>A organização do município está atrelada a elaboração de boas práticas legislativas que ordena e estipula</w:t>
      </w:r>
      <w:bookmarkStart w:id="0" w:name="_GoBack"/>
      <w:bookmarkEnd w:id="0"/>
      <w:r w:rsidRPr="008512D1">
        <w:rPr>
          <w:rFonts w:ascii="Arial" w:hAnsi="Arial" w:cs="Arial"/>
          <w:sz w:val="22"/>
          <w:szCs w:val="22"/>
        </w:rPr>
        <w:t xml:space="preserve"> critérios de desenvolvimento econômico, ecológico, so</w:t>
      </w:r>
      <w:r w:rsidRPr="008512D1">
        <w:rPr>
          <w:rFonts w:ascii="Arial" w:hAnsi="Arial" w:cs="Arial"/>
          <w:sz w:val="22"/>
          <w:szCs w:val="22"/>
        </w:rPr>
        <w:t>cial, educacional, de saúde e assistencial, pois bem, indicadores, são as palavras que utilizamos para mensurar as políticas públicas do município quantificando e qualificando as políticas públicas.</w:t>
      </w:r>
    </w:p>
    <w:p w14:paraId="51C38A64" w14:textId="77777777" w:rsidR="008512D1" w:rsidRPr="008512D1" w:rsidRDefault="00BD6948" w:rsidP="008512D1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  <w:r w:rsidRPr="008512D1">
        <w:rPr>
          <w:rFonts w:ascii="Arial" w:hAnsi="Arial" w:cs="Arial"/>
          <w:sz w:val="22"/>
          <w:szCs w:val="22"/>
        </w:rPr>
        <w:t>A aprovação de novos loteamentos e empreendimentos que tr</w:t>
      </w:r>
      <w:r w:rsidRPr="008512D1">
        <w:rPr>
          <w:rFonts w:ascii="Arial" w:hAnsi="Arial" w:cs="Arial"/>
          <w:sz w:val="22"/>
          <w:szCs w:val="22"/>
        </w:rPr>
        <w:t>ansforma-se em grandes bairros, não possuem conexões com os já existentes, portanto, gostaria de elucidar esse problema, com um problema simples que acontece em nosso municipio, que é sequência numérica das unidades residenciais e/ou comerciais em suas via</w:t>
      </w:r>
      <w:r w:rsidRPr="008512D1">
        <w:rPr>
          <w:rFonts w:ascii="Arial" w:hAnsi="Arial" w:cs="Arial"/>
          <w:sz w:val="22"/>
          <w:szCs w:val="22"/>
        </w:rPr>
        <w:t>s, pois, a numeração e ordem numérica não são obedecidas e muitas das vezes as vias públicas recebem a denominação e a municipalidade demora para a realização do emplacamento e organização urbana do aludido bairro.</w:t>
      </w:r>
    </w:p>
    <w:p w14:paraId="55A0FBD6" w14:textId="77777777" w:rsidR="008512D1" w:rsidRPr="008512D1" w:rsidRDefault="00BD6948" w:rsidP="008512D1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  <w:r w:rsidRPr="008512D1">
        <w:rPr>
          <w:rFonts w:ascii="Arial" w:hAnsi="Arial" w:cs="Arial"/>
          <w:sz w:val="22"/>
          <w:szCs w:val="22"/>
        </w:rPr>
        <w:t xml:space="preserve"> Portanto, é sabido que a nossa cidade ap</w:t>
      </w:r>
      <w:r w:rsidRPr="008512D1">
        <w:rPr>
          <w:rFonts w:ascii="Arial" w:hAnsi="Arial" w:cs="Arial"/>
          <w:sz w:val="22"/>
          <w:szCs w:val="22"/>
        </w:rPr>
        <w:t>resenta-se com o desenvolvimento urbano em pleno crescimento, tendo como característica o espraiamento e, assim sendo, dificulta o munícipe ou turista em identificar-se nas vias públicas.</w:t>
      </w:r>
    </w:p>
    <w:p w14:paraId="1BEA34F5" w14:textId="77777777" w:rsidR="008512D1" w:rsidRPr="008512D1" w:rsidRDefault="00BD6948" w:rsidP="008512D1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  <w:r w:rsidRPr="008512D1">
        <w:rPr>
          <w:rFonts w:ascii="Arial" w:hAnsi="Arial" w:cs="Arial"/>
          <w:sz w:val="22"/>
          <w:szCs w:val="22"/>
        </w:rPr>
        <w:t>A problemática apresentada dificulta também a prestação de serviço d</w:t>
      </w:r>
      <w:r w:rsidRPr="008512D1">
        <w:rPr>
          <w:rFonts w:ascii="Arial" w:hAnsi="Arial" w:cs="Arial"/>
          <w:sz w:val="22"/>
          <w:szCs w:val="22"/>
        </w:rPr>
        <w:t>a SABESP, da CPFL, serviços de Táxi, serviço de Aplicativos, serviços de entregas de delivery, e da própria municipalidade.</w:t>
      </w:r>
    </w:p>
    <w:p w14:paraId="02FE6A48" w14:textId="77777777" w:rsidR="008512D1" w:rsidRPr="008512D1" w:rsidRDefault="00BD6948" w:rsidP="008512D1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z w:val="22"/>
          <w:szCs w:val="22"/>
        </w:rPr>
      </w:pPr>
      <w:r w:rsidRPr="008512D1">
        <w:rPr>
          <w:rFonts w:ascii="Arial" w:hAnsi="Arial" w:cs="Arial"/>
          <w:sz w:val="22"/>
          <w:szCs w:val="22"/>
        </w:rPr>
        <w:t xml:space="preserve"> Assessorar é uma das funções desta vereança que tem como proposito, auxiliar o poder executivo na organização do território através</w:t>
      </w:r>
      <w:r w:rsidRPr="008512D1">
        <w:rPr>
          <w:rFonts w:ascii="Arial" w:hAnsi="Arial" w:cs="Arial"/>
          <w:sz w:val="22"/>
          <w:szCs w:val="22"/>
        </w:rPr>
        <w:t xml:space="preserve"> de ações como esta.</w:t>
      </w:r>
    </w:p>
    <w:p w14:paraId="7540065F" w14:textId="1EB4CF82" w:rsidR="008512D1" w:rsidRPr="008512D1" w:rsidRDefault="00BD6948" w:rsidP="008512D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12D1">
        <w:rPr>
          <w:rFonts w:ascii="Arial" w:hAnsi="Arial" w:cs="Arial"/>
          <w:b/>
          <w:sz w:val="22"/>
          <w:szCs w:val="22"/>
        </w:rPr>
        <w:t>REQUEREMOS</w:t>
      </w:r>
      <w:r w:rsidRPr="008512D1">
        <w:rPr>
          <w:rFonts w:ascii="Arial" w:hAnsi="Arial" w:cs="Arial"/>
          <w:sz w:val="22"/>
          <w:szCs w:val="22"/>
        </w:rPr>
        <w:t xml:space="preserve">, depois de cumpridas as formalidades regimentais, ouvido o Plenário, que seja oficiado ao Secretário Habitação e Urbanismo, </w:t>
      </w:r>
      <w:r w:rsidRPr="008512D1">
        <w:rPr>
          <w:rFonts w:ascii="Arial" w:hAnsi="Arial" w:cs="Arial"/>
          <w:b/>
          <w:sz w:val="22"/>
          <w:szCs w:val="22"/>
        </w:rPr>
        <w:t>LUIZ GUILHERME SILVA</w:t>
      </w:r>
      <w:r w:rsidRPr="008512D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Pr="008512D1">
        <w:rPr>
          <w:rFonts w:ascii="Arial" w:hAnsi="Arial" w:cs="Arial"/>
          <w:sz w:val="22"/>
          <w:szCs w:val="22"/>
        </w:rPr>
        <w:t>informar a possibilidade</w:t>
      </w:r>
      <w:r w:rsidRPr="008512D1">
        <w:rPr>
          <w:rFonts w:ascii="Arial" w:hAnsi="Arial" w:cs="Arial"/>
          <w:sz w:val="22"/>
          <w:szCs w:val="22"/>
        </w:rPr>
        <w:t xml:space="preserve"> de organizar a cidade através da numeração das unidades residenciais e comerciais nas vias de nossa cidade, facilitando assim, para melhor identificação e direcionamento da população, turistas e prestadores de serviços.</w:t>
      </w:r>
      <w:r w:rsidRPr="008512D1">
        <w:rPr>
          <w:rFonts w:ascii="Arial" w:hAnsi="Arial" w:cs="Arial"/>
          <w:color w:val="323331"/>
          <w:spacing w:val="3"/>
          <w:sz w:val="22"/>
          <w:szCs w:val="22"/>
          <w:shd w:val="clear" w:color="auto" w:fill="FFFFFF"/>
        </w:rPr>
        <w:t xml:space="preserve"> </w:t>
      </w:r>
    </w:p>
    <w:p w14:paraId="34416FE3" w14:textId="77777777" w:rsidR="008512D1" w:rsidRPr="008512D1" w:rsidRDefault="008512D1" w:rsidP="008512D1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p w14:paraId="4D6E2E28" w14:textId="4AEE1497" w:rsidR="008512D1" w:rsidRPr="008512D1" w:rsidRDefault="00BD6948" w:rsidP="008512D1">
      <w:pPr>
        <w:ind w:left="720" w:firstLine="720"/>
        <w:jc w:val="center"/>
        <w:rPr>
          <w:rFonts w:ascii="Arial" w:hAnsi="Arial" w:cs="Arial"/>
          <w:sz w:val="22"/>
          <w:szCs w:val="22"/>
        </w:rPr>
      </w:pPr>
      <w:r w:rsidRPr="008512D1">
        <w:rPr>
          <w:rFonts w:ascii="Arial" w:hAnsi="Arial" w:cs="Arial"/>
          <w:sz w:val="22"/>
          <w:szCs w:val="22"/>
        </w:rPr>
        <w:t>Plenário “V</w:t>
      </w:r>
      <w:r>
        <w:rPr>
          <w:rFonts w:ascii="Arial" w:hAnsi="Arial" w:cs="Arial"/>
          <w:sz w:val="22"/>
          <w:szCs w:val="22"/>
        </w:rPr>
        <w:t>er. Laurindo Ezidoro</w:t>
      </w:r>
      <w:r>
        <w:rPr>
          <w:rFonts w:ascii="Arial" w:hAnsi="Arial" w:cs="Arial"/>
          <w:sz w:val="22"/>
          <w:szCs w:val="22"/>
        </w:rPr>
        <w:t xml:space="preserve"> Jaqueta”, </w:t>
      </w:r>
      <w:r w:rsidRPr="008512D1">
        <w:rPr>
          <w:rFonts w:ascii="Arial" w:hAnsi="Arial" w:cs="Arial"/>
          <w:sz w:val="22"/>
          <w:szCs w:val="22"/>
        </w:rPr>
        <w:t>8 de novembro de 2021.</w:t>
      </w:r>
    </w:p>
    <w:p w14:paraId="16ED9471" w14:textId="77777777" w:rsidR="008512D1" w:rsidRPr="008512D1" w:rsidRDefault="008512D1" w:rsidP="008512D1">
      <w:pPr>
        <w:jc w:val="both"/>
        <w:rPr>
          <w:rFonts w:ascii="Arial" w:hAnsi="Arial" w:cs="Arial"/>
          <w:sz w:val="22"/>
          <w:szCs w:val="22"/>
        </w:rPr>
      </w:pPr>
    </w:p>
    <w:p w14:paraId="336479B6" w14:textId="77777777" w:rsidR="008512D1" w:rsidRPr="008512D1" w:rsidRDefault="008512D1" w:rsidP="008512D1">
      <w:pPr>
        <w:jc w:val="both"/>
        <w:rPr>
          <w:rFonts w:ascii="Arial" w:hAnsi="Arial" w:cs="Arial"/>
          <w:sz w:val="22"/>
          <w:szCs w:val="22"/>
        </w:rPr>
      </w:pPr>
    </w:p>
    <w:p w14:paraId="309DF99C" w14:textId="77777777" w:rsidR="008512D1" w:rsidRPr="008512D1" w:rsidRDefault="008512D1" w:rsidP="008512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</w:tblGrid>
      <w:tr w:rsidR="00F70ED7" w14:paraId="099EEC0A" w14:textId="77777777" w:rsidTr="008512D1">
        <w:trPr>
          <w:jc w:val="center"/>
        </w:trPr>
        <w:tc>
          <w:tcPr>
            <w:tcW w:w="5180" w:type="dxa"/>
          </w:tcPr>
          <w:p w14:paraId="377D9BE1" w14:textId="3F551ABE" w:rsidR="008512D1" w:rsidRPr="008512D1" w:rsidRDefault="00BD69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2D1">
              <w:rPr>
                <w:rFonts w:ascii="Arial" w:hAnsi="Arial" w:cs="Arial"/>
                <w:sz w:val="22"/>
                <w:szCs w:val="22"/>
              </w:rPr>
              <w:t>Vereador Autor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SILVIO </w:t>
            </w:r>
          </w:p>
          <w:p w14:paraId="68D1E825" w14:textId="77777777" w:rsidR="008512D1" w:rsidRPr="008512D1" w:rsidRDefault="00BD69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2D1"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14:paraId="57C3B260" w14:textId="77777777" w:rsidR="008512D1" w:rsidRPr="008512D1" w:rsidRDefault="008512D1">
            <w:pPr>
              <w:rPr>
                <w:sz w:val="22"/>
                <w:szCs w:val="22"/>
              </w:rPr>
            </w:pPr>
          </w:p>
        </w:tc>
      </w:tr>
    </w:tbl>
    <w:p w14:paraId="3B1D90BC" w14:textId="433C26F8" w:rsidR="007F37D1" w:rsidRPr="008512D1" w:rsidRDefault="002514A8" w:rsidP="008512D1">
      <w:pPr>
        <w:rPr>
          <w:rFonts w:ascii="Arial" w:hAnsi="Arial" w:cs="Arial"/>
          <w:b/>
          <w:sz w:val="16"/>
          <w:szCs w:val="16"/>
        </w:rPr>
      </w:pPr>
      <w:r w:rsidRPr="002514A8">
        <w:rPr>
          <w:rFonts w:ascii="Arial" w:hAnsi="Arial" w:cs="Arial"/>
          <w:b/>
          <w:color w:val="AEAAAA" w:themeColor="background2" w:themeShade="BF"/>
          <w:sz w:val="16"/>
          <w:szCs w:val="16"/>
        </w:rPr>
        <w:t>SS/</w:t>
      </w:r>
      <w:proofErr w:type="spellStart"/>
      <w:r w:rsidRPr="002514A8">
        <w:rPr>
          <w:rFonts w:ascii="Arial" w:hAnsi="Arial" w:cs="Arial"/>
          <w:b/>
          <w:color w:val="AEAAAA" w:themeColor="background2" w:themeShade="BF"/>
          <w:sz w:val="16"/>
          <w:szCs w:val="16"/>
        </w:rPr>
        <w:t>rr</w:t>
      </w:r>
      <w:proofErr w:type="spellEnd"/>
    </w:p>
    <w:sectPr w:rsidR="007F37D1" w:rsidRPr="008512D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9C9F3" w14:textId="77777777" w:rsidR="00BD6948" w:rsidRDefault="00BD6948">
      <w:r>
        <w:separator/>
      </w:r>
    </w:p>
  </w:endnote>
  <w:endnote w:type="continuationSeparator" w:id="0">
    <w:p w14:paraId="19443A28" w14:textId="77777777" w:rsidR="00BD6948" w:rsidRDefault="00BD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4E9B5" w14:textId="77777777" w:rsidR="00BD6948" w:rsidRDefault="00BD6948">
      <w:r>
        <w:separator/>
      </w:r>
    </w:p>
  </w:footnote>
  <w:footnote w:type="continuationSeparator" w:id="0">
    <w:p w14:paraId="4DDD2E7B" w14:textId="77777777" w:rsidR="00BD6948" w:rsidRDefault="00BD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A4EF4"/>
    <w:rsid w:val="002514A8"/>
    <w:rsid w:val="003158A8"/>
    <w:rsid w:val="00335F95"/>
    <w:rsid w:val="003B7746"/>
    <w:rsid w:val="00520524"/>
    <w:rsid w:val="006478B7"/>
    <w:rsid w:val="00690B5E"/>
    <w:rsid w:val="007433C6"/>
    <w:rsid w:val="0076791F"/>
    <w:rsid w:val="007F37D1"/>
    <w:rsid w:val="008512D1"/>
    <w:rsid w:val="008A5514"/>
    <w:rsid w:val="00A3753E"/>
    <w:rsid w:val="00A75731"/>
    <w:rsid w:val="00BD46B6"/>
    <w:rsid w:val="00BD6948"/>
    <w:rsid w:val="00C6482F"/>
    <w:rsid w:val="00C758B6"/>
    <w:rsid w:val="00DB2F1A"/>
    <w:rsid w:val="00E67ECA"/>
    <w:rsid w:val="00E840C0"/>
    <w:rsid w:val="00EC4EA2"/>
    <w:rsid w:val="00F12F0A"/>
    <w:rsid w:val="00F5031E"/>
    <w:rsid w:val="00F70ED7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8FDE06-0FC9-4BE7-83C9-E5D83D50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8512D1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8512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8</cp:revision>
  <cp:lastPrinted>2010-12-02T10:00:00Z</cp:lastPrinted>
  <dcterms:created xsi:type="dcterms:W3CDTF">2020-07-10T17:04:00Z</dcterms:created>
  <dcterms:modified xsi:type="dcterms:W3CDTF">2021-11-05T20:03:00Z</dcterms:modified>
</cp:coreProperties>
</file>