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33C56617" w14:textId="24E73EB9" w:rsidR="00F12F0A" w:rsidRPr="00416807" w:rsidRDefault="00647C3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16807">
        <w:rPr>
          <w:rFonts w:ascii="Arial" w:hAnsi="Arial" w:cs="Arial"/>
          <w:b/>
          <w:sz w:val="24"/>
          <w:szCs w:val="24"/>
        </w:rPr>
        <w:t xml:space="preserve">R E Q U E R I M E N T O  Nº. </w:t>
      </w:r>
      <w:r w:rsidR="00873DFD">
        <w:rPr>
          <w:rFonts w:ascii="Arial" w:hAnsi="Arial" w:cs="Arial"/>
          <w:b/>
          <w:sz w:val="24"/>
          <w:szCs w:val="24"/>
          <w:u w:val="single"/>
        </w:rPr>
        <w:t>949</w:t>
      </w:r>
    </w:p>
    <w:p w14:paraId="36EA5866" w14:textId="77777777" w:rsidR="00F12F0A" w:rsidRPr="00416807" w:rsidRDefault="00F12F0A">
      <w:pPr>
        <w:jc w:val="center"/>
        <w:rPr>
          <w:rFonts w:ascii="Arial" w:hAnsi="Arial" w:cs="Arial"/>
          <w:b/>
          <w:sz w:val="24"/>
          <w:szCs w:val="24"/>
        </w:rPr>
      </w:pPr>
    </w:p>
    <w:p w14:paraId="574E04F0" w14:textId="4A19C276" w:rsidR="00F12F0A" w:rsidRPr="00416807" w:rsidRDefault="00647C39">
      <w:pPr>
        <w:jc w:val="center"/>
        <w:rPr>
          <w:rFonts w:ascii="Arial" w:hAnsi="Arial" w:cs="Arial"/>
          <w:b/>
          <w:sz w:val="24"/>
          <w:szCs w:val="24"/>
        </w:rPr>
      </w:pPr>
      <w:r w:rsidRPr="00416807">
        <w:rPr>
          <w:rFonts w:ascii="Arial" w:hAnsi="Arial" w:cs="Arial"/>
          <w:b/>
          <w:sz w:val="24"/>
          <w:szCs w:val="24"/>
        </w:rPr>
        <w:t>SESSÃO ORDINÁRIA DE</w:t>
      </w:r>
      <w:r w:rsidR="00DB2F1A" w:rsidRPr="00416807">
        <w:rPr>
          <w:rFonts w:ascii="Arial" w:hAnsi="Arial" w:cs="Arial"/>
          <w:b/>
          <w:sz w:val="24"/>
          <w:szCs w:val="24"/>
        </w:rPr>
        <w:t xml:space="preserve"> </w:t>
      </w:r>
      <w:r w:rsidR="00416807" w:rsidRPr="00416807">
        <w:rPr>
          <w:rFonts w:ascii="Arial" w:hAnsi="Arial" w:cs="Arial"/>
          <w:b/>
          <w:sz w:val="24"/>
          <w:szCs w:val="24"/>
          <w:u w:val="single"/>
        </w:rPr>
        <w:t>29</w:t>
      </w:r>
      <w:r w:rsidR="00DB2F1A" w:rsidRPr="00416807">
        <w:rPr>
          <w:rFonts w:ascii="Arial" w:hAnsi="Arial" w:cs="Arial"/>
          <w:b/>
          <w:sz w:val="24"/>
          <w:szCs w:val="24"/>
          <w:u w:val="single"/>
        </w:rPr>
        <w:t>/11/2021</w:t>
      </w:r>
    </w:p>
    <w:p w14:paraId="5F4689B5" w14:textId="77777777" w:rsidR="00F12F0A" w:rsidRPr="00416807" w:rsidRDefault="00F12F0A">
      <w:pPr>
        <w:jc w:val="both"/>
        <w:rPr>
          <w:rFonts w:ascii="Arial" w:hAnsi="Arial" w:cs="Arial"/>
          <w:b/>
          <w:sz w:val="24"/>
          <w:szCs w:val="24"/>
        </w:rPr>
      </w:pPr>
    </w:p>
    <w:p w14:paraId="301DDEAA" w14:textId="77777777" w:rsidR="00F12F0A" w:rsidRPr="00416807" w:rsidRDefault="00647C39">
      <w:pPr>
        <w:pStyle w:val="Ttulo4"/>
        <w:rPr>
          <w:rFonts w:ascii="Arial" w:hAnsi="Arial" w:cs="Arial"/>
          <w:sz w:val="24"/>
          <w:szCs w:val="24"/>
        </w:rPr>
      </w:pPr>
      <w:r w:rsidRPr="00416807"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04F3E78B" w14:textId="77777777" w:rsidR="00F12F0A" w:rsidRPr="007433C6" w:rsidRDefault="00F12F0A">
      <w:pPr>
        <w:ind w:firstLine="2160"/>
        <w:jc w:val="both"/>
        <w:rPr>
          <w:rFonts w:ascii="Arial" w:hAnsi="Arial" w:cs="Arial"/>
          <w:b/>
          <w:sz w:val="28"/>
        </w:rPr>
      </w:pPr>
    </w:p>
    <w:p w14:paraId="32919CB1" w14:textId="77777777" w:rsidR="00873DFD" w:rsidRPr="00873DFD" w:rsidRDefault="00873DFD" w:rsidP="00873DFD">
      <w:pPr>
        <w:jc w:val="both"/>
        <w:rPr>
          <w:rFonts w:ascii="Arial" w:hAnsi="Arial" w:cs="Arial"/>
          <w:sz w:val="24"/>
          <w:szCs w:val="24"/>
        </w:rPr>
      </w:pPr>
    </w:p>
    <w:p w14:paraId="1734F3A4" w14:textId="77777777" w:rsidR="00873DFD" w:rsidRPr="00873DFD" w:rsidRDefault="00873DFD" w:rsidP="00873DFD">
      <w:pPr>
        <w:jc w:val="both"/>
        <w:rPr>
          <w:rFonts w:ascii="Arial" w:hAnsi="Arial" w:cs="Arial"/>
          <w:sz w:val="24"/>
          <w:szCs w:val="24"/>
        </w:rPr>
      </w:pPr>
    </w:p>
    <w:p w14:paraId="65739D0A" w14:textId="77777777" w:rsidR="00873DFD" w:rsidRPr="00873DFD" w:rsidRDefault="00873DFD" w:rsidP="00873DFD">
      <w:pPr>
        <w:jc w:val="both"/>
        <w:rPr>
          <w:rFonts w:ascii="Arial" w:hAnsi="Arial" w:cs="Arial"/>
          <w:sz w:val="24"/>
          <w:szCs w:val="24"/>
        </w:rPr>
      </w:pPr>
    </w:p>
    <w:p w14:paraId="1F5C66E5" w14:textId="77777777" w:rsidR="00873DFD" w:rsidRPr="00873DFD" w:rsidRDefault="00873DFD" w:rsidP="00873DFD">
      <w:pPr>
        <w:jc w:val="both"/>
        <w:rPr>
          <w:rFonts w:ascii="Arial" w:hAnsi="Arial" w:cs="Arial"/>
          <w:sz w:val="24"/>
          <w:szCs w:val="24"/>
        </w:rPr>
      </w:pPr>
    </w:p>
    <w:p w14:paraId="36E42600" w14:textId="77777777" w:rsidR="00873DFD" w:rsidRPr="00873DFD" w:rsidRDefault="00873DFD" w:rsidP="00873DFD">
      <w:pPr>
        <w:jc w:val="both"/>
        <w:rPr>
          <w:rFonts w:ascii="Arial" w:hAnsi="Arial" w:cs="Arial"/>
          <w:sz w:val="24"/>
          <w:szCs w:val="24"/>
        </w:rPr>
      </w:pPr>
    </w:p>
    <w:p w14:paraId="69929A6D" w14:textId="0E7BDBAD" w:rsidR="00873DFD" w:rsidRPr="00873DFD" w:rsidRDefault="00873DFD" w:rsidP="00873DFD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873DFD">
        <w:rPr>
          <w:rFonts w:ascii="Arial" w:hAnsi="Arial" w:cs="Arial"/>
          <w:sz w:val="24"/>
          <w:szCs w:val="24"/>
        </w:rPr>
        <w:t>A pandemia do Covid</w:t>
      </w:r>
      <w:r w:rsidR="00922BE1">
        <w:rPr>
          <w:rFonts w:ascii="Arial" w:hAnsi="Arial" w:cs="Arial"/>
          <w:sz w:val="24"/>
          <w:szCs w:val="24"/>
        </w:rPr>
        <w:t>-</w:t>
      </w:r>
      <w:r w:rsidRPr="00873DFD">
        <w:rPr>
          <w:rFonts w:ascii="Arial" w:hAnsi="Arial" w:cs="Arial"/>
          <w:sz w:val="24"/>
          <w:szCs w:val="24"/>
        </w:rPr>
        <w:t>19 trouxe muitos avanços para a comunidade mundial, no que tange, a med</w:t>
      </w:r>
      <w:r w:rsidR="00922BE1">
        <w:rPr>
          <w:rFonts w:ascii="Arial" w:hAnsi="Arial" w:cs="Arial"/>
          <w:sz w:val="24"/>
          <w:szCs w:val="24"/>
        </w:rPr>
        <w:t>icina e experimentos para saúde. N</w:t>
      </w:r>
      <w:r w:rsidRPr="00873DFD">
        <w:rPr>
          <w:rFonts w:ascii="Arial" w:hAnsi="Arial" w:cs="Arial"/>
          <w:sz w:val="24"/>
          <w:szCs w:val="24"/>
        </w:rPr>
        <w:t>o entanto, várias outras áreas foram afetas de fato, e neste documento gostaríamos de destacar a qualidade de vida da nossa juventude.</w:t>
      </w:r>
    </w:p>
    <w:p w14:paraId="383B2BED" w14:textId="7E3A3625" w:rsidR="00873DFD" w:rsidRPr="00873DFD" w:rsidRDefault="00873DFD" w:rsidP="00873DFD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873DFD">
        <w:rPr>
          <w:rFonts w:ascii="Arial" w:hAnsi="Arial" w:cs="Arial"/>
          <w:sz w:val="24"/>
          <w:szCs w:val="24"/>
        </w:rPr>
        <w:t>O processo de distanciamento e isolamento social apresentou para a comunidade mundial que há necessidade de se praticar uma atividade esportiva para que seu organismo esteja pronto com a imunidade alta, quando este for requisitado par</w:t>
      </w:r>
      <w:r w:rsidR="00922BE1">
        <w:rPr>
          <w:rFonts w:ascii="Arial" w:hAnsi="Arial" w:cs="Arial"/>
          <w:sz w:val="24"/>
          <w:szCs w:val="24"/>
        </w:rPr>
        <w:t>a combater vírus como o do Coronavírus</w:t>
      </w:r>
      <w:r w:rsidRPr="00873DFD">
        <w:rPr>
          <w:rFonts w:ascii="Arial" w:hAnsi="Arial" w:cs="Arial"/>
          <w:sz w:val="24"/>
          <w:szCs w:val="24"/>
        </w:rPr>
        <w:t>.</w:t>
      </w:r>
    </w:p>
    <w:p w14:paraId="51110541" w14:textId="0F8402CC" w:rsidR="00873DFD" w:rsidRPr="00873DFD" w:rsidRDefault="00873DFD" w:rsidP="00873DFD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873DFD">
        <w:rPr>
          <w:rFonts w:ascii="Arial" w:hAnsi="Arial" w:cs="Arial"/>
          <w:sz w:val="24"/>
          <w:szCs w:val="24"/>
        </w:rPr>
        <w:t>No entanto, a disciplina e determinação não são os pontos fortes dos brasileiros, que por sua vez não tem costume e po</w:t>
      </w:r>
      <w:r w:rsidR="00922BE1">
        <w:rPr>
          <w:rFonts w:ascii="Arial" w:hAnsi="Arial" w:cs="Arial"/>
          <w:sz w:val="24"/>
          <w:szCs w:val="24"/>
        </w:rPr>
        <w:t>uco faz para sair do sedentarismo</w:t>
      </w:r>
      <w:r w:rsidRPr="00873DFD">
        <w:rPr>
          <w:rFonts w:ascii="Arial" w:hAnsi="Arial" w:cs="Arial"/>
          <w:sz w:val="24"/>
          <w:szCs w:val="24"/>
        </w:rPr>
        <w:t>, portanto, estas condições apresentadas, se destacam nas crianças e nos adolescentes.</w:t>
      </w:r>
    </w:p>
    <w:p w14:paraId="15036682" w14:textId="77777777" w:rsidR="00873DFD" w:rsidRPr="00873DFD" w:rsidRDefault="00873DFD" w:rsidP="00873DFD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873DFD">
        <w:rPr>
          <w:rFonts w:ascii="Arial" w:hAnsi="Arial" w:cs="Arial"/>
          <w:sz w:val="24"/>
          <w:szCs w:val="24"/>
        </w:rPr>
        <w:t>A obesidade infantil é fulcro dos maus costumes ou da falta de realização das atividades físicas, portanto este problema de saúde coletiva deve ser contraposto pela nossa sociedade.</w:t>
      </w:r>
    </w:p>
    <w:p w14:paraId="3E803F2D" w14:textId="096C8154" w:rsidR="00873DFD" w:rsidRPr="00873DFD" w:rsidRDefault="00873DFD" w:rsidP="00873DFD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873DFD">
        <w:rPr>
          <w:rFonts w:ascii="Arial" w:hAnsi="Arial" w:cs="Arial"/>
          <w:sz w:val="24"/>
          <w:szCs w:val="24"/>
        </w:rPr>
        <w:t xml:space="preserve">Considerando então, que a obesidade é considerada um dos principais problemas contemporâneos de saúde pública no contexto mundial, acometendo todas as faixas etárias da população, </w:t>
      </w:r>
      <w:r w:rsidR="00922BE1">
        <w:rPr>
          <w:rFonts w:ascii="Arial" w:hAnsi="Arial" w:cs="Arial"/>
          <w:sz w:val="24"/>
          <w:szCs w:val="24"/>
        </w:rPr>
        <w:t>diante disso, especial atenção d</w:t>
      </w:r>
      <w:r w:rsidRPr="00873DFD">
        <w:rPr>
          <w:rFonts w:ascii="Arial" w:hAnsi="Arial" w:cs="Arial"/>
          <w:sz w:val="24"/>
          <w:szCs w:val="24"/>
        </w:rPr>
        <w:t>eve ser dada à ocorrência da obesidade em crianças e adolescentes, uma vez que esta pode representar fator preditivo para obesidade em adultos ou ainda para doenças como hipertensão e diabetes mellitus, anteriormente evidenciadas apenas em adultos.</w:t>
      </w:r>
    </w:p>
    <w:p w14:paraId="590472CB" w14:textId="77777777" w:rsidR="00873DFD" w:rsidRPr="00873DFD" w:rsidRDefault="00873DFD" w:rsidP="00873DFD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873DFD">
        <w:rPr>
          <w:rFonts w:ascii="Arial" w:hAnsi="Arial" w:cs="Arial"/>
          <w:sz w:val="24"/>
          <w:szCs w:val="24"/>
        </w:rPr>
        <w:t xml:space="preserve">Com o início da vida escolar, a criança fica sujeita às influências nos padrões alimentares, sendo esta fase típica para a formação de hábitos e comportamentos que podem perdurar durante a vida adulta.  </w:t>
      </w:r>
    </w:p>
    <w:p w14:paraId="1AB4C099" w14:textId="77777777" w:rsidR="00873DFD" w:rsidRPr="00873DFD" w:rsidRDefault="00873DFD" w:rsidP="00873DFD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873DFD">
        <w:rPr>
          <w:rFonts w:ascii="Arial" w:hAnsi="Arial" w:cs="Arial"/>
          <w:sz w:val="24"/>
          <w:szCs w:val="24"/>
        </w:rPr>
        <w:t>Estudos sobre o consumo alimentar no ambiente escolar revelam o alto consumo de alimentos de baixo valor nutricional e alta densidade energética, sejam estes alimentos adquiridos nas cantinas escolares, levados de casa para consumo na escola ou ainda fornecidos por programas públicos de alimentação escolar.</w:t>
      </w:r>
    </w:p>
    <w:p w14:paraId="234D61CF" w14:textId="77777777" w:rsidR="00873DFD" w:rsidRPr="00873DFD" w:rsidRDefault="00873DFD" w:rsidP="00873DFD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873DFD">
        <w:rPr>
          <w:rFonts w:ascii="Arial" w:hAnsi="Arial" w:cs="Arial"/>
          <w:sz w:val="24"/>
          <w:szCs w:val="24"/>
        </w:rPr>
        <w:t>Em conformidade com o relato acima, solicitamos do Conselho Alimentar Escolar e seu corpo técnico que nos auxilie na formatação dos alimentos que podem ou não podem, devem ou não devem estar no dia a dia da criança dentro das unidades escolares.</w:t>
      </w:r>
    </w:p>
    <w:p w14:paraId="6AAE0CD3" w14:textId="43C983D9" w:rsidR="00873DFD" w:rsidRPr="00873DFD" w:rsidRDefault="00F3659C" w:rsidP="00873DFD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Portanto, apresentamos</w:t>
      </w:r>
      <w:r w:rsidR="00873DFD" w:rsidRPr="00873DFD">
        <w:rPr>
          <w:rFonts w:ascii="Arial" w:hAnsi="Arial" w:cs="Arial"/>
          <w:sz w:val="24"/>
          <w:szCs w:val="24"/>
        </w:rPr>
        <w:t xml:space="preserve"> aos nobres conselheiros uma lista de alimentos que estão sendo pautas de uma Minuta de Projeto de Lei que combate a obesidade infantil, assim sendo, segue-se os alimentos:</w:t>
      </w:r>
    </w:p>
    <w:p w14:paraId="322EF78F" w14:textId="77777777" w:rsidR="00873DFD" w:rsidRPr="00873DFD" w:rsidRDefault="00873DFD" w:rsidP="00873DFD">
      <w:pPr>
        <w:jc w:val="both"/>
        <w:rPr>
          <w:rFonts w:ascii="Arial" w:hAnsi="Arial" w:cs="Arial"/>
          <w:sz w:val="24"/>
          <w:szCs w:val="24"/>
        </w:rPr>
      </w:pPr>
    </w:p>
    <w:p w14:paraId="7BB07C18" w14:textId="77777777" w:rsidR="00873DFD" w:rsidRDefault="00873DFD" w:rsidP="00873DFD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3C958D65" w14:textId="4F21DE6E" w:rsidR="00873DFD" w:rsidRPr="00873DFD" w:rsidRDefault="00873DFD" w:rsidP="00873DFD">
      <w:pPr>
        <w:ind w:firstLine="1701"/>
        <w:jc w:val="right"/>
        <w:rPr>
          <w:rFonts w:ascii="Arial" w:hAnsi="Arial" w:cs="Arial"/>
          <w:b/>
          <w:sz w:val="24"/>
          <w:szCs w:val="24"/>
        </w:rPr>
      </w:pPr>
      <w:r w:rsidRPr="00873DFD">
        <w:rPr>
          <w:rFonts w:ascii="Arial" w:hAnsi="Arial" w:cs="Arial"/>
          <w:b/>
          <w:sz w:val="24"/>
          <w:szCs w:val="24"/>
        </w:rPr>
        <w:t>Parte integrante do Requerimento nº 949/2021</w:t>
      </w:r>
    </w:p>
    <w:p w14:paraId="505E2C17" w14:textId="77777777" w:rsidR="00873DFD" w:rsidRDefault="00873DFD" w:rsidP="00873DFD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4EDBFAEC" w14:textId="77777777" w:rsidR="00873DFD" w:rsidRPr="00873DFD" w:rsidRDefault="00873DFD" w:rsidP="00873DFD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873DFD">
        <w:rPr>
          <w:rFonts w:ascii="Arial" w:hAnsi="Arial" w:cs="Arial"/>
          <w:sz w:val="24"/>
          <w:szCs w:val="24"/>
        </w:rPr>
        <w:t>Alimentos que acredito que podem ser permitidos em uma cantina escolar:</w:t>
      </w:r>
    </w:p>
    <w:p w14:paraId="6835FEA2" w14:textId="77777777" w:rsidR="00873DFD" w:rsidRPr="00873DFD" w:rsidRDefault="00873DFD" w:rsidP="00873DFD">
      <w:pPr>
        <w:jc w:val="both"/>
        <w:rPr>
          <w:rFonts w:ascii="Arial" w:hAnsi="Arial" w:cs="Arial"/>
          <w:sz w:val="24"/>
          <w:szCs w:val="24"/>
        </w:rPr>
      </w:pPr>
    </w:p>
    <w:p w14:paraId="7A7670F4" w14:textId="77777777" w:rsidR="00873DFD" w:rsidRPr="00873DFD" w:rsidRDefault="00873DFD" w:rsidP="00873DFD">
      <w:pPr>
        <w:jc w:val="both"/>
        <w:rPr>
          <w:rFonts w:ascii="Arial" w:hAnsi="Arial" w:cs="Arial"/>
          <w:sz w:val="24"/>
          <w:szCs w:val="24"/>
        </w:rPr>
      </w:pPr>
      <w:r w:rsidRPr="00873DFD">
        <w:rPr>
          <w:rFonts w:ascii="Arial" w:hAnsi="Arial" w:cs="Arial"/>
          <w:sz w:val="24"/>
          <w:szCs w:val="24"/>
        </w:rPr>
        <w:t>Bolachas e Biscoitos;</w:t>
      </w:r>
    </w:p>
    <w:p w14:paraId="2CD83442" w14:textId="77777777" w:rsidR="00873DFD" w:rsidRPr="00873DFD" w:rsidRDefault="00873DFD" w:rsidP="00873DFD">
      <w:pPr>
        <w:jc w:val="both"/>
        <w:rPr>
          <w:rFonts w:ascii="Arial" w:hAnsi="Arial" w:cs="Arial"/>
          <w:sz w:val="24"/>
          <w:szCs w:val="24"/>
        </w:rPr>
      </w:pPr>
      <w:r w:rsidRPr="00873DFD">
        <w:rPr>
          <w:rFonts w:ascii="Arial" w:hAnsi="Arial" w:cs="Arial"/>
          <w:sz w:val="24"/>
          <w:szCs w:val="24"/>
        </w:rPr>
        <w:t>Sanduíches;</w:t>
      </w:r>
    </w:p>
    <w:p w14:paraId="7D5985F0" w14:textId="77777777" w:rsidR="00873DFD" w:rsidRPr="00873DFD" w:rsidRDefault="00873DFD" w:rsidP="00873DFD">
      <w:pPr>
        <w:jc w:val="both"/>
        <w:rPr>
          <w:rFonts w:ascii="Arial" w:hAnsi="Arial" w:cs="Arial"/>
          <w:sz w:val="24"/>
          <w:szCs w:val="24"/>
        </w:rPr>
      </w:pPr>
      <w:r w:rsidRPr="00873DFD">
        <w:rPr>
          <w:rFonts w:ascii="Arial" w:hAnsi="Arial" w:cs="Arial"/>
          <w:sz w:val="24"/>
          <w:szCs w:val="24"/>
        </w:rPr>
        <w:t>Sucos naturais e/ou concentrados;</w:t>
      </w:r>
    </w:p>
    <w:p w14:paraId="6E7450B4" w14:textId="77777777" w:rsidR="00873DFD" w:rsidRPr="00873DFD" w:rsidRDefault="00873DFD" w:rsidP="00873DFD">
      <w:pPr>
        <w:jc w:val="both"/>
        <w:rPr>
          <w:rFonts w:ascii="Arial" w:hAnsi="Arial" w:cs="Arial"/>
          <w:sz w:val="24"/>
          <w:szCs w:val="24"/>
        </w:rPr>
      </w:pPr>
      <w:r w:rsidRPr="00873DFD">
        <w:rPr>
          <w:rFonts w:ascii="Arial" w:hAnsi="Arial" w:cs="Arial"/>
          <w:sz w:val="24"/>
          <w:szCs w:val="24"/>
        </w:rPr>
        <w:t>Achocolatados;</w:t>
      </w:r>
    </w:p>
    <w:p w14:paraId="7F4907A4" w14:textId="77777777" w:rsidR="00873DFD" w:rsidRPr="00873DFD" w:rsidRDefault="00873DFD" w:rsidP="00873DFD">
      <w:pPr>
        <w:jc w:val="both"/>
        <w:rPr>
          <w:rFonts w:ascii="Arial" w:hAnsi="Arial" w:cs="Arial"/>
          <w:sz w:val="24"/>
          <w:szCs w:val="24"/>
        </w:rPr>
      </w:pPr>
      <w:r w:rsidRPr="00873DFD">
        <w:rPr>
          <w:rFonts w:ascii="Arial" w:hAnsi="Arial" w:cs="Arial"/>
          <w:sz w:val="24"/>
          <w:szCs w:val="24"/>
        </w:rPr>
        <w:t>Salgados assados;</w:t>
      </w:r>
    </w:p>
    <w:p w14:paraId="2FB72154" w14:textId="77777777" w:rsidR="00873DFD" w:rsidRPr="00873DFD" w:rsidRDefault="00873DFD" w:rsidP="00873DFD">
      <w:pPr>
        <w:jc w:val="both"/>
        <w:rPr>
          <w:rFonts w:ascii="Arial" w:hAnsi="Arial" w:cs="Arial"/>
          <w:sz w:val="24"/>
          <w:szCs w:val="24"/>
        </w:rPr>
      </w:pPr>
      <w:r w:rsidRPr="00873DFD">
        <w:rPr>
          <w:rFonts w:ascii="Arial" w:hAnsi="Arial" w:cs="Arial"/>
          <w:sz w:val="24"/>
          <w:szCs w:val="24"/>
        </w:rPr>
        <w:t>Bebidas láctea e iogurte;</w:t>
      </w:r>
    </w:p>
    <w:p w14:paraId="1F866C02" w14:textId="77777777" w:rsidR="00873DFD" w:rsidRPr="00873DFD" w:rsidRDefault="00873DFD" w:rsidP="00873DFD">
      <w:pPr>
        <w:jc w:val="both"/>
        <w:rPr>
          <w:rFonts w:ascii="Arial" w:hAnsi="Arial" w:cs="Arial"/>
          <w:sz w:val="24"/>
          <w:szCs w:val="24"/>
        </w:rPr>
      </w:pPr>
      <w:r w:rsidRPr="00873DFD">
        <w:rPr>
          <w:rFonts w:ascii="Arial" w:hAnsi="Arial" w:cs="Arial"/>
          <w:sz w:val="24"/>
          <w:szCs w:val="24"/>
        </w:rPr>
        <w:t>Pipoca (milho);</w:t>
      </w:r>
    </w:p>
    <w:p w14:paraId="02EA5010" w14:textId="77777777" w:rsidR="00873DFD" w:rsidRPr="00873DFD" w:rsidRDefault="00873DFD" w:rsidP="00873DFD">
      <w:pPr>
        <w:jc w:val="both"/>
        <w:rPr>
          <w:rFonts w:ascii="Arial" w:hAnsi="Arial" w:cs="Arial"/>
          <w:sz w:val="24"/>
          <w:szCs w:val="24"/>
        </w:rPr>
      </w:pPr>
      <w:r w:rsidRPr="00873DFD">
        <w:rPr>
          <w:rFonts w:ascii="Arial" w:hAnsi="Arial" w:cs="Arial"/>
          <w:sz w:val="24"/>
          <w:szCs w:val="24"/>
        </w:rPr>
        <w:t>Bolo simples;</w:t>
      </w:r>
    </w:p>
    <w:p w14:paraId="720E264A" w14:textId="77777777" w:rsidR="00873DFD" w:rsidRPr="00873DFD" w:rsidRDefault="00873DFD" w:rsidP="00873DFD">
      <w:pPr>
        <w:jc w:val="both"/>
        <w:rPr>
          <w:rFonts w:ascii="Arial" w:hAnsi="Arial" w:cs="Arial"/>
          <w:sz w:val="24"/>
          <w:szCs w:val="24"/>
        </w:rPr>
      </w:pPr>
      <w:r w:rsidRPr="00873DFD">
        <w:rPr>
          <w:rFonts w:ascii="Arial" w:hAnsi="Arial" w:cs="Arial"/>
          <w:sz w:val="24"/>
          <w:szCs w:val="24"/>
        </w:rPr>
        <w:t xml:space="preserve">Frutas. </w:t>
      </w:r>
    </w:p>
    <w:p w14:paraId="23DFD2BB" w14:textId="77777777" w:rsidR="00873DFD" w:rsidRPr="00873DFD" w:rsidRDefault="00873DFD" w:rsidP="00873DFD">
      <w:pPr>
        <w:jc w:val="both"/>
        <w:rPr>
          <w:rFonts w:ascii="Arial" w:hAnsi="Arial" w:cs="Arial"/>
          <w:sz w:val="24"/>
          <w:szCs w:val="24"/>
        </w:rPr>
      </w:pPr>
    </w:p>
    <w:p w14:paraId="5CA42547" w14:textId="77777777" w:rsidR="00873DFD" w:rsidRPr="00873DFD" w:rsidRDefault="00873DFD" w:rsidP="00873DFD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873DFD">
        <w:rPr>
          <w:rFonts w:ascii="Arial" w:hAnsi="Arial" w:cs="Arial"/>
          <w:sz w:val="24"/>
          <w:szCs w:val="24"/>
        </w:rPr>
        <w:t>Alimentos que acredito que não podem ser permitidos em uma cantina escolar:</w:t>
      </w:r>
    </w:p>
    <w:p w14:paraId="2036EA5D" w14:textId="77777777" w:rsidR="00873DFD" w:rsidRPr="00873DFD" w:rsidRDefault="00873DFD" w:rsidP="00873DFD">
      <w:pPr>
        <w:jc w:val="both"/>
        <w:rPr>
          <w:rFonts w:ascii="Arial" w:hAnsi="Arial" w:cs="Arial"/>
          <w:sz w:val="24"/>
          <w:szCs w:val="24"/>
        </w:rPr>
      </w:pPr>
    </w:p>
    <w:p w14:paraId="75C9B5E4" w14:textId="116FEB97" w:rsidR="00873DFD" w:rsidRPr="00F3659C" w:rsidRDefault="00873DFD" w:rsidP="00F3659C">
      <w:pPr>
        <w:jc w:val="both"/>
        <w:rPr>
          <w:rFonts w:ascii="Arial" w:hAnsi="Arial" w:cs="Arial"/>
          <w:sz w:val="24"/>
          <w:szCs w:val="24"/>
        </w:rPr>
      </w:pPr>
      <w:r w:rsidRPr="00F3659C">
        <w:rPr>
          <w:rFonts w:ascii="Arial" w:hAnsi="Arial" w:cs="Arial"/>
          <w:sz w:val="24"/>
          <w:szCs w:val="24"/>
        </w:rPr>
        <w:t>Bebidas alcoólicas;</w:t>
      </w:r>
    </w:p>
    <w:p w14:paraId="5653F04D" w14:textId="43ECB5DF" w:rsidR="00873DFD" w:rsidRPr="00F3659C" w:rsidRDefault="00873DFD" w:rsidP="00F3659C">
      <w:pPr>
        <w:jc w:val="both"/>
        <w:rPr>
          <w:rFonts w:ascii="Arial" w:hAnsi="Arial" w:cs="Arial"/>
          <w:sz w:val="24"/>
          <w:szCs w:val="24"/>
        </w:rPr>
      </w:pPr>
      <w:r w:rsidRPr="00F3659C">
        <w:rPr>
          <w:rFonts w:ascii="Arial" w:hAnsi="Arial" w:cs="Arial"/>
          <w:sz w:val="24"/>
          <w:szCs w:val="24"/>
        </w:rPr>
        <w:t>Balas, pirulitos e gomas de mascar;</w:t>
      </w:r>
    </w:p>
    <w:p w14:paraId="6D369934" w14:textId="0351A391" w:rsidR="00873DFD" w:rsidRPr="00F3659C" w:rsidRDefault="00873DFD" w:rsidP="00F3659C">
      <w:pPr>
        <w:jc w:val="both"/>
        <w:rPr>
          <w:rFonts w:ascii="Arial" w:hAnsi="Arial" w:cs="Arial"/>
          <w:sz w:val="24"/>
          <w:szCs w:val="24"/>
        </w:rPr>
      </w:pPr>
      <w:r w:rsidRPr="00F3659C">
        <w:rPr>
          <w:rFonts w:ascii="Arial" w:hAnsi="Arial" w:cs="Arial"/>
          <w:sz w:val="24"/>
          <w:szCs w:val="24"/>
        </w:rPr>
        <w:t>Refrigerantes e sucos artificiais;</w:t>
      </w:r>
    </w:p>
    <w:p w14:paraId="62A05AEC" w14:textId="72DCCCED" w:rsidR="00873DFD" w:rsidRPr="00F3659C" w:rsidRDefault="00873DFD" w:rsidP="00F3659C">
      <w:pPr>
        <w:jc w:val="both"/>
        <w:rPr>
          <w:rFonts w:ascii="Arial" w:hAnsi="Arial" w:cs="Arial"/>
          <w:sz w:val="24"/>
          <w:szCs w:val="24"/>
        </w:rPr>
      </w:pPr>
      <w:r w:rsidRPr="00F3659C">
        <w:rPr>
          <w:rFonts w:ascii="Arial" w:hAnsi="Arial" w:cs="Arial"/>
          <w:sz w:val="24"/>
          <w:szCs w:val="24"/>
        </w:rPr>
        <w:t>Salgadinhos industrializados;</w:t>
      </w:r>
    </w:p>
    <w:p w14:paraId="3CCCF351" w14:textId="6D1FA580" w:rsidR="00873DFD" w:rsidRPr="00F3659C" w:rsidRDefault="00873DFD" w:rsidP="00F3659C">
      <w:pPr>
        <w:jc w:val="both"/>
        <w:rPr>
          <w:rFonts w:ascii="Arial" w:hAnsi="Arial" w:cs="Arial"/>
          <w:sz w:val="24"/>
          <w:szCs w:val="24"/>
        </w:rPr>
      </w:pPr>
      <w:r w:rsidRPr="00F3659C">
        <w:rPr>
          <w:rFonts w:ascii="Arial" w:hAnsi="Arial" w:cs="Arial"/>
          <w:sz w:val="24"/>
          <w:szCs w:val="24"/>
        </w:rPr>
        <w:t>Salgados fritos;</w:t>
      </w:r>
    </w:p>
    <w:p w14:paraId="1D9F2D44" w14:textId="5975EA13" w:rsidR="00873DFD" w:rsidRPr="00F3659C" w:rsidRDefault="00873DFD" w:rsidP="00F3659C">
      <w:pPr>
        <w:jc w:val="both"/>
        <w:rPr>
          <w:rFonts w:ascii="Arial" w:hAnsi="Arial" w:cs="Arial"/>
          <w:sz w:val="24"/>
          <w:szCs w:val="24"/>
        </w:rPr>
      </w:pPr>
      <w:r w:rsidRPr="00F3659C">
        <w:rPr>
          <w:rFonts w:ascii="Arial" w:hAnsi="Arial" w:cs="Arial"/>
          <w:sz w:val="24"/>
          <w:szCs w:val="24"/>
        </w:rPr>
        <w:t>Pipocas industrializadas.</w:t>
      </w:r>
    </w:p>
    <w:p w14:paraId="7E983E13" w14:textId="77777777" w:rsidR="00873DFD" w:rsidRPr="00873DFD" w:rsidRDefault="00873DFD" w:rsidP="00873DFD">
      <w:pPr>
        <w:jc w:val="both"/>
        <w:rPr>
          <w:rFonts w:ascii="Arial" w:hAnsi="Arial" w:cs="Arial"/>
          <w:sz w:val="24"/>
          <w:szCs w:val="24"/>
        </w:rPr>
      </w:pPr>
    </w:p>
    <w:p w14:paraId="31925DD5" w14:textId="77777777" w:rsidR="00873DFD" w:rsidRPr="00873DFD" w:rsidRDefault="00873DFD" w:rsidP="00873DFD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873DFD">
        <w:rPr>
          <w:rFonts w:ascii="Arial" w:hAnsi="Arial" w:cs="Arial"/>
          <w:sz w:val="24"/>
          <w:szCs w:val="24"/>
        </w:rPr>
        <w:t>Assessorar e Legislar são atribuições desta vereança que busca elaborar um projeto de lei que busca dirimir os problemas da obesidade infantil, motivo deste encaminhamento.</w:t>
      </w:r>
    </w:p>
    <w:p w14:paraId="572682AE" w14:textId="77777777" w:rsidR="00873DFD" w:rsidRPr="00873DFD" w:rsidRDefault="00873DFD" w:rsidP="00873DFD">
      <w:pPr>
        <w:jc w:val="both"/>
        <w:rPr>
          <w:rFonts w:ascii="Arial" w:hAnsi="Arial" w:cs="Arial"/>
          <w:sz w:val="24"/>
          <w:szCs w:val="24"/>
        </w:rPr>
      </w:pPr>
    </w:p>
    <w:p w14:paraId="7B701FEE" w14:textId="6522BD62" w:rsidR="00873DFD" w:rsidRPr="00873DFD" w:rsidRDefault="00873DFD" w:rsidP="00873DFD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873DFD">
        <w:rPr>
          <w:rFonts w:ascii="Arial" w:hAnsi="Arial" w:cs="Arial"/>
          <w:sz w:val="24"/>
          <w:szCs w:val="24"/>
        </w:rPr>
        <w:t xml:space="preserve">Considerando assim, que </w:t>
      </w:r>
      <w:proofErr w:type="gramStart"/>
      <w:r w:rsidRPr="00873DFD">
        <w:rPr>
          <w:rFonts w:ascii="Arial" w:hAnsi="Arial" w:cs="Arial"/>
          <w:b/>
          <w:sz w:val="24"/>
          <w:szCs w:val="24"/>
        </w:rPr>
        <w:t>REQUEREMOS</w:t>
      </w:r>
      <w:r w:rsidRPr="00873DFD">
        <w:rPr>
          <w:rFonts w:ascii="Arial" w:hAnsi="Arial" w:cs="Arial"/>
          <w:sz w:val="24"/>
          <w:szCs w:val="24"/>
        </w:rPr>
        <w:t>,</w:t>
      </w:r>
      <w:proofErr w:type="gramEnd"/>
      <w:r w:rsidRPr="00873DFD">
        <w:rPr>
          <w:rFonts w:ascii="Arial" w:hAnsi="Arial" w:cs="Arial"/>
          <w:sz w:val="24"/>
          <w:szCs w:val="24"/>
        </w:rPr>
        <w:t xml:space="preserve"> depois de cumpridas as formalidades regimentais, ouvido o Plenário, seja oficiado à Secretária de Educação, </w:t>
      </w:r>
      <w:r w:rsidRPr="00873DFD">
        <w:rPr>
          <w:rFonts w:ascii="Arial" w:hAnsi="Arial" w:cs="Arial"/>
          <w:b/>
          <w:sz w:val="24"/>
          <w:szCs w:val="24"/>
        </w:rPr>
        <w:t>CRISTIANE AMORIM RODRIGUES</w:t>
      </w:r>
      <w:r>
        <w:rPr>
          <w:rFonts w:ascii="Arial" w:hAnsi="Arial" w:cs="Arial"/>
          <w:sz w:val="24"/>
          <w:szCs w:val="24"/>
        </w:rPr>
        <w:t xml:space="preserve"> </w:t>
      </w:r>
      <w:r w:rsidR="00C4139A">
        <w:rPr>
          <w:rFonts w:ascii="Arial" w:hAnsi="Arial" w:cs="Arial"/>
          <w:sz w:val="24"/>
          <w:szCs w:val="24"/>
        </w:rPr>
        <w:t>e à responsável pela Cozinha P</w:t>
      </w:r>
      <w:r w:rsidR="00865A2F">
        <w:rPr>
          <w:rFonts w:ascii="Arial" w:hAnsi="Arial" w:cs="Arial"/>
          <w:sz w:val="24"/>
          <w:szCs w:val="24"/>
        </w:rPr>
        <w:t xml:space="preserve">iloto, </w:t>
      </w:r>
      <w:r w:rsidR="00865A2F">
        <w:rPr>
          <w:rFonts w:ascii="Arial" w:hAnsi="Arial" w:cs="Arial"/>
          <w:b/>
          <w:sz w:val="24"/>
          <w:szCs w:val="24"/>
        </w:rPr>
        <w:t>MEIRE GÊA</w:t>
      </w:r>
      <w:r w:rsidR="00865A2F">
        <w:rPr>
          <w:rFonts w:ascii="Arial" w:hAnsi="Arial" w:cs="Arial"/>
          <w:sz w:val="24"/>
          <w:szCs w:val="24"/>
        </w:rPr>
        <w:t xml:space="preserve">, </w:t>
      </w:r>
      <w:r w:rsidRPr="00873DFD">
        <w:rPr>
          <w:rFonts w:ascii="Arial" w:hAnsi="Arial" w:cs="Arial"/>
          <w:sz w:val="24"/>
          <w:szCs w:val="24"/>
        </w:rPr>
        <w:t>solicitando, nos termos da Lei Orgânica do Município, avaliar e apresentar quais alime</w:t>
      </w:r>
      <w:bookmarkStart w:id="0" w:name="_GoBack"/>
      <w:bookmarkEnd w:id="0"/>
      <w:r w:rsidRPr="00873DFD">
        <w:rPr>
          <w:rFonts w:ascii="Arial" w:hAnsi="Arial" w:cs="Arial"/>
          <w:sz w:val="24"/>
          <w:szCs w:val="24"/>
        </w:rPr>
        <w:t>ntos podem ser servidos e comercializados dentro das unidades escolar, através da merenda ou das cantinas.</w:t>
      </w:r>
    </w:p>
    <w:p w14:paraId="1785DBAF" w14:textId="77777777" w:rsidR="00873DFD" w:rsidRPr="00873DFD" w:rsidRDefault="00873DFD" w:rsidP="00873DFD">
      <w:pPr>
        <w:jc w:val="both"/>
        <w:rPr>
          <w:rFonts w:ascii="Arial" w:hAnsi="Arial" w:cs="Arial"/>
          <w:sz w:val="24"/>
          <w:szCs w:val="24"/>
        </w:rPr>
      </w:pPr>
    </w:p>
    <w:p w14:paraId="0549838C" w14:textId="77777777" w:rsidR="00873DFD" w:rsidRPr="00873DFD" w:rsidRDefault="00873DFD" w:rsidP="00873DFD">
      <w:pPr>
        <w:jc w:val="center"/>
        <w:rPr>
          <w:rFonts w:ascii="Arial" w:hAnsi="Arial" w:cs="Arial"/>
          <w:sz w:val="24"/>
          <w:szCs w:val="24"/>
        </w:rPr>
      </w:pPr>
      <w:r w:rsidRPr="00873DFD">
        <w:rPr>
          <w:rFonts w:ascii="Arial" w:hAnsi="Arial" w:cs="Arial"/>
          <w:sz w:val="24"/>
          <w:szCs w:val="24"/>
        </w:rPr>
        <w:t>Plenário “Ver. Laurindo Ezidoro Jaqueta”, 29 de novembro de 2021</w:t>
      </w:r>
    </w:p>
    <w:p w14:paraId="70484376" w14:textId="77777777" w:rsidR="00873DFD" w:rsidRPr="00873DFD" w:rsidRDefault="00873DFD" w:rsidP="00873DFD">
      <w:pPr>
        <w:jc w:val="both"/>
        <w:rPr>
          <w:rFonts w:ascii="Arial" w:hAnsi="Arial" w:cs="Arial"/>
          <w:sz w:val="24"/>
          <w:szCs w:val="24"/>
        </w:rPr>
      </w:pPr>
    </w:p>
    <w:p w14:paraId="1F50E926" w14:textId="77777777" w:rsidR="00873DFD" w:rsidRPr="00873DFD" w:rsidRDefault="00873DFD" w:rsidP="00873DFD">
      <w:pPr>
        <w:jc w:val="both"/>
        <w:rPr>
          <w:rFonts w:ascii="Arial" w:hAnsi="Arial" w:cs="Arial"/>
          <w:sz w:val="24"/>
          <w:szCs w:val="24"/>
        </w:rPr>
      </w:pPr>
    </w:p>
    <w:p w14:paraId="7E0D2434" w14:textId="77777777" w:rsidR="00873DFD" w:rsidRPr="00873DFD" w:rsidRDefault="00873DFD" w:rsidP="00873DFD">
      <w:pPr>
        <w:jc w:val="both"/>
        <w:rPr>
          <w:rFonts w:ascii="Arial" w:hAnsi="Arial" w:cs="Arial"/>
          <w:sz w:val="24"/>
          <w:szCs w:val="24"/>
        </w:rPr>
      </w:pPr>
    </w:p>
    <w:p w14:paraId="5932D115" w14:textId="77777777" w:rsidR="00873DFD" w:rsidRPr="00873DFD" w:rsidRDefault="00873DFD" w:rsidP="00873DFD">
      <w:pPr>
        <w:jc w:val="both"/>
        <w:rPr>
          <w:rFonts w:ascii="Arial" w:hAnsi="Arial" w:cs="Arial"/>
          <w:sz w:val="24"/>
          <w:szCs w:val="24"/>
        </w:rPr>
      </w:pPr>
    </w:p>
    <w:p w14:paraId="0D8BE594" w14:textId="77777777" w:rsidR="00873DFD" w:rsidRPr="00873DFD" w:rsidRDefault="00873DFD" w:rsidP="00873DFD">
      <w:pPr>
        <w:jc w:val="center"/>
        <w:rPr>
          <w:rFonts w:ascii="Arial" w:hAnsi="Arial" w:cs="Arial"/>
          <w:sz w:val="24"/>
          <w:szCs w:val="24"/>
        </w:rPr>
      </w:pPr>
      <w:r w:rsidRPr="00873DFD">
        <w:rPr>
          <w:rFonts w:ascii="Arial" w:hAnsi="Arial" w:cs="Arial"/>
          <w:sz w:val="24"/>
          <w:szCs w:val="24"/>
        </w:rPr>
        <w:t xml:space="preserve">Vereadora Autora </w:t>
      </w:r>
      <w:r w:rsidRPr="00873DFD">
        <w:rPr>
          <w:rFonts w:ascii="Arial" w:hAnsi="Arial" w:cs="Arial"/>
          <w:b/>
          <w:sz w:val="24"/>
          <w:szCs w:val="24"/>
        </w:rPr>
        <w:t>ERIKA DA LIGA DO BEM</w:t>
      </w:r>
    </w:p>
    <w:p w14:paraId="753F6732" w14:textId="7EE5267D" w:rsidR="00416807" w:rsidRPr="007433C6" w:rsidRDefault="00873DFD" w:rsidP="00873DFD">
      <w:pPr>
        <w:jc w:val="center"/>
        <w:rPr>
          <w:rFonts w:ascii="Arial" w:hAnsi="Arial" w:cs="Arial"/>
          <w:sz w:val="28"/>
        </w:rPr>
      </w:pPr>
      <w:r w:rsidRPr="00873DFD">
        <w:rPr>
          <w:rFonts w:ascii="Arial" w:hAnsi="Arial" w:cs="Arial"/>
          <w:sz w:val="24"/>
          <w:szCs w:val="24"/>
        </w:rPr>
        <w:t>REPUBLICANO</w:t>
      </w:r>
      <w:r>
        <w:rPr>
          <w:rFonts w:ascii="Arial" w:hAnsi="Arial" w:cs="Arial"/>
          <w:sz w:val="24"/>
          <w:szCs w:val="24"/>
        </w:rPr>
        <w:t>S</w:t>
      </w:r>
    </w:p>
    <w:p w14:paraId="13BAD866" w14:textId="5945F751" w:rsidR="00F12F0A" w:rsidRDefault="00F12F0A">
      <w:pPr>
        <w:jc w:val="center"/>
        <w:rPr>
          <w:rFonts w:ascii="Arial" w:hAnsi="Arial" w:cs="Arial"/>
          <w:sz w:val="28"/>
        </w:rPr>
      </w:pPr>
    </w:p>
    <w:p w14:paraId="56811062" w14:textId="77777777" w:rsidR="00BC5827" w:rsidRDefault="00BC5827">
      <w:pPr>
        <w:jc w:val="center"/>
        <w:rPr>
          <w:rFonts w:ascii="Arial" w:hAnsi="Arial" w:cs="Arial"/>
          <w:sz w:val="28"/>
        </w:rPr>
      </w:pPr>
    </w:p>
    <w:p w14:paraId="66786CA3" w14:textId="77777777" w:rsidR="00BC5827" w:rsidRDefault="00BC5827">
      <w:pPr>
        <w:jc w:val="center"/>
        <w:rPr>
          <w:rFonts w:ascii="Arial" w:hAnsi="Arial" w:cs="Arial"/>
          <w:sz w:val="28"/>
        </w:rPr>
      </w:pPr>
    </w:p>
    <w:p w14:paraId="34EC9E54" w14:textId="77777777" w:rsidR="00BC5827" w:rsidRDefault="00BC5827">
      <w:pPr>
        <w:jc w:val="center"/>
        <w:rPr>
          <w:rFonts w:ascii="Arial" w:hAnsi="Arial" w:cs="Arial"/>
          <w:sz w:val="28"/>
        </w:rPr>
      </w:pPr>
    </w:p>
    <w:p w14:paraId="59D95911" w14:textId="31A08990" w:rsidR="00BC5827" w:rsidRPr="00873DFD" w:rsidRDefault="00873DFD" w:rsidP="00BC5827">
      <w:pPr>
        <w:rPr>
          <w:rFonts w:ascii="Arial" w:hAnsi="Arial" w:cs="Arial"/>
          <w:color w:val="8EAADB" w:themeColor="accent1" w:themeTint="99"/>
          <w:sz w:val="16"/>
          <w:szCs w:val="16"/>
        </w:rPr>
      </w:pPr>
      <w:r w:rsidRPr="00873DFD">
        <w:rPr>
          <w:rFonts w:ascii="Arial" w:hAnsi="Arial" w:cs="Arial"/>
          <w:color w:val="8EAADB" w:themeColor="accent1" w:themeTint="99"/>
          <w:sz w:val="16"/>
          <w:szCs w:val="16"/>
        </w:rPr>
        <w:t>RR</w:t>
      </w:r>
    </w:p>
    <w:sectPr w:rsidR="00BC5827" w:rsidRPr="00873DFD">
      <w:headerReference w:type="default" r:id="rId8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3BA4AE" w14:textId="77777777" w:rsidR="00982A1F" w:rsidRDefault="00982A1F">
      <w:r>
        <w:separator/>
      </w:r>
    </w:p>
  </w:endnote>
  <w:endnote w:type="continuationSeparator" w:id="0">
    <w:p w14:paraId="1481C7CA" w14:textId="77777777" w:rsidR="00982A1F" w:rsidRDefault="00982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2E599F" w14:textId="77777777" w:rsidR="00982A1F" w:rsidRDefault="00982A1F">
      <w:r>
        <w:separator/>
      </w:r>
    </w:p>
  </w:footnote>
  <w:footnote w:type="continuationSeparator" w:id="0">
    <w:p w14:paraId="6A7AAAF0" w14:textId="77777777" w:rsidR="00982A1F" w:rsidRDefault="00982A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D5DE1"/>
    <w:multiLevelType w:val="hybridMultilevel"/>
    <w:tmpl w:val="DBC6F512"/>
    <w:lvl w:ilvl="0" w:tplc="33107578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237DF"/>
    <w:multiLevelType w:val="hybridMultilevel"/>
    <w:tmpl w:val="5B3A495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46C22"/>
    <w:rsid w:val="0017190B"/>
    <w:rsid w:val="003158A8"/>
    <w:rsid w:val="003F4513"/>
    <w:rsid w:val="00416807"/>
    <w:rsid w:val="00520524"/>
    <w:rsid w:val="006478B7"/>
    <w:rsid w:val="00647C39"/>
    <w:rsid w:val="007433C6"/>
    <w:rsid w:val="00753670"/>
    <w:rsid w:val="0076791F"/>
    <w:rsid w:val="00831321"/>
    <w:rsid w:val="00865A2F"/>
    <w:rsid w:val="00873DFD"/>
    <w:rsid w:val="008A5514"/>
    <w:rsid w:val="00922BE1"/>
    <w:rsid w:val="009615EE"/>
    <w:rsid w:val="00982A1F"/>
    <w:rsid w:val="00A3753E"/>
    <w:rsid w:val="00A75731"/>
    <w:rsid w:val="00BC5827"/>
    <w:rsid w:val="00BD46B6"/>
    <w:rsid w:val="00BF091E"/>
    <w:rsid w:val="00C4139A"/>
    <w:rsid w:val="00C6482F"/>
    <w:rsid w:val="00DB2F1A"/>
    <w:rsid w:val="00E67ECA"/>
    <w:rsid w:val="00E840C0"/>
    <w:rsid w:val="00EA2523"/>
    <w:rsid w:val="00ED4F25"/>
    <w:rsid w:val="00F12F0A"/>
    <w:rsid w:val="00F33275"/>
    <w:rsid w:val="00F3659C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PargrafodaLista">
    <w:name w:val="List Paragraph"/>
    <w:basedOn w:val="Normal"/>
    <w:uiPriority w:val="34"/>
    <w:qFormat/>
    <w:rsid w:val="00F365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PargrafodaLista">
    <w:name w:val="List Paragraph"/>
    <w:basedOn w:val="Normal"/>
    <w:uiPriority w:val="34"/>
    <w:qFormat/>
    <w:rsid w:val="00F365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584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12</cp:revision>
  <cp:lastPrinted>2010-12-02T10:00:00Z</cp:lastPrinted>
  <dcterms:created xsi:type="dcterms:W3CDTF">2020-07-10T17:04:00Z</dcterms:created>
  <dcterms:modified xsi:type="dcterms:W3CDTF">2021-11-29T10:59:00Z</dcterms:modified>
</cp:coreProperties>
</file>