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00E2" w:rsidRPr="00880343" w:rsidP="007A00E2" w14:paraId="064F3AC5" w14:textId="5543657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80343"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Pr="00880343" w:rsidR="005C0FEA">
        <w:rPr>
          <w:rFonts w:ascii="Arial" w:hAnsi="Arial" w:cs="Arial"/>
          <w:b/>
          <w:sz w:val="24"/>
          <w:szCs w:val="24"/>
          <w:u w:val="single"/>
        </w:rPr>
        <w:t>987</w:t>
      </w:r>
    </w:p>
    <w:p w:rsidR="007A00E2" w:rsidRPr="00880343" w:rsidP="007A00E2" w14:paraId="288E5575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7A00E2" w:rsidRPr="00880343" w:rsidP="007A00E2" w14:paraId="777144B0" w14:textId="71DCBCCF">
      <w:pPr>
        <w:jc w:val="center"/>
        <w:rPr>
          <w:rFonts w:ascii="Arial" w:hAnsi="Arial" w:cs="Arial"/>
          <w:sz w:val="24"/>
          <w:szCs w:val="24"/>
        </w:rPr>
      </w:pPr>
      <w:r w:rsidRPr="00880343">
        <w:rPr>
          <w:rFonts w:ascii="Arial" w:hAnsi="Arial" w:cs="Arial"/>
          <w:b/>
          <w:sz w:val="24"/>
          <w:szCs w:val="24"/>
        </w:rPr>
        <w:t xml:space="preserve">SESSÃO ORDINÁRIA DE </w:t>
      </w:r>
      <w:r w:rsidRPr="00880343" w:rsidR="009E5614">
        <w:rPr>
          <w:rFonts w:ascii="Arial" w:hAnsi="Arial" w:cs="Arial"/>
          <w:b/>
          <w:sz w:val="24"/>
          <w:szCs w:val="24"/>
          <w:u w:val="single"/>
        </w:rPr>
        <w:t>13</w:t>
      </w:r>
      <w:r w:rsidRPr="00880343">
        <w:rPr>
          <w:rFonts w:ascii="Arial" w:hAnsi="Arial" w:cs="Arial"/>
          <w:b/>
          <w:sz w:val="24"/>
          <w:szCs w:val="24"/>
          <w:u w:val="single"/>
        </w:rPr>
        <w:t>/12/2021</w:t>
      </w:r>
    </w:p>
    <w:p w:rsidR="007A00E2" w:rsidRPr="00880343" w:rsidP="007A00E2" w14:paraId="4F651650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7A00E2" w:rsidRPr="00880343" w:rsidP="007A00E2" w14:paraId="7415D6FF" w14:textId="77777777">
      <w:pPr>
        <w:pStyle w:val="Heading4"/>
        <w:rPr>
          <w:rFonts w:ascii="Arial" w:hAnsi="Arial" w:cs="Arial"/>
          <w:bCs/>
          <w:sz w:val="24"/>
          <w:szCs w:val="24"/>
        </w:rPr>
      </w:pPr>
      <w:r w:rsidRPr="00880343">
        <w:rPr>
          <w:rFonts w:ascii="Arial" w:hAnsi="Arial" w:cs="Arial"/>
          <w:bCs/>
          <w:smallCaps/>
          <w:sz w:val="24"/>
          <w:szCs w:val="24"/>
        </w:rPr>
        <w:t>Excelentíssimo Senhor Presidente Da Câmara Municipal</w:t>
      </w:r>
    </w:p>
    <w:p w:rsidR="007A00E2" w:rsidRPr="00880343" w:rsidP="007A00E2" w14:paraId="04E5EFF9" w14:textId="77777777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:rsidR="007A00E2" w:rsidRPr="00880343" w:rsidP="007A00E2" w14:paraId="0433D656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7A00E2" w:rsidRPr="00880343" w:rsidP="007A00E2" w14:paraId="53B26188" w14:textId="77777777">
      <w:pPr>
        <w:jc w:val="both"/>
        <w:rPr>
          <w:rFonts w:ascii="Arial" w:hAnsi="Arial" w:cs="Arial"/>
          <w:sz w:val="24"/>
          <w:szCs w:val="24"/>
        </w:rPr>
      </w:pPr>
    </w:p>
    <w:p w:rsidR="008D0F4B" w:rsidRPr="00880343" w:rsidP="007A00E2" w14:paraId="43CD2A6A" w14:textId="77777777">
      <w:pPr>
        <w:jc w:val="both"/>
        <w:rPr>
          <w:rFonts w:ascii="Arial" w:hAnsi="Arial" w:cs="Arial"/>
          <w:sz w:val="24"/>
          <w:szCs w:val="24"/>
        </w:rPr>
      </w:pPr>
    </w:p>
    <w:p w:rsidR="008D0F4B" w:rsidRPr="00880343" w:rsidP="007A00E2" w14:paraId="30E10564" w14:textId="77777777">
      <w:pPr>
        <w:jc w:val="both"/>
        <w:rPr>
          <w:rFonts w:ascii="Arial" w:hAnsi="Arial" w:cs="Arial"/>
          <w:sz w:val="24"/>
          <w:szCs w:val="24"/>
        </w:rPr>
      </w:pPr>
    </w:p>
    <w:p w:rsidR="007A00E2" w:rsidRPr="00880343" w:rsidP="007A00E2" w14:paraId="7D547266" w14:textId="7777777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5C0FEA" w:rsidRPr="00880343" w:rsidP="005C0FEA" w14:paraId="0724B433" w14:textId="012854E0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880343">
        <w:rPr>
          <w:rFonts w:ascii="Arial" w:hAnsi="Arial" w:cs="Arial"/>
          <w:sz w:val="24"/>
          <w:szCs w:val="24"/>
        </w:rPr>
        <w:t>Há tempos os moradores e demais usuários que transitam pela Estrada do Córrego Fundo, no Jardim Monte Mor, aguardam pela pavimentação da via, principalmente no trecho compreendido entre o Posto de Saúde do Jardim Iolanda até o final da Rua José Longo.</w:t>
      </w:r>
    </w:p>
    <w:p w:rsidR="005C0FEA" w:rsidRPr="00880343" w:rsidP="005C0FEA" w14:paraId="2621B7A9" w14:textId="77777777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254C44" w:rsidRPr="00880343" w:rsidP="00F539F1" w14:paraId="04477821" w14:textId="77CBAB7B">
      <w:pPr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80343">
        <w:rPr>
          <w:rFonts w:ascii="Arial" w:hAnsi="Arial" w:cs="Arial"/>
          <w:sz w:val="24"/>
          <w:szCs w:val="24"/>
        </w:rPr>
        <w:t xml:space="preserve">Diante de várias reclamações recebidas  de munícipes </w:t>
      </w:r>
      <w:r w:rsidRPr="00880343" w:rsidR="005C0FEA">
        <w:rPr>
          <w:rFonts w:ascii="Arial" w:hAnsi="Arial" w:cs="Arial"/>
          <w:sz w:val="24"/>
          <w:szCs w:val="24"/>
        </w:rPr>
        <w:t xml:space="preserve">que anseiam por essa melhoria </w:t>
      </w:r>
      <w:r w:rsidRPr="00880343" w:rsidR="008A63A4">
        <w:rPr>
          <w:rFonts w:ascii="Arial" w:hAnsi="Arial" w:cs="Arial"/>
          <w:b/>
          <w:sz w:val="24"/>
          <w:szCs w:val="24"/>
        </w:rPr>
        <w:t>REQUEREMOS</w:t>
      </w:r>
      <w:r w:rsidRPr="00880343" w:rsidR="008A63A4">
        <w:rPr>
          <w:rFonts w:ascii="Arial" w:hAnsi="Arial" w:cs="Arial"/>
          <w:sz w:val="24"/>
          <w:szCs w:val="24"/>
        </w:rPr>
        <w:t>, depois de cumpridas as formalidades reg</w:t>
      </w:r>
      <w:r w:rsidRPr="00880343" w:rsidR="009D4B82">
        <w:rPr>
          <w:rFonts w:ascii="Arial" w:hAnsi="Arial" w:cs="Arial"/>
          <w:sz w:val="24"/>
          <w:szCs w:val="24"/>
        </w:rPr>
        <w:t>imentais, ouvido o Plenário,</w:t>
      </w:r>
      <w:r w:rsidRPr="00880343" w:rsidR="008A63A4">
        <w:rPr>
          <w:rFonts w:ascii="Arial" w:hAnsi="Arial" w:cs="Arial"/>
          <w:sz w:val="24"/>
          <w:szCs w:val="24"/>
        </w:rPr>
        <w:t xml:space="preserve"> sej</w:t>
      </w:r>
      <w:r w:rsidRPr="00880343" w:rsidR="008C7EFB">
        <w:rPr>
          <w:rFonts w:ascii="Arial" w:hAnsi="Arial" w:cs="Arial"/>
          <w:sz w:val="24"/>
          <w:szCs w:val="24"/>
        </w:rPr>
        <w:t>a oficiado</w:t>
      </w:r>
      <w:r w:rsidRPr="00880343" w:rsidR="009D4B82">
        <w:rPr>
          <w:rFonts w:ascii="Arial" w:hAnsi="Arial" w:cs="Arial"/>
          <w:sz w:val="24"/>
          <w:szCs w:val="24"/>
        </w:rPr>
        <w:t xml:space="preserve"> </w:t>
      </w:r>
      <w:r w:rsidRPr="00880343" w:rsidR="008C7EFB">
        <w:rPr>
          <w:rFonts w:ascii="Arial" w:hAnsi="Arial" w:cs="Arial"/>
          <w:sz w:val="24"/>
          <w:szCs w:val="24"/>
        </w:rPr>
        <w:t xml:space="preserve">o </w:t>
      </w:r>
      <w:r w:rsidRPr="00880343" w:rsidR="008A63A4">
        <w:rPr>
          <w:rFonts w:ascii="Arial" w:hAnsi="Arial" w:cs="Arial"/>
          <w:sz w:val="24"/>
          <w:szCs w:val="24"/>
        </w:rPr>
        <w:t xml:space="preserve">Secretário </w:t>
      </w:r>
      <w:r w:rsidRPr="00880343" w:rsidR="009D4B82">
        <w:rPr>
          <w:rFonts w:ascii="Arial" w:hAnsi="Arial" w:cs="Arial"/>
          <w:sz w:val="24"/>
          <w:szCs w:val="24"/>
        </w:rPr>
        <w:t xml:space="preserve">Municipal </w:t>
      </w:r>
      <w:r w:rsidRPr="00880343" w:rsidR="00A64F7D">
        <w:rPr>
          <w:rFonts w:ascii="Arial" w:hAnsi="Arial" w:cs="Arial"/>
          <w:sz w:val="24"/>
          <w:szCs w:val="24"/>
        </w:rPr>
        <w:t xml:space="preserve">de Infraestrutura, </w:t>
      </w:r>
      <w:r w:rsidRPr="00880343" w:rsidR="008A63A4">
        <w:rPr>
          <w:rFonts w:ascii="Arial" w:hAnsi="Arial" w:cs="Arial"/>
          <w:b/>
          <w:sz w:val="24"/>
          <w:szCs w:val="24"/>
        </w:rPr>
        <w:t xml:space="preserve">RODRIGO </w:t>
      </w:r>
      <w:r w:rsidRPr="00880343" w:rsidR="005C0FEA">
        <w:rPr>
          <w:rFonts w:ascii="Arial" w:hAnsi="Arial" w:cs="Arial"/>
          <w:b/>
          <w:sz w:val="24"/>
          <w:szCs w:val="24"/>
        </w:rPr>
        <w:t xml:space="preserve">COLAUTO </w:t>
      </w:r>
      <w:r w:rsidRPr="00880343" w:rsidR="008A63A4">
        <w:rPr>
          <w:rFonts w:ascii="Arial" w:hAnsi="Arial" w:cs="Arial"/>
          <w:b/>
          <w:sz w:val="24"/>
          <w:szCs w:val="24"/>
        </w:rPr>
        <w:t>TABORDA,</w:t>
      </w:r>
      <w:r w:rsidRPr="00880343" w:rsidR="002A79F4">
        <w:rPr>
          <w:rFonts w:ascii="Arial" w:hAnsi="Arial" w:cs="Arial"/>
          <w:sz w:val="24"/>
          <w:szCs w:val="24"/>
        </w:rPr>
        <w:t xml:space="preserve"> solicitando, </w:t>
      </w:r>
      <w:r w:rsidRPr="00880343" w:rsidR="00E54871">
        <w:rPr>
          <w:rFonts w:ascii="Arial" w:hAnsi="Arial" w:cs="Arial"/>
          <w:sz w:val="24"/>
          <w:szCs w:val="24"/>
        </w:rPr>
        <w:t xml:space="preserve">nos termos da Lei Orgânica do município, </w:t>
      </w:r>
      <w:r w:rsidRPr="00880343" w:rsidR="005C0FEA">
        <w:rPr>
          <w:rFonts w:ascii="Arial" w:hAnsi="Arial" w:cs="Arial"/>
          <w:sz w:val="24"/>
          <w:szCs w:val="24"/>
        </w:rPr>
        <w:t xml:space="preserve">informar como estão as tratativas para pavimentar a Estrada do Córrego Fundo, no trecho próximo às residências </w:t>
      </w:r>
      <w:r w:rsidRPr="00880343">
        <w:rPr>
          <w:rFonts w:ascii="Arial" w:hAnsi="Arial" w:cs="Arial"/>
          <w:sz w:val="24"/>
          <w:szCs w:val="24"/>
        </w:rPr>
        <w:t>d</w:t>
      </w:r>
      <w:r w:rsidRPr="00880343" w:rsidR="005C0FEA">
        <w:rPr>
          <w:rFonts w:ascii="Arial" w:hAnsi="Arial" w:cs="Arial"/>
          <w:sz w:val="24"/>
          <w:szCs w:val="24"/>
        </w:rPr>
        <w:t>o Jardim Monte Mor, compreendido entre o Posto de Saúde do Jardim Iolanda até o final da Rua José Longo.</w:t>
      </w:r>
    </w:p>
    <w:p w:rsidR="007A00E2" w:rsidRPr="00880343" w:rsidP="009E5614" w14:paraId="741C62F0" w14:textId="01B750F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7A00E2" w:rsidRPr="00880343" w:rsidP="007A00E2" w14:paraId="000C8A6D" w14:textId="77777777">
      <w:pPr>
        <w:ind w:left="720" w:firstLine="720"/>
        <w:jc w:val="center"/>
        <w:rPr>
          <w:rFonts w:ascii="Arial" w:hAnsi="Arial" w:cs="Arial"/>
          <w:sz w:val="24"/>
          <w:szCs w:val="24"/>
        </w:rPr>
      </w:pPr>
    </w:p>
    <w:p w:rsidR="007A00E2" w:rsidRPr="00880343" w:rsidP="002A79F4" w14:paraId="7C27272C" w14:textId="34DAC580">
      <w:pPr>
        <w:jc w:val="center"/>
        <w:rPr>
          <w:rFonts w:ascii="Arial" w:hAnsi="Arial" w:cs="Arial"/>
          <w:sz w:val="24"/>
          <w:szCs w:val="24"/>
        </w:rPr>
      </w:pPr>
      <w:r w:rsidRPr="00880343">
        <w:rPr>
          <w:rFonts w:ascii="Arial" w:hAnsi="Arial" w:cs="Arial"/>
          <w:sz w:val="24"/>
          <w:szCs w:val="24"/>
        </w:rPr>
        <w:t>Plenário “V</w:t>
      </w:r>
      <w:r w:rsidRPr="00880343" w:rsidR="002A79F4">
        <w:rPr>
          <w:rFonts w:ascii="Arial" w:hAnsi="Arial" w:cs="Arial"/>
          <w:sz w:val="24"/>
          <w:szCs w:val="24"/>
        </w:rPr>
        <w:t xml:space="preserve">er. Laurindo Ezidoro Jaqueta”, </w:t>
      </w:r>
      <w:r w:rsidRPr="00880343" w:rsidR="00254C44">
        <w:rPr>
          <w:rFonts w:ascii="Arial" w:hAnsi="Arial" w:cs="Arial"/>
          <w:sz w:val="24"/>
          <w:szCs w:val="24"/>
        </w:rPr>
        <w:t>13</w:t>
      </w:r>
      <w:r w:rsidRPr="00880343">
        <w:rPr>
          <w:rFonts w:ascii="Arial" w:hAnsi="Arial" w:cs="Arial"/>
          <w:sz w:val="24"/>
          <w:szCs w:val="24"/>
        </w:rPr>
        <w:t xml:space="preserve"> de </w:t>
      </w:r>
      <w:r w:rsidRPr="00880343" w:rsidR="002A79F4">
        <w:rPr>
          <w:rFonts w:ascii="Arial" w:hAnsi="Arial" w:cs="Arial"/>
          <w:sz w:val="24"/>
          <w:szCs w:val="24"/>
        </w:rPr>
        <w:t>dezembro</w:t>
      </w:r>
      <w:r w:rsidRPr="00880343">
        <w:rPr>
          <w:rFonts w:ascii="Arial" w:hAnsi="Arial" w:cs="Arial"/>
          <w:sz w:val="24"/>
          <w:szCs w:val="24"/>
        </w:rPr>
        <w:t xml:space="preserve"> de 2021.</w:t>
      </w:r>
    </w:p>
    <w:p w:rsidR="002A79F4" w:rsidP="002A79F4" w14:paraId="549CD64E" w14:textId="77777777">
      <w:pPr>
        <w:jc w:val="center"/>
        <w:rPr>
          <w:rFonts w:ascii="Arial" w:hAnsi="Arial" w:cs="Arial"/>
          <w:sz w:val="24"/>
          <w:szCs w:val="24"/>
        </w:rPr>
      </w:pPr>
    </w:p>
    <w:p w:rsidR="007A00E2" w:rsidP="007A00E2" w14:paraId="0516D04E" w14:textId="77777777">
      <w:pPr>
        <w:ind w:left="720" w:firstLine="720"/>
        <w:jc w:val="center"/>
        <w:rPr>
          <w:rFonts w:ascii="Arial" w:hAnsi="Arial" w:cs="Arial"/>
          <w:sz w:val="24"/>
          <w:szCs w:val="24"/>
        </w:rPr>
      </w:pPr>
    </w:p>
    <w:p w:rsidR="007A00E2" w:rsidP="007A00E2" w14:paraId="5741F143" w14:textId="77777777">
      <w:pPr>
        <w:ind w:left="720" w:firstLine="720"/>
        <w:jc w:val="center"/>
        <w:rPr>
          <w:rFonts w:ascii="Arial" w:hAnsi="Arial" w:cs="Arial"/>
          <w:sz w:val="24"/>
          <w:szCs w:val="24"/>
        </w:rPr>
      </w:pPr>
    </w:p>
    <w:p w:rsidR="007A00E2" w:rsidP="007A00E2" w14:paraId="17D188A2" w14:textId="77777777">
      <w:pPr>
        <w:jc w:val="both"/>
        <w:rPr>
          <w:rFonts w:ascii="Arial" w:hAnsi="Arial" w:cs="Arial"/>
          <w:sz w:val="24"/>
          <w:szCs w:val="24"/>
        </w:rPr>
      </w:pPr>
    </w:p>
    <w:p w:rsidR="007A00E2" w:rsidP="007A00E2" w14:paraId="5C737AE7" w14:textId="4C7401C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Autor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C0FEA">
        <w:rPr>
          <w:rFonts w:ascii="Arial" w:hAnsi="Arial" w:cs="Arial"/>
          <w:b/>
          <w:sz w:val="24"/>
          <w:szCs w:val="24"/>
        </w:rPr>
        <w:t>CULA</w:t>
      </w:r>
      <w:bookmarkStart w:id="0" w:name="_GoBack"/>
      <w:bookmarkEnd w:id="0"/>
    </w:p>
    <w:p w:rsidR="007A00E2" w:rsidP="007A00E2" w14:paraId="553ED7C5" w14:textId="19322F0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PSDB</w:t>
      </w:r>
    </w:p>
    <w:p w:rsidR="00D81E10" w:rsidP="007A00E2" w14:paraId="1CD719CB" w14:textId="77777777">
      <w:pPr>
        <w:jc w:val="center"/>
        <w:rPr>
          <w:rFonts w:ascii="Arial" w:hAnsi="Arial" w:cs="Arial"/>
          <w:sz w:val="24"/>
          <w:szCs w:val="24"/>
        </w:rPr>
      </w:pPr>
    </w:p>
    <w:p w:rsidR="00D81E10" w:rsidP="007A00E2" w14:paraId="03053127" w14:textId="77777777">
      <w:pPr>
        <w:jc w:val="center"/>
        <w:rPr>
          <w:rFonts w:ascii="Arial" w:hAnsi="Arial" w:cs="Arial"/>
          <w:sz w:val="24"/>
          <w:szCs w:val="24"/>
        </w:rPr>
      </w:pPr>
    </w:p>
    <w:p w:rsidR="00D81E10" w:rsidP="007A00E2" w14:paraId="793B65AE" w14:textId="77777777">
      <w:pPr>
        <w:jc w:val="center"/>
        <w:rPr>
          <w:rFonts w:ascii="Arial" w:hAnsi="Arial" w:cs="Arial"/>
          <w:sz w:val="24"/>
          <w:szCs w:val="24"/>
        </w:rPr>
      </w:pPr>
    </w:p>
    <w:p w:rsidR="00D81E10" w:rsidP="007A00E2" w14:paraId="76B8AD1C" w14:textId="77777777">
      <w:pPr>
        <w:jc w:val="center"/>
        <w:rPr>
          <w:rFonts w:ascii="Arial" w:hAnsi="Arial" w:cs="Arial"/>
          <w:sz w:val="24"/>
          <w:szCs w:val="24"/>
        </w:rPr>
      </w:pPr>
    </w:p>
    <w:p w:rsidR="00D81E10" w:rsidP="007A00E2" w14:paraId="25D60754" w14:textId="77777777">
      <w:pPr>
        <w:jc w:val="center"/>
        <w:rPr>
          <w:rFonts w:ascii="Arial" w:hAnsi="Arial" w:cs="Arial"/>
          <w:sz w:val="24"/>
          <w:szCs w:val="24"/>
        </w:rPr>
      </w:pPr>
    </w:p>
    <w:p w:rsidR="00D81E10" w:rsidP="007A00E2" w14:paraId="1EE3FA9C" w14:textId="77777777">
      <w:pPr>
        <w:jc w:val="center"/>
        <w:rPr>
          <w:rFonts w:ascii="Arial" w:hAnsi="Arial" w:cs="Arial"/>
          <w:sz w:val="24"/>
          <w:szCs w:val="24"/>
        </w:rPr>
      </w:pPr>
    </w:p>
    <w:p w:rsidR="00D81E10" w:rsidP="007A00E2" w14:paraId="2B11E506" w14:textId="77777777">
      <w:pPr>
        <w:jc w:val="center"/>
        <w:rPr>
          <w:rFonts w:ascii="Arial" w:hAnsi="Arial" w:cs="Arial"/>
          <w:sz w:val="24"/>
          <w:szCs w:val="24"/>
        </w:rPr>
      </w:pPr>
    </w:p>
    <w:p w:rsidR="00D81E10" w:rsidP="007A00E2" w14:paraId="688BF36A" w14:textId="77777777">
      <w:pPr>
        <w:jc w:val="center"/>
        <w:rPr>
          <w:rFonts w:ascii="Arial" w:hAnsi="Arial" w:cs="Arial"/>
          <w:sz w:val="24"/>
          <w:szCs w:val="24"/>
        </w:rPr>
      </w:pPr>
    </w:p>
    <w:p w:rsidR="00D81E10" w:rsidP="007A00E2" w14:paraId="5C061A59" w14:textId="77777777">
      <w:pPr>
        <w:jc w:val="center"/>
        <w:rPr>
          <w:rFonts w:ascii="Arial" w:hAnsi="Arial" w:cs="Arial"/>
          <w:sz w:val="24"/>
          <w:szCs w:val="24"/>
        </w:rPr>
      </w:pPr>
    </w:p>
    <w:p w:rsidR="00D81E10" w:rsidP="007A00E2" w14:paraId="712DB74C" w14:textId="77777777">
      <w:pPr>
        <w:jc w:val="center"/>
        <w:rPr>
          <w:rFonts w:ascii="Arial" w:hAnsi="Arial" w:cs="Arial"/>
          <w:sz w:val="24"/>
          <w:szCs w:val="24"/>
        </w:rPr>
      </w:pPr>
    </w:p>
    <w:p w:rsidR="00D81E10" w:rsidP="007A00E2" w14:paraId="01DDDF31" w14:textId="77777777">
      <w:pPr>
        <w:jc w:val="center"/>
        <w:rPr>
          <w:rFonts w:ascii="Arial" w:hAnsi="Arial" w:cs="Arial"/>
          <w:sz w:val="24"/>
          <w:szCs w:val="24"/>
        </w:rPr>
      </w:pPr>
    </w:p>
    <w:p w:rsidR="00D81E10" w:rsidP="007A00E2" w14:paraId="37C80297" w14:textId="77777777">
      <w:pPr>
        <w:jc w:val="center"/>
        <w:rPr>
          <w:rFonts w:ascii="Arial" w:hAnsi="Arial" w:cs="Arial"/>
          <w:sz w:val="24"/>
          <w:szCs w:val="24"/>
        </w:rPr>
      </w:pPr>
    </w:p>
    <w:p w:rsidR="00D81E10" w:rsidP="007A00E2" w14:paraId="0F181FA5" w14:textId="77777777">
      <w:pPr>
        <w:jc w:val="center"/>
        <w:rPr>
          <w:rFonts w:ascii="Arial" w:hAnsi="Arial" w:cs="Arial"/>
          <w:sz w:val="24"/>
          <w:szCs w:val="24"/>
        </w:rPr>
      </w:pPr>
    </w:p>
    <w:p w:rsidR="00D81E10" w:rsidP="007A00E2" w14:paraId="2B82BDAE" w14:textId="77777777">
      <w:pPr>
        <w:jc w:val="center"/>
        <w:rPr>
          <w:rFonts w:ascii="Arial" w:hAnsi="Arial" w:cs="Arial"/>
          <w:sz w:val="24"/>
          <w:szCs w:val="24"/>
        </w:rPr>
      </w:pPr>
    </w:p>
    <w:p w:rsidR="00D81E10" w:rsidRPr="00D81E10" w:rsidP="00D81E10" w14:paraId="51B393A7" w14:textId="77777777">
      <w:pPr>
        <w:rPr>
          <w:rFonts w:ascii="Arial" w:hAnsi="Arial" w:cs="Arial"/>
          <w:color w:val="8EAADB" w:themeColor="accent1" w:themeTint="99"/>
          <w:sz w:val="16"/>
          <w:szCs w:val="16"/>
        </w:rPr>
      </w:pPr>
    </w:p>
    <w:p w:rsidR="00D81E10" w:rsidRPr="00D81E10" w:rsidP="00D81E10" w14:paraId="4158FE73" w14:textId="0E2657CC">
      <w:pPr>
        <w:rPr>
          <w:rFonts w:ascii="Arial" w:hAnsi="Arial" w:cs="Arial"/>
          <w:color w:val="8EAADB" w:themeColor="accent1" w:themeTint="99"/>
          <w:sz w:val="16"/>
          <w:szCs w:val="16"/>
        </w:rPr>
      </w:pPr>
      <w:r w:rsidRPr="00D81E10">
        <w:rPr>
          <w:rFonts w:ascii="Arial" w:hAnsi="Arial" w:cs="Arial"/>
          <w:color w:val="8EAADB" w:themeColor="accent1" w:themeTint="99"/>
          <w:sz w:val="16"/>
          <w:szCs w:val="16"/>
        </w:rPr>
        <w:t>ACVA/mal</w:t>
      </w:r>
    </w:p>
    <w:p w:rsidR="007A00E2" w:rsidP="007A00E2" w14:paraId="66E870F6" w14:textId="77777777">
      <w:pPr>
        <w:rPr>
          <w:sz w:val="28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F0A" w14:paraId="3386BE64" w14:textId="77777777">
    <w:pPr>
      <w:jc w:val="center"/>
      <w:rPr>
        <w:b/>
        <w:sz w:val="28"/>
      </w:rPr>
    </w:pPr>
  </w:p>
  <w:p w:rsidR="00F12F0A" w14:paraId="5342D73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173C7"/>
    <w:rsid w:val="00046C22"/>
    <w:rsid w:val="0017190B"/>
    <w:rsid w:val="0017416E"/>
    <w:rsid w:val="001A0319"/>
    <w:rsid w:val="00254C44"/>
    <w:rsid w:val="002A79F4"/>
    <w:rsid w:val="003158A8"/>
    <w:rsid w:val="00371A6A"/>
    <w:rsid w:val="00422B56"/>
    <w:rsid w:val="004B43B4"/>
    <w:rsid w:val="00520524"/>
    <w:rsid w:val="0053460E"/>
    <w:rsid w:val="005C0FEA"/>
    <w:rsid w:val="006478B7"/>
    <w:rsid w:val="006B3D3B"/>
    <w:rsid w:val="007321D4"/>
    <w:rsid w:val="007433C6"/>
    <w:rsid w:val="0076791F"/>
    <w:rsid w:val="007A00E2"/>
    <w:rsid w:val="00847721"/>
    <w:rsid w:val="00880343"/>
    <w:rsid w:val="008A5514"/>
    <w:rsid w:val="008A63A4"/>
    <w:rsid w:val="008C7EFB"/>
    <w:rsid w:val="008D0F4B"/>
    <w:rsid w:val="009D4B82"/>
    <w:rsid w:val="009E5614"/>
    <w:rsid w:val="00A3753E"/>
    <w:rsid w:val="00A64F7D"/>
    <w:rsid w:val="00A75731"/>
    <w:rsid w:val="00BD46B6"/>
    <w:rsid w:val="00C6482F"/>
    <w:rsid w:val="00D016F7"/>
    <w:rsid w:val="00D67F9A"/>
    <w:rsid w:val="00D81E10"/>
    <w:rsid w:val="00DB2F1A"/>
    <w:rsid w:val="00E54871"/>
    <w:rsid w:val="00E67ECA"/>
    <w:rsid w:val="00E840C0"/>
    <w:rsid w:val="00F12F0A"/>
    <w:rsid w:val="00F30B88"/>
    <w:rsid w:val="00F5031E"/>
    <w:rsid w:val="00F539F1"/>
    <w:rsid w:val="00F81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Heading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DefaultParagraphFont"/>
    <w:link w:val="Heading4"/>
    <w:rsid w:val="007A00E2"/>
    <w:rPr>
      <w:b/>
      <w:sz w:val="28"/>
    </w:rPr>
  </w:style>
  <w:style w:type="paragraph" w:styleId="NormalWeb">
    <w:name w:val="Normal (Web)"/>
    <w:basedOn w:val="Normal"/>
    <w:uiPriority w:val="99"/>
    <w:unhideWhenUsed/>
    <w:rsid w:val="007A00E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16</cp:revision>
  <cp:lastPrinted>2010-12-02T10:00:00Z</cp:lastPrinted>
  <dcterms:created xsi:type="dcterms:W3CDTF">2020-07-10T17:04:00Z</dcterms:created>
  <dcterms:modified xsi:type="dcterms:W3CDTF">2021-12-13T12:31:00Z</dcterms:modified>
</cp:coreProperties>
</file>