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642B03" w:rsidP="00642B03" w14:paraId="45F47A34" w14:textId="77777777">
      <w:pPr>
        <w:pStyle w:val="Title"/>
        <w:rPr>
          <w:sz w:val="32"/>
          <w:szCs w:val="24"/>
        </w:rPr>
      </w:pPr>
      <w:r w:rsidRPr="00642B03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642B03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23 de maio de 2022</w:t>
      </w:r>
    </w:p>
    <w:p w:rsidR="00293C58" w:rsidRPr="00642B03" w:rsidP="00642B03" w14:paraId="4F00EA97" w14:textId="77777777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642B03" w:rsidP="00642B03" w14:paraId="71348A8E" w14:textId="7777777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642B03" w:rsidP="00642B03" w14:paraId="07B4526A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2B03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642B03" w:rsidP="00642B03" w14:paraId="2BCA647B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P="00642B03" w14:paraId="0E7D9076" w14:textId="77777777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b/>
          <w:sz w:val="24"/>
          <w:szCs w:val="24"/>
          <w:u w:val="single"/>
        </w:rPr>
        <w:t>Autoria:</w:t>
      </w:r>
      <w:r w:rsidRPr="00642B0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642B03" w:rsidRPr="00642B03" w:rsidP="00642B03" w14:paraId="021BC72D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7EB4C7AF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</w:t>
      </w:r>
    </w:p>
    <w:p w:rsidR="000B0581" w:rsidRPr="00642B03" w:rsidP="00642B03" w14:paraId="785D8992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Voto de pesar pelo falecimento do senhor</w:t>
      </w:r>
      <w:r w:rsidR="00642B03">
        <w:rPr>
          <w:rFonts w:ascii="Arial" w:hAnsi="Arial" w:cs="Arial"/>
          <w:sz w:val="24"/>
          <w:szCs w:val="24"/>
        </w:rPr>
        <w:t xml:space="preserve"> José de Quadros Pacheco Filho, </w:t>
      </w:r>
      <w:r w:rsidRPr="00642B03">
        <w:rPr>
          <w:rFonts w:ascii="Arial" w:hAnsi="Arial" w:cs="Arial"/>
          <w:sz w:val="24"/>
          <w:szCs w:val="24"/>
        </w:rPr>
        <w:t xml:space="preserve">ocorrido </w:t>
      </w:r>
      <w:r w:rsidRPr="00642B03" w:rsidR="00642B03">
        <w:rPr>
          <w:rFonts w:ascii="Arial" w:hAnsi="Arial" w:cs="Arial"/>
          <w:sz w:val="24"/>
          <w:szCs w:val="24"/>
        </w:rPr>
        <w:t>em 22</w:t>
      </w:r>
      <w:r w:rsidRPr="00642B03">
        <w:rPr>
          <w:rFonts w:ascii="Arial" w:hAnsi="Arial" w:cs="Arial"/>
          <w:sz w:val="24"/>
          <w:szCs w:val="24"/>
        </w:rPr>
        <w:t xml:space="preserve"> de maio de 2022, aos 79 anos de idade.</w:t>
      </w:r>
    </w:p>
    <w:p w:rsidR="00F93EA2" w:rsidRPr="00642B03" w:rsidP="00642B03" w14:paraId="3773A6B1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642B03" w:rsidP="00642B03" w14:paraId="6ACEA97E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2B03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642B03" w:rsidP="00642B03" w14:paraId="154934C5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42B03" w:rsidP="00642B03" w14:paraId="347A35E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328 </w:t>
      </w:r>
      <w:r w:rsidRPr="00642B03" w:rsidR="002044A4">
        <w:rPr>
          <w:rFonts w:ascii="Arial" w:hAnsi="Arial" w:cs="Arial"/>
          <w:b/>
          <w:sz w:val="24"/>
          <w:szCs w:val="24"/>
        </w:rPr>
        <w:t>- Autoria: ALESSANDRA LUCCHESI, CULA</w:t>
      </w:r>
      <w:r>
        <w:rPr>
          <w:rFonts w:ascii="Arial" w:hAnsi="Arial" w:cs="Arial"/>
          <w:b/>
          <w:sz w:val="24"/>
          <w:szCs w:val="24"/>
        </w:rPr>
        <w:t xml:space="preserve">, MARCELO SLEIMAN, LELO PAGANI e </w:t>
      </w:r>
      <w:r w:rsidRPr="00642B03" w:rsidR="002044A4">
        <w:rPr>
          <w:rFonts w:ascii="Arial" w:hAnsi="Arial" w:cs="Arial"/>
          <w:b/>
          <w:sz w:val="24"/>
          <w:szCs w:val="24"/>
        </w:rPr>
        <w:t>SILVIO</w:t>
      </w:r>
    </w:p>
    <w:p w:rsidR="000B0581" w:rsidP="00642B03" w14:paraId="4F7355BB" w14:textId="7A9BE5FA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 xml:space="preserve">Prefeito - solicita-se </w:t>
      </w:r>
      <w:r w:rsidRPr="007C488C" w:rsidR="007C488C">
        <w:rPr>
          <w:rFonts w:ascii="Arial" w:hAnsi="Arial" w:cs="Arial"/>
          <w:sz w:val="24"/>
          <w:szCs w:val="24"/>
        </w:rPr>
        <w:t xml:space="preserve">construir uma ciclovia na Rua Raymundo </w:t>
      </w:r>
      <w:r w:rsidRPr="007C488C" w:rsidR="007C488C">
        <w:rPr>
          <w:rFonts w:ascii="Arial" w:hAnsi="Arial" w:cs="Arial"/>
          <w:sz w:val="24"/>
          <w:szCs w:val="24"/>
        </w:rPr>
        <w:t>Putti</w:t>
      </w:r>
      <w:r w:rsidRPr="007C488C" w:rsidR="007C488C">
        <w:rPr>
          <w:rFonts w:ascii="Arial" w:hAnsi="Arial" w:cs="Arial"/>
          <w:sz w:val="24"/>
          <w:szCs w:val="24"/>
        </w:rPr>
        <w:t>, junto a linha férrea, no trecho com início ao lado do estabelecimento que comercializa materiais de construção até a antiga portaria da Unesp, no Distrito de Rubião Júnior, de forma a atender os anseios de ciclistas que circulam por tal área.</w:t>
      </w:r>
    </w:p>
    <w:p w:rsidR="00642B03" w:rsidRPr="00642B03" w:rsidP="00642B03" w14:paraId="16ACCD37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7E49682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330 </w:t>
      </w:r>
      <w:r w:rsidRPr="00642B03" w:rsidR="002044A4">
        <w:rPr>
          <w:rFonts w:ascii="Arial" w:hAnsi="Arial" w:cs="Arial"/>
          <w:b/>
          <w:sz w:val="24"/>
          <w:szCs w:val="24"/>
        </w:rPr>
        <w:t>- Autoria: LELO PAGANI</w:t>
      </w:r>
    </w:p>
    <w:p w:rsidR="000B0581" w:rsidRPr="00642B03" w:rsidP="00642B03" w14:paraId="612CC02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Prefeito - solicita-se realizar estudos visando regulamentar o sistema de teletrabalho para os servidores municipais, nos moldes do aprovado na cidade de Bauru.</w:t>
      </w:r>
    </w:p>
    <w:p w:rsidR="000B0581" w:rsidRPr="00642B03" w:rsidP="00642B03" w14:paraId="0CD5B134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7CFBE17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331 </w:t>
      </w:r>
      <w:r w:rsidRPr="00642B03" w:rsidR="002044A4">
        <w:rPr>
          <w:rFonts w:ascii="Arial" w:hAnsi="Arial" w:cs="Arial"/>
          <w:b/>
          <w:sz w:val="24"/>
          <w:szCs w:val="24"/>
        </w:rPr>
        <w:t>- Autoria: LELO PAGANI</w:t>
      </w:r>
    </w:p>
    <w:p w:rsidR="000B0581" w:rsidRPr="00642B03" w:rsidP="00642B03" w14:paraId="6605A0A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Prefeito - solicita-se realizar melhorias na iluminação interna da Unidade de Saúde do Conjunto Habitacional “Humberto Popolo" (Cohab I).</w:t>
      </w:r>
    </w:p>
    <w:p w:rsidR="000B0581" w:rsidRPr="00642B03" w:rsidP="00642B03" w14:paraId="00F1A581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5166F01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332 </w:t>
      </w:r>
      <w:r w:rsidRPr="00642B03" w:rsidR="002044A4">
        <w:rPr>
          <w:rFonts w:ascii="Arial" w:hAnsi="Arial" w:cs="Arial"/>
          <w:b/>
          <w:sz w:val="24"/>
          <w:szCs w:val="24"/>
        </w:rPr>
        <w:t>- Autoria: SILVIO</w:t>
      </w:r>
    </w:p>
    <w:p w:rsidR="000B0581" w:rsidRPr="00642B03" w:rsidP="00642B03" w14:paraId="7516C02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 xml:space="preserve">Prefeito - solicita-se realizar estudos para implantar no Balcão da Cidadania um protocolo de prazo para as respostas e criar um procedimento de realização pela prioridade do tema previamente definido pela prefeitura.  </w:t>
      </w:r>
    </w:p>
    <w:p w:rsidR="000B0581" w:rsidRPr="00642B03" w:rsidP="00642B03" w14:paraId="04D7B819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62BE55A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333 </w:t>
      </w:r>
      <w:r w:rsidRPr="00642B03" w:rsidR="002044A4">
        <w:rPr>
          <w:rFonts w:ascii="Arial" w:hAnsi="Arial" w:cs="Arial"/>
          <w:b/>
          <w:sz w:val="24"/>
          <w:szCs w:val="24"/>
        </w:rPr>
        <w:t>- Autoria: ABELA</w:t>
      </w:r>
      <w:r>
        <w:rPr>
          <w:rFonts w:ascii="Arial" w:hAnsi="Arial" w:cs="Arial"/>
          <w:b/>
          <w:sz w:val="24"/>
          <w:szCs w:val="24"/>
        </w:rPr>
        <w:t xml:space="preserve">RDO e </w:t>
      </w:r>
      <w:r w:rsidRPr="00642B03" w:rsidR="002044A4">
        <w:rPr>
          <w:rFonts w:ascii="Arial" w:hAnsi="Arial" w:cs="Arial"/>
          <w:b/>
          <w:sz w:val="24"/>
          <w:szCs w:val="24"/>
        </w:rPr>
        <w:t>SARGENTO LAUDO</w:t>
      </w:r>
    </w:p>
    <w:p w:rsidR="000B0581" w:rsidRPr="00642B03" w:rsidP="00642B03" w14:paraId="3AE88E7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Prefeito e Secretário de Esporte e</w:t>
      </w:r>
      <w:r w:rsidR="00642B03">
        <w:rPr>
          <w:rFonts w:ascii="Arial" w:hAnsi="Arial" w:cs="Arial"/>
          <w:sz w:val="24"/>
          <w:szCs w:val="24"/>
        </w:rPr>
        <w:t xml:space="preserve"> Promoção da Qualidade de Vida </w:t>
      </w:r>
      <w:r w:rsidRPr="00642B03">
        <w:rPr>
          <w:rFonts w:ascii="Arial" w:hAnsi="Arial" w:cs="Arial"/>
          <w:sz w:val="24"/>
          <w:szCs w:val="24"/>
        </w:rPr>
        <w:t xml:space="preserve">- solicita-se disponibilizarem um local apropriado para a soltura de pipas (pipódromo), de forma a garantir a segurança de </w:t>
      </w:r>
      <w:r w:rsidR="00801C44">
        <w:rPr>
          <w:rFonts w:ascii="Arial" w:hAnsi="Arial" w:cs="Arial"/>
          <w:sz w:val="24"/>
          <w:szCs w:val="24"/>
        </w:rPr>
        <w:t>todos que praticam a</w:t>
      </w:r>
      <w:r w:rsidRPr="00642B03">
        <w:rPr>
          <w:rFonts w:ascii="Arial" w:hAnsi="Arial" w:cs="Arial"/>
          <w:sz w:val="24"/>
          <w:szCs w:val="24"/>
        </w:rPr>
        <w:t xml:space="preserve"> atividade.</w:t>
      </w:r>
    </w:p>
    <w:p w:rsidR="000B0581" w:rsidRPr="00642B03" w:rsidP="00642B03" w14:paraId="06AEE1F9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7E1FC66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334 -</w:t>
      </w:r>
      <w:r w:rsidRPr="00642B03" w:rsidR="002044A4">
        <w:rPr>
          <w:rFonts w:ascii="Arial" w:hAnsi="Arial" w:cs="Arial"/>
          <w:b/>
          <w:sz w:val="24"/>
          <w:szCs w:val="24"/>
        </w:rPr>
        <w:t xml:space="preserve"> Autoria: ALESSANDRA LUCCHESI</w:t>
      </w:r>
    </w:p>
    <w:p w:rsidR="000B0581" w:rsidRPr="00642B03" w:rsidP="00642B03" w14:paraId="240B390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 xml:space="preserve">Prefeito e Secretária de Educação - solicita-se informações </w:t>
      </w:r>
      <w:r w:rsidRPr="00642B03" w:rsidR="00801C44">
        <w:rPr>
          <w:rFonts w:ascii="Arial" w:hAnsi="Arial" w:cs="Arial"/>
          <w:sz w:val="24"/>
          <w:szCs w:val="24"/>
        </w:rPr>
        <w:t xml:space="preserve">sobre </w:t>
      </w:r>
      <w:r w:rsidR="00801C44">
        <w:rPr>
          <w:rFonts w:ascii="Arial" w:hAnsi="Arial" w:cs="Arial"/>
          <w:sz w:val="24"/>
          <w:szCs w:val="24"/>
        </w:rPr>
        <w:t xml:space="preserve">a </w:t>
      </w:r>
      <w:r w:rsidRPr="00642B03">
        <w:rPr>
          <w:rFonts w:ascii="Arial" w:hAnsi="Arial" w:cs="Arial"/>
          <w:sz w:val="24"/>
          <w:szCs w:val="24"/>
        </w:rPr>
        <w:t>convocação d</w:t>
      </w:r>
      <w:r w:rsidR="00801C44">
        <w:rPr>
          <w:rFonts w:ascii="Arial" w:hAnsi="Arial" w:cs="Arial"/>
          <w:sz w:val="24"/>
          <w:szCs w:val="24"/>
        </w:rPr>
        <w:t>os</w:t>
      </w:r>
      <w:r w:rsidRPr="00642B03">
        <w:rPr>
          <w:rFonts w:ascii="Arial" w:hAnsi="Arial" w:cs="Arial"/>
          <w:sz w:val="24"/>
          <w:szCs w:val="24"/>
        </w:rPr>
        <w:t xml:space="preserve"> professores aprovados n</w:t>
      </w:r>
      <w:r w:rsidR="00801C44">
        <w:rPr>
          <w:rFonts w:ascii="Arial" w:hAnsi="Arial" w:cs="Arial"/>
          <w:sz w:val="24"/>
          <w:szCs w:val="24"/>
        </w:rPr>
        <w:t>o Concurso Público em vigência</w:t>
      </w:r>
      <w:r w:rsidRPr="00642B03">
        <w:rPr>
          <w:rFonts w:ascii="Arial" w:hAnsi="Arial" w:cs="Arial"/>
          <w:sz w:val="24"/>
          <w:szCs w:val="24"/>
        </w:rPr>
        <w:t>, para atuarem especificamente no At</w:t>
      </w:r>
      <w:r w:rsidR="00801C44">
        <w:rPr>
          <w:rFonts w:ascii="Arial" w:hAnsi="Arial" w:cs="Arial"/>
          <w:sz w:val="24"/>
          <w:szCs w:val="24"/>
        </w:rPr>
        <w:t xml:space="preserve">endimento Escolar Especializado, </w:t>
      </w:r>
      <w:r w:rsidRPr="00642B03">
        <w:rPr>
          <w:rFonts w:ascii="Arial" w:hAnsi="Arial" w:cs="Arial"/>
          <w:sz w:val="24"/>
          <w:szCs w:val="24"/>
        </w:rPr>
        <w:t>bem como a q</w:t>
      </w:r>
      <w:r w:rsidR="00801C44">
        <w:rPr>
          <w:rFonts w:ascii="Arial" w:hAnsi="Arial" w:cs="Arial"/>
          <w:sz w:val="24"/>
          <w:szCs w:val="24"/>
        </w:rPr>
        <w:t>uantidade e o funcionamento destas salas especiais na rede municipal de e</w:t>
      </w:r>
      <w:r w:rsidRPr="00642B03">
        <w:rPr>
          <w:rFonts w:ascii="Arial" w:hAnsi="Arial" w:cs="Arial"/>
          <w:sz w:val="24"/>
          <w:szCs w:val="24"/>
        </w:rPr>
        <w:t>nsino.</w:t>
      </w:r>
    </w:p>
    <w:p w:rsidR="00642B03" w:rsidP="00642B03" w14:paraId="5D98AD9E" w14:textId="77777777">
      <w:pPr>
        <w:jc w:val="both"/>
        <w:rPr>
          <w:rFonts w:ascii="Arial" w:hAnsi="Arial" w:cs="Arial"/>
          <w:sz w:val="24"/>
          <w:szCs w:val="24"/>
        </w:rPr>
      </w:pPr>
    </w:p>
    <w:p w:rsidR="00801C44" w:rsidP="00642B03" w14:paraId="454976F1" w14:textId="77777777">
      <w:pPr>
        <w:jc w:val="both"/>
        <w:rPr>
          <w:rFonts w:ascii="Arial" w:hAnsi="Arial" w:cs="Arial"/>
          <w:sz w:val="24"/>
          <w:szCs w:val="24"/>
        </w:rPr>
      </w:pPr>
    </w:p>
    <w:p w:rsidR="00801C44" w:rsidP="00642B03" w14:paraId="2E64CEA6" w14:textId="77777777">
      <w:pPr>
        <w:jc w:val="both"/>
        <w:rPr>
          <w:rFonts w:ascii="Arial" w:hAnsi="Arial" w:cs="Arial"/>
          <w:sz w:val="24"/>
          <w:szCs w:val="24"/>
        </w:rPr>
      </w:pPr>
    </w:p>
    <w:p w:rsidR="00801C44" w:rsidP="00642B03" w14:paraId="6C587AA3" w14:textId="77777777">
      <w:pPr>
        <w:jc w:val="both"/>
        <w:rPr>
          <w:rFonts w:ascii="Arial" w:hAnsi="Arial" w:cs="Arial"/>
          <w:sz w:val="24"/>
          <w:szCs w:val="24"/>
        </w:rPr>
      </w:pPr>
    </w:p>
    <w:p w:rsidR="00801C44" w:rsidRPr="00642B03" w:rsidP="00642B03" w14:paraId="1965B23C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6D73546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335 </w:t>
      </w:r>
      <w:r w:rsidRPr="00642B03" w:rsidR="002044A4">
        <w:rPr>
          <w:rFonts w:ascii="Arial" w:hAnsi="Arial" w:cs="Arial"/>
          <w:b/>
          <w:sz w:val="24"/>
          <w:szCs w:val="24"/>
        </w:rPr>
        <w:t>- Autoria: CULA</w:t>
      </w:r>
    </w:p>
    <w:p w:rsidR="000B0581" w:rsidRPr="00642B03" w:rsidP="00642B03" w14:paraId="7C78E9F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Infraestrutura - solicita-se consertar e repor as grades de proteção da ciclovia localizada na Rua Dr. José Barbos</w:t>
      </w:r>
      <w:r w:rsidR="00642B03">
        <w:rPr>
          <w:rFonts w:ascii="Arial" w:hAnsi="Arial" w:cs="Arial"/>
          <w:sz w:val="24"/>
          <w:szCs w:val="24"/>
        </w:rPr>
        <w:t>a de Barros, no Jardim Paraíso.</w:t>
      </w:r>
    </w:p>
    <w:p w:rsidR="000B0581" w:rsidRPr="00642B03" w:rsidP="00642B03" w14:paraId="45B5D70B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6C07A12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336 - Autoria: SILVIO e</w:t>
      </w:r>
      <w:r w:rsidRPr="00642B03" w:rsidR="002044A4">
        <w:rPr>
          <w:rFonts w:ascii="Arial" w:hAnsi="Arial" w:cs="Arial"/>
          <w:b/>
          <w:sz w:val="24"/>
          <w:szCs w:val="24"/>
        </w:rPr>
        <w:t xml:space="preserve"> ABELARDO</w:t>
      </w:r>
    </w:p>
    <w:p w:rsidR="000B0581" w:rsidRPr="00642B03" w:rsidP="00642B03" w14:paraId="7BBD4A8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Infraestrutura - solicita-se realizar a manutenção da estrada municipal que l</w:t>
      </w:r>
      <w:r w:rsidR="00642B03">
        <w:rPr>
          <w:rFonts w:ascii="Arial" w:hAnsi="Arial" w:cs="Arial"/>
          <w:sz w:val="24"/>
          <w:szCs w:val="24"/>
        </w:rPr>
        <w:t xml:space="preserve">iga Botucatu ao bairro </w:t>
      </w:r>
      <w:r w:rsidR="00642B03">
        <w:rPr>
          <w:rFonts w:ascii="Arial" w:hAnsi="Arial" w:cs="Arial"/>
          <w:sz w:val="24"/>
          <w:szCs w:val="24"/>
        </w:rPr>
        <w:t>Aracatu</w:t>
      </w:r>
      <w:r w:rsidR="00642B03">
        <w:rPr>
          <w:rFonts w:ascii="Arial" w:hAnsi="Arial" w:cs="Arial"/>
          <w:sz w:val="24"/>
          <w:szCs w:val="24"/>
        </w:rPr>
        <w:t>.</w:t>
      </w:r>
    </w:p>
    <w:p w:rsidR="000B0581" w:rsidRPr="00642B03" w:rsidP="00642B03" w14:paraId="27E1DBDD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1EBC82A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337 </w:t>
      </w:r>
      <w:r w:rsidRPr="00642B03" w:rsidR="002044A4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642B03" w:rsidR="002044A4">
        <w:rPr>
          <w:rFonts w:ascii="Arial" w:hAnsi="Arial" w:cs="Arial"/>
          <w:b/>
          <w:sz w:val="24"/>
          <w:szCs w:val="24"/>
        </w:rPr>
        <w:t xml:space="preserve"> CULA</w:t>
      </w:r>
    </w:p>
    <w:p w:rsidR="000B0581" w:rsidRPr="00642B03" w:rsidP="00642B03" w14:paraId="40EC300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Prefeito - solicita-se análise e celeridade no processo de parceria com o Programa “Pós Medida”, que tem o objetivo de potencializar a reinserção social dos internos da Fundação Casa.</w:t>
      </w:r>
    </w:p>
    <w:p w:rsidR="000B0581" w:rsidRPr="00642B03" w:rsidP="00642B03" w14:paraId="3FFC738F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52EA130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338 </w:t>
      </w:r>
      <w:r w:rsidRPr="00642B03" w:rsidR="002044A4">
        <w:rPr>
          <w:rFonts w:ascii="Arial" w:hAnsi="Arial" w:cs="Arial"/>
          <w:b/>
          <w:sz w:val="24"/>
          <w:szCs w:val="24"/>
        </w:rPr>
        <w:t>- Autoria: SILVIO</w:t>
      </w:r>
    </w:p>
    <w:p w:rsidR="000B0581" w:rsidRPr="00642B03" w:rsidP="00642B03" w14:paraId="78EA05A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Infraestrutura - solicita-se informar o planejamento e cronograma de asfaltamento das vias do Jardim Tropical, inclusive, esclarecendo se é possível priorizar essa benfeitoria pública, bem como realizar melhorias na sinalização de trânsito da Rua Ernestina Vieira Martin.</w:t>
      </w:r>
    </w:p>
    <w:p w:rsidR="000B0581" w:rsidRPr="00642B03" w:rsidP="00642B03" w14:paraId="44E8DF3E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34C9314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339 - Autoria: SILVIO e</w:t>
      </w:r>
      <w:r w:rsidRPr="00642B03" w:rsidR="002044A4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0B0581" w:rsidRPr="00642B03" w:rsidP="00642B03" w14:paraId="25735B63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Infraestrutura, Secretário Adjunto de Assuntos de Transpo</w:t>
      </w:r>
      <w:r w:rsidR="00642B03">
        <w:rPr>
          <w:rFonts w:ascii="Arial" w:hAnsi="Arial" w:cs="Arial"/>
          <w:sz w:val="24"/>
          <w:szCs w:val="24"/>
        </w:rPr>
        <w:t>rte Coletivo</w:t>
      </w:r>
      <w:r w:rsidRPr="00642B03">
        <w:rPr>
          <w:rFonts w:ascii="Arial" w:hAnsi="Arial" w:cs="Arial"/>
          <w:sz w:val="24"/>
          <w:szCs w:val="24"/>
        </w:rPr>
        <w:t xml:space="preserve"> e Secretário de Esportes e Qualidade de Vida - </w:t>
      </w:r>
      <w:r w:rsidR="00642B03">
        <w:rPr>
          <w:rFonts w:ascii="Arial" w:hAnsi="Arial" w:cs="Arial"/>
          <w:sz w:val="24"/>
          <w:szCs w:val="24"/>
        </w:rPr>
        <w:t xml:space="preserve">solicita-se realizarem estudos </w:t>
      </w:r>
      <w:r w:rsidRPr="00642B03">
        <w:rPr>
          <w:rFonts w:ascii="Arial" w:hAnsi="Arial" w:cs="Arial"/>
          <w:sz w:val="24"/>
          <w:szCs w:val="24"/>
        </w:rPr>
        <w:t>com objetivo de implantar ciclovias de lazer em nosso município, bem como disponibilizar o uso de tais dispositivos aos domingos e feriados.</w:t>
      </w:r>
    </w:p>
    <w:p w:rsidR="000B0581" w:rsidRPr="00642B03" w:rsidP="00642B03" w14:paraId="5585B776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05DC033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340 </w:t>
      </w:r>
      <w:r w:rsidRPr="00642B03" w:rsidR="002044A4">
        <w:rPr>
          <w:rFonts w:ascii="Arial" w:hAnsi="Arial" w:cs="Arial"/>
          <w:b/>
          <w:sz w:val="24"/>
          <w:szCs w:val="24"/>
        </w:rPr>
        <w:t>- Autoria: CULA</w:t>
      </w:r>
    </w:p>
    <w:p w:rsidR="000B0581" w:rsidRPr="00642B03" w:rsidP="00642B03" w14:paraId="6472E954" w14:textId="513B2E00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 xml:space="preserve">Prefeito e Secretário de Governo - solicita-se a possibilidade de analisar outras opções durante a próxima contratação de instituição bancária pública ou privada para processamento e gerenciamento dos créditos provenientes da folha de pagamento dos servidores ativos, inativos e pensionistas da </w:t>
      </w:r>
      <w:r w:rsidR="00F1188A">
        <w:rPr>
          <w:rFonts w:ascii="Arial" w:hAnsi="Arial" w:cs="Arial"/>
          <w:sz w:val="24"/>
          <w:szCs w:val="24"/>
        </w:rPr>
        <w:t>P</w:t>
      </w:r>
      <w:r w:rsidRPr="00642B03">
        <w:rPr>
          <w:rFonts w:ascii="Arial" w:hAnsi="Arial" w:cs="Arial"/>
          <w:sz w:val="24"/>
          <w:szCs w:val="24"/>
        </w:rPr>
        <w:t xml:space="preserve">refeitura </w:t>
      </w:r>
      <w:r w:rsidR="00F1188A">
        <w:rPr>
          <w:rFonts w:ascii="Arial" w:hAnsi="Arial" w:cs="Arial"/>
          <w:sz w:val="24"/>
          <w:szCs w:val="24"/>
        </w:rPr>
        <w:t>M</w:t>
      </w:r>
      <w:r w:rsidRPr="00642B03">
        <w:rPr>
          <w:rFonts w:ascii="Arial" w:hAnsi="Arial" w:cs="Arial"/>
          <w:sz w:val="24"/>
          <w:szCs w:val="24"/>
        </w:rPr>
        <w:t>unicipal de Botucatu e do Fundo Municipal de Previdência So</w:t>
      </w:r>
      <w:r w:rsidR="00642B03">
        <w:rPr>
          <w:rFonts w:ascii="Arial" w:hAnsi="Arial" w:cs="Arial"/>
          <w:sz w:val="24"/>
          <w:szCs w:val="24"/>
        </w:rPr>
        <w:t>cial do Município de Botucatu (</w:t>
      </w:r>
      <w:r w:rsidRPr="00642B03">
        <w:rPr>
          <w:rFonts w:ascii="Arial" w:hAnsi="Arial" w:cs="Arial"/>
          <w:sz w:val="24"/>
          <w:szCs w:val="24"/>
        </w:rPr>
        <w:t>BOTUPREV).</w:t>
      </w:r>
    </w:p>
    <w:p w:rsidR="000B0581" w:rsidRPr="00642B03" w:rsidP="00642B03" w14:paraId="276E31C1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497784B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341 </w:t>
      </w:r>
      <w:r w:rsidRPr="00642B03" w:rsidR="002044A4">
        <w:rPr>
          <w:rFonts w:ascii="Arial" w:hAnsi="Arial" w:cs="Arial"/>
          <w:b/>
          <w:sz w:val="24"/>
          <w:szCs w:val="24"/>
        </w:rPr>
        <w:t>- Autoria: CULA</w:t>
      </w:r>
    </w:p>
    <w:p w:rsidR="000B0581" w:rsidRPr="00642B03" w:rsidP="00642B03" w14:paraId="092B44E3" w14:textId="67125083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Secretária Adjunta de Saúde e Empresa CTC - solicita-se autorizar</w:t>
      </w:r>
      <w:r w:rsidR="00F62D21">
        <w:rPr>
          <w:rFonts w:ascii="Arial" w:hAnsi="Arial" w:cs="Arial"/>
          <w:sz w:val="24"/>
          <w:szCs w:val="24"/>
        </w:rPr>
        <w:t>em</w:t>
      </w:r>
      <w:r w:rsidRPr="00642B03">
        <w:rPr>
          <w:rFonts w:ascii="Arial" w:hAnsi="Arial" w:cs="Arial"/>
          <w:sz w:val="24"/>
          <w:szCs w:val="24"/>
        </w:rPr>
        <w:t xml:space="preserve"> novamente, dentro dos critérios de avaliação, a emissão da carteirinha de identificação que isenta pessoas com deficiência mental da cobrança de passagem no transporte coletivo municipal.</w:t>
      </w:r>
    </w:p>
    <w:p w:rsidR="000B0581" w:rsidRPr="00642B03" w:rsidP="00642B03" w14:paraId="5BFE7B39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4CCA33D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342 </w:t>
      </w:r>
      <w:r w:rsidRPr="00642B03" w:rsidR="002044A4">
        <w:rPr>
          <w:rFonts w:ascii="Arial" w:hAnsi="Arial" w:cs="Arial"/>
          <w:b/>
          <w:sz w:val="24"/>
          <w:szCs w:val="24"/>
        </w:rPr>
        <w:t>- Autoria: SARGENTO LAUDO</w:t>
      </w:r>
    </w:p>
    <w:p w:rsidR="000B0581" w:rsidP="00642B03" w14:paraId="04339BCC" w14:textId="77777777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Prefeito, Secretário de Governo e Secretário de Segurança - solicita-se realizar</w:t>
      </w:r>
      <w:r w:rsidR="00642B03">
        <w:rPr>
          <w:rFonts w:ascii="Arial" w:hAnsi="Arial" w:cs="Arial"/>
          <w:sz w:val="24"/>
          <w:szCs w:val="24"/>
        </w:rPr>
        <w:t>em</w:t>
      </w:r>
      <w:r w:rsidRPr="00642B03">
        <w:rPr>
          <w:rFonts w:ascii="Arial" w:hAnsi="Arial" w:cs="Arial"/>
          <w:sz w:val="24"/>
          <w:szCs w:val="24"/>
        </w:rPr>
        <w:t xml:space="preserve"> estudos para aumentar a porcentagem do adicional de periculosidade concedido aos Guardas Civis Municipais de 30% para 100% sobre o salário base, oferecendo, assim, um aumento real na remuneração de referidos profissionais que arriscam suas vidas todos os dias em prol da população. </w:t>
      </w:r>
    </w:p>
    <w:p w:rsidR="00642B03" w:rsidP="00642B03" w14:paraId="4AEC88AC" w14:textId="77777777">
      <w:pPr>
        <w:jc w:val="both"/>
        <w:rPr>
          <w:rFonts w:ascii="Arial" w:hAnsi="Arial" w:cs="Arial"/>
          <w:sz w:val="24"/>
          <w:szCs w:val="24"/>
        </w:rPr>
      </w:pPr>
    </w:p>
    <w:p w:rsidR="00642B03" w:rsidRPr="00642B03" w:rsidP="00642B03" w14:paraId="6F4404B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B0581" w:rsidRPr="00642B03" w:rsidP="00642B03" w14:paraId="1F763009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141D827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343 </w:t>
      </w:r>
      <w:r w:rsidRPr="00642B03" w:rsidR="002044A4">
        <w:rPr>
          <w:rFonts w:ascii="Arial" w:hAnsi="Arial" w:cs="Arial"/>
          <w:b/>
          <w:sz w:val="24"/>
          <w:szCs w:val="24"/>
        </w:rPr>
        <w:t>- Autoria: ABELARDO</w:t>
      </w:r>
    </w:p>
    <w:p w:rsidR="000B0581" w:rsidP="00642B03" w14:paraId="4B21F33B" w14:textId="77777777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Infraestrutura - solicita-se disponibilizar máquinas e equipamentos necessários para a compactação e nivelamento da pista de aeromodelismo local</w:t>
      </w:r>
      <w:r w:rsidR="00642B03">
        <w:rPr>
          <w:rFonts w:ascii="Arial" w:hAnsi="Arial" w:cs="Arial"/>
          <w:sz w:val="24"/>
          <w:szCs w:val="24"/>
        </w:rPr>
        <w:t>izada no Distrito de Vitoriana.</w:t>
      </w:r>
    </w:p>
    <w:p w:rsidR="00642B03" w:rsidRPr="00642B03" w:rsidP="00642B03" w14:paraId="707CF187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044AB2B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344 </w:t>
      </w:r>
      <w:r w:rsidRPr="00642B03" w:rsidR="002044A4">
        <w:rPr>
          <w:rFonts w:ascii="Arial" w:hAnsi="Arial" w:cs="Arial"/>
          <w:b/>
          <w:sz w:val="24"/>
          <w:szCs w:val="24"/>
        </w:rPr>
        <w:t>- Autoria: SARGENTO LAUDO</w:t>
      </w:r>
    </w:p>
    <w:p w:rsidR="000B0581" w:rsidRPr="00642B03" w:rsidP="00642B03" w14:paraId="40B7EFAD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Governo e Secretário de Esportes e Promoção da Qualidade de Vida - solicita-se informar</w:t>
      </w:r>
      <w:r w:rsidR="00642B03">
        <w:rPr>
          <w:rFonts w:ascii="Arial" w:hAnsi="Arial" w:cs="Arial"/>
          <w:sz w:val="24"/>
          <w:szCs w:val="24"/>
        </w:rPr>
        <w:t>em</w:t>
      </w:r>
      <w:r w:rsidRPr="00642B03">
        <w:rPr>
          <w:rFonts w:ascii="Arial" w:hAnsi="Arial" w:cs="Arial"/>
          <w:sz w:val="24"/>
          <w:szCs w:val="24"/>
        </w:rPr>
        <w:t xml:space="preserve"> como estão as tratativas para construir um campo com grama sintética dotado de iluminação e parquinho infantil no </w:t>
      </w:r>
      <w:r w:rsidR="00642B03">
        <w:rPr>
          <w:rFonts w:ascii="Arial" w:hAnsi="Arial" w:cs="Arial"/>
          <w:sz w:val="24"/>
          <w:szCs w:val="24"/>
        </w:rPr>
        <w:t>Residencial Jardim Maria Luiza.</w:t>
      </w:r>
    </w:p>
    <w:p w:rsidR="000B0581" w:rsidRPr="00642B03" w:rsidP="00642B03" w14:paraId="6B7292B7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257372A3" w14:textId="77777777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b/>
          <w:sz w:val="24"/>
          <w:szCs w:val="24"/>
        </w:rPr>
        <w:t>N°. 3</w:t>
      </w:r>
      <w:r w:rsidR="00642B03">
        <w:rPr>
          <w:rFonts w:ascii="Arial" w:hAnsi="Arial" w:cs="Arial"/>
          <w:b/>
          <w:sz w:val="24"/>
          <w:szCs w:val="24"/>
        </w:rPr>
        <w:t xml:space="preserve">45 </w:t>
      </w:r>
      <w:r w:rsidRPr="00642B03">
        <w:rPr>
          <w:rFonts w:ascii="Arial" w:hAnsi="Arial" w:cs="Arial"/>
          <w:b/>
          <w:sz w:val="24"/>
          <w:szCs w:val="24"/>
        </w:rPr>
        <w:t>- Autoria: SARGENTO LAUDO</w:t>
      </w:r>
    </w:p>
    <w:p w:rsidR="000B0581" w:rsidRPr="00642B03" w:rsidP="00642B03" w14:paraId="5901B04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 xml:space="preserve">Secretário de Infraestrutura - solicita-se efetuar a abertura e </w:t>
      </w:r>
      <w:r w:rsidR="00801C44">
        <w:rPr>
          <w:rFonts w:ascii="Arial" w:hAnsi="Arial" w:cs="Arial"/>
          <w:sz w:val="24"/>
          <w:szCs w:val="24"/>
        </w:rPr>
        <w:t xml:space="preserve">a </w:t>
      </w:r>
      <w:r w:rsidRPr="00642B03">
        <w:rPr>
          <w:rFonts w:ascii="Arial" w:hAnsi="Arial" w:cs="Arial"/>
          <w:sz w:val="24"/>
          <w:szCs w:val="24"/>
        </w:rPr>
        <w:t>pavimentação do trecho da Rua Vicente Ventrella, que liga os bairros Santa Maria e Jardim Santa Mônica, garantindo maior facilidade de acesso e melhorando a mobilidade urbana do local.</w:t>
      </w:r>
    </w:p>
    <w:p w:rsidR="000B0581" w:rsidRPr="00642B03" w:rsidP="00642B03" w14:paraId="30D5790D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0891C3F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346 </w:t>
      </w:r>
      <w:r w:rsidRPr="00642B03" w:rsidR="002044A4">
        <w:rPr>
          <w:rFonts w:ascii="Arial" w:hAnsi="Arial" w:cs="Arial"/>
          <w:b/>
          <w:sz w:val="24"/>
          <w:szCs w:val="24"/>
        </w:rPr>
        <w:t>- Autoria: SARGENTO LAUDO</w:t>
      </w:r>
      <w:r>
        <w:rPr>
          <w:rFonts w:ascii="Arial" w:hAnsi="Arial" w:cs="Arial"/>
          <w:b/>
          <w:sz w:val="24"/>
          <w:szCs w:val="24"/>
        </w:rPr>
        <w:t xml:space="preserve"> e ABELARDO</w:t>
      </w:r>
    </w:p>
    <w:p w:rsidR="000B0581" w:rsidRPr="00642B03" w:rsidP="00642B03" w14:paraId="5B177ED8" w14:textId="33EA806A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Secretário de Governo e Secretário do Verde -</w:t>
      </w:r>
      <w:r w:rsidR="00642B03">
        <w:rPr>
          <w:rFonts w:ascii="Arial" w:hAnsi="Arial" w:cs="Arial"/>
          <w:sz w:val="24"/>
          <w:szCs w:val="24"/>
        </w:rPr>
        <w:t xml:space="preserve"> </w:t>
      </w:r>
      <w:r w:rsidRPr="00642B03">
        <w:rPr>
          <w:rFonts w:ascii="Arial" w:hAnsi="Arial" w:cs="Arial"/>
          <w:sz w:val="24"/>
          <w:szCs w:val="24"/>
        </w:rPr>
        <w:t>solicita-se implantar no município de Botucatu a “Lei dos Grandes Geradores”, com o objetivo de disciplinar o gerenciamento dos resíduos sólidos no município, nos mesmos moldes do que já ocorre na cidade de Bauru, conforme a lei nº 7.124/2018.</w:t>
      </w:r>
    </w:p>
    <w:p w:rsidR="000B0581" w:rsidRPr="00642B03" w:rsidP="00642B03" w14:paraId="2F6A1370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642B03" w:rsidP="00642B03" w14:paraId="137889E7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P="00642B03" w14:paraId="124F3112" w14:textId="430013A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2B03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AB7988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642B0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801C44" w:rsidRPr="00642B03" w:rsidP="00642B03" w14:paraId="031A4454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42B03" w:rsidP="00642B03" w14:paraId="21BBF44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Pr="00642B03" w:rsidR="002044A4">
        <w:rPr>
          <w:rFonts w:ascii="Arial" w:hAnsi="Arial" w:cs="Arial"/>
          <w:b/>
          <w:sz w:val="24"/>
          <w:szCs w:val="24"/>
        </w:rPr>
        <w:t>- Autoria: LELO PAGANI</w:t>
      </w:r>
    </w:p>
    <w:p w:rsidR="000B0581" w:rsidRPr="00642B03" w:rsidP="00642B03" w14:paraId="42961BC3" w14:textId="11061ED0">
      <w:pPr>
        <w:jc w:val="both"/>
        <w:rPr>
          <w:rFonts w:ascii="Arial" w:hAnsi="Arial" w:cs="Arial"/>
          <w:b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Moção de Congratulações para a Gerente de Enfermagem do HCFMB, Enfermeira Darlene Bravim Cerqueira, à Chefe do Departamento de Enfermagem da FMB, Professora Dr</w:t>
      </w:r>
      <w:r w:rsidR="0060588B">
        <w:rPr>
          <w:rFonts w:ascii="Arial" w:hAnsi="Arial" w:cs="Arial"/>
          <w:sz w:val="24"/>
          <w:szCs w:val="24"/>
        </w:rPr>
        <w:t>a.</w:t>
      </w:r>
      <w:r w:rsidRPr="00642B03">
        <w:rPr>
          <w:rFonts w:ascii="Arial" w:hAnsi="Arial" w:cs="Arial"/>
          <w:sz w:val="24"/>
          <w:szCs w:val="24"/>
        </w:rPr>
        <w:t xml:space="preserve">  Marla Garcia de Avila, à Gerente de Comunicação, Imprensa e Marketing Bruna Carla Fioruci e para o Responsável pelo Núcleo de Capacitação e Desenvolvimento de Pessoal (NUCADE) Marcos Elias Morales Lopes, pela realização da 38ª Semana da Enfermagem do Hospital das Clínicas da Faculdade de Medicina de Botucatu (HCFMB), valorizando a importância do trabalho desses profissionais para promoção, proteção, prevenção, recuperação e reabilitação da saúde.</w:t>
      </w:r>
    </w:p>
    <w:p w:rsidR="000B0581" w:rsidRPr="00642B03" w:rsidP="00642B03" w14:paraId="13B3D086" w14:textId="77777777">
      <w:pPr>
        <w:jc w:val="both"/>
        <w:rPr>
          <w:rFonts w:ascii="Arial" w:hAnsi="Arial" w:cs="Arial"/>
          <w:sz w:val="24"/>
          <w:szCs w:val="24"/>
        </w:rPr>
      </w:pPr>
    </w:p>
    <w:p w:rsidR="000B0581" w:rsidRPr="00642B03" w:rsidP="00642B03" w14:paraId="74535F7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71 </w:t>
      </w:r>
      <w:r w:rsidRPr="00642B03" w:rsidR="002044A4">
        <w:rPr>
          <w:rFonts w:ascii="Arial" w:hAnsi="Arial" w:cs="Arial"/>
          <w:b/>
          <w:sz w:val="24"/>
          <w:szCs w:val="24"/>
        </w:rPr>
        <w:t>- Autoria: LELO PAGANI</w:t>
      </w:r>
    </w:p>
    <w:p w:rsidR="000B0581" w:rsidP="00642B03" w14:paraId="3D837B88" w14:textId="626DB580">
      <w:pPr>
        <w:jc w:val="both"/>
        <w:rPr>
          <w:rFonts w:ascii="Arial" w:hAnsi="Arial" w:cs="Arial"/>
          <w:sz w:val="24"/>
          <w:szCs w:val="24"/>
        </w:rPr>
      </w:pPr>
      <w:r w:rsidRPr="00642B03">
        <w:rPr>
          <w:rFonts w:ascii="Arial" w:hAnsi="Arial" w:cs="Arial"/>
          <w:sz w:val="24"/>
          <w:szCs w:val="24"/>
        </w:rPr>
        <w:t>Moção de Congratulações para a Faculdade de Odontologia de Bauru (FOB) da Universidade de São Paulo (USP), na pessoa da Diretora Professora Dr</w:t>
      </w:r>
      <w:r w:rsidR="00370F96">
        <w:rPr>
          <w:rFonts w:ascii="Arial" w:hAnsi="Arial" w:cs="Arial"/>
          <w:sz w:val="24"/>
          <w:szCs w:val="24"/>
        </w:rPr>
        <w:t>a.</w:t>
      </w:r>
      <w:r w:rsidRPr="00642B03">
        <w:rPr>
          <w:rFonts w:ascii="Arial" w:hAnsi="Arial" w:cs="Arial"/>
          <w:sz w:val="24"/>
          <w:szCs w:val="24"/>
        </w:rPr>
        <w:t xml:space="preserve"> Marília Afonso Rabelo Buzalaf e da Presidente da Comissão Organizadora do evento comemorativo Professora Dr</w:t>
      </w:r>
      <w:r w:rsidR="00370F96">
        <w:rPr>
          <w:rFonts w:ascii="Arial" w:hAnsi="Arial" w:cs="Arial"/>
          <w:sz w:val="24"/>
          <w:szCs w:val="24"/>
        </w:rPr>
        <w:t>a.</w:t>
      </w:r>
      <w:r w:rsidRPr="00642B03">
        <w:rPr>
          <w:rFonts w:ascii="Arial" w:hAnsi="Arial" w:cs="Arial"/>
          <w:sz w:val="24"/>
          <w:szCs w:val="24"/>
        </w:rPr>
        <w:t xml:space="preserve"> Patrícia Abreu Pinheiro Crenitte, extensiva a todos os membros da diretoria, corpo docente, discente e servidores técnico-administrativos, pela celebração de 60 anos de implantação da instituição, como forma de reconhecimento pelo atendimento de excelência a população da região, bem como pela formação de tantos profissionais qualificados ao longo desses anos.</w:t>
      </w:r>
    </w:p>
    <w:p w:rsidR="00642B03" w:rsidRPr="00642B03" w:rsidP="00642B03" w14:paraId="7826D59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B0581" w:rsidRPr="00642B03" w:rsidP="00642B03" w14:paraId="04DBE842" w14:textId="77777777">
      <w:pPr>
        <w:jc w:val="both"/>
        <w:rPr>
          <w:rFonts w:ascii="Arial" w:hAnsi="Arial" w:cs="Arial"/>
          <w:sz w:val="24"/>
          <w:szCs w:val="24"/>
        </w:rPr>
      </w:pPr>
    </w:p>
    <w:p w:rsidR="00801C44" w:rsidP="00642B03" w14:paraId="0369D1A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B0581" w:rsidRPr="00642B03" w:rsidP="00642B03" w14:paraId="0D9D4E9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73 </w:t>
      </w:r>
      <w:r w:rsidRPr="00642B03" w:rsidR="002044A4">
        <w:rPr>
          <w:rFonts w:ascii="Arial" w:hAnsi="Arial" w:cs="Arial"/>
          <w:b/>
          <w:sz w:val="24"/>
          <w:szCs w:val="24"/>
        </w:rPr>
        <w:t>- Autoria: ERIKA DA LIGA DO BEM</w:t>
      </w:r>
    </w:p>
    <w:p w:rsidR="000B0581" w:rsidRPr="00642B03" w:rsidP="00642B03" w14:paraId="66DD8711" w14:textId="072747C4">
      <w:pPr>
        <w:jc w:val="both"/>
        <w:rPr>
          <w:rFonts w:ascii="Arial" w:hAnsi="Arial" w:cs="Arial"/>
          <w:sz w:val="24"/>
          <w:szCs w:val="24"/>
        </w:rPr>
      </w:pPr>
      <w:r w:rsidRPr="00801C44">
        <w:rPr>
          <w:rFonts w:ascii="Arial" w:hAnsi="Arial" w:cs="Arial"/>
          <w:sz w:val="24"/>
          <w:szCs w:val="24"/>
        </w:rPr>
        <w:t>Moção de Congratulações para o Senhor Antônio Carlos dos Santos (Nica)</w:t>
      </w:r>
      <w:r w:rsidR="00F10FD6">
        <w:rPr>
          <w:rFonts w:ascii="Arial" w:hAnsi="Arial" w:cs="Arial"/>
          <w:sz w:val="24"/>
          <w:szCs w:val="24"/>
        </w:rPr>
        <w:t>,</w:t>
      </w:r>
      <w:r w:rsidRPr="00801C44">
        <w:rPr>
          <w:rFonts w:ascii="Arial" w:hAnsi="Arial" w:cs="Arial"/>
          <w:sz w:val="24"/>
          <w:szCs w:val="24"/>
        </w:rPr>
        <w:t xml:space="preserve"> pelos 10 anos da criação do Museu do Ferroviário.</w:t>
      </w:r>
    </w:p>
    <w:p w:rsidR="00916DE3" w:rsidRPr="00642B03" w:rsidP="00642B03" w14:paraId="5B93938E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642B03" w:rsidP="00642B03" w14:paraId="47909C81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2B03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642B03" w:rsidP="00642B03" w14:paraId="11D0EC9D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01C44" w:rsidRPr="00642B03" w:rsidP="00801C44" w14:paraId="1711FE2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74 </w:t>
      </w:r>
      <w:r w:rsidRPr="00642B03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801C44" w:rsidP="00642B03" w14:paraId="28500412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01C44">
        <w:rPr>
          <w:rFonts w:ascii="Arial" w:hAnsi="Arial" w:cs="Arial"/>
          <w:sz w:val="24"/>
          <w:szCs w:val="24"/>
        </w:rPr>
        <w:t xml:space="preserve">Secretário de Infraestrutura - indica-se a necessidade de implantar dois postes de </w:t>
      </w:r>
      <w:r>
        <w:rPr>
          <w:rFonts w:ascii="Arial" w:hAnsi="Arial" w:cs="Arial"/>
          <w:sz w:val="24"/>
          <w:szCs w:val="24"/>
        </w:rPr>
        <w:t xml:space="preserve">iluminação na Rua Antônio </w:t>
      </w:r>
      <w:r>
        <w:rPr>
          <w:rFonts w:ascii="Arial" w:hAnsi="Arial" w:cs="Arial"/>
          <w:sz w:val="24"/>
          <w:szCs w:val="24"/>
        </w:rPr>
        <w:t>Fumis</w:t>
      </w:r>
      <w:r w:rsidRPr="00801C44">
        <w:rPr>
          <w:rFonts w:ascii="Arial" w:hAnsi="Arial" w:cs="Arial"/>
          <w:sz w:val="24"/>
          <w:szCs w:val="24"/>
        </w:rPr>
        <w:t xml:space="preserve"> nas proximidades do número 195</w:t>
      </w:r>
      <w:r>
        <w:rPr>
          <w:rFonts w:ascii="Arial" w:hAnsi="Arial" w:cs="Arial"/>
          <w:sz w:val="24"/>
          <w:szCs w:val="24"/>
        </w:rPr>
        <w:t>,</w:t>
      </w:r>
      <w:r w:rsidRPr="00801C44">
        <w:rPr>
          <w:rFonts w:ascii="Arial" w:hAnsi="Arial" w:cs="Arial"/>
          <w:sz w:val="24"/>
          <w:szCs w:val="24"/>
        </w:rPr>
        <w:t xml:space="preserve"> na Vila Antártica.</w:t>
      </w:r>
    </w:p>
    <w:p w:rsidR="00801C44" w:rsidP="00801C44" w14:paraId="20B90194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75 </w:t>
      </w:r>
      <w:r w:rsidRPr="00642B03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:rsidR="00801C44" w:rsidRPr="00642B03" w:rsidP="00801C44" w14:paraId="747E58D7" w14:textId="77777777">
      <w:pPr>
        <w:jc w:val="both"/>
        <w:rPr>
          <w:rFonts w:ascii="Arial" w:hAnsi="Arial" w:cs="Arial"/>
          <w:sz w:val="24"/>
          <w:szCs w:val="24"/>
        </w:rPr>
      </w:pPr>
      <w:r w:rsidRPr="00801C44">
        <w:rPr>
          <w:rFonts w:ascii="Arial" w:hAnsi="Arial" w:cs="Arial"/>
          <w:sz w:val="24"/>
          <w:szCs w:val="24"/>
        </w:rPr>
        <w:t>Secretário de Infraestrutura - indica-se a necessidade de pavimentar ou colocar piso intertravado, bem como implantar iluminação pública na viela existe</w:t>
      </w:r>
      <w:r>
        <w:rPr>
          <w:rFonts w:ascii="Arial" w:hAnsi="Arial" w:cs="Arial"/>
          <w:sz w:val="24"/>
          <w:szCs w:val="24"/>
        </w:rPr>
        <w:t xml:space="preserve">nte na Rua Ângelo </w:t>
      </w:r>
      <w:r>
        <w:rPr>
          <w:rFonts w:ascii="Arial" w:hAnsi="Arial" w:cs="Arial"/>
          <w:sz w:val="24"/>
          <w:szCs w:val="24"/>
        </w:rPr>
        <w:t>Antonio</w:t>
      </w:r>
      <w:r>
        <w:rPr>
          <w:rFonts w:ascii="Arial" w:hAnsi="Arial" w:cs="Arial"/>
          <w:sz w:val="24"/>
          <w:szCs w:val="24"/>
        </w:rPr>
        <w:t xml:space="preserve"> Papa</w:t>
      </w:r>
      <w:r w:rsidRPr="00801C44">
        <w:rPr>
          <w:rFonts w:ascii="Arial" w:hAnsi="Arial" w:cs="Arial"/>
          <w:sz w:val="24"/>
          <w:szCs w:val="24"/>
        </w:rPr>
        <w:t>, no Jardim Paraíso II.</w:t>
      </w:r>
    </w:p>
    <w:p w:rsidR="00801C44" w:rsidP="00642B03" w14:paraId="2E231449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801C44" w:rsidRPr="00642B03" w:rsidP="00642B03" w14:paraId="12CE08D1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642B03" w:rsidP="00642B03" w14:paraId="0534FAAB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 w14:paraId="743122AE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 w14:paraId="1C0C65A0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2044A4">
        <w:rPr>
          <w:rStyle w:val="Hyperlink"/>
          <w:sz w:val="18"/>
          <w:szCs w:val="18"/>
        </w:rPr>
        <w:t>http://www.camara</w:t>
      </w:r>
    </w:hyperlink>
    <w:r w:rsidRPr="00391174" w:rsidR="002044A4">
      <w:rPr>
        <w:color w:val="0000FF"/>
        <w:sz w:val="18"/>
        <w:szCs w:val="18"/>
        <w:u w:val="single"/>
      </w:rPr>
      <w:t>botucatu.sp.gov.br</w:t>
    </w:r>
    <w:r w:rsidRPr="00391174" w:rsidR="002044A4">
      <w:rPr>
        <w:color w:val="0000FF"/>
        <w:sz w:val="18"/>
        <w:szCs w:val="18"/>
      </w:rPr>
      <w:t xml:space="preserve">  </w:t>
    </w:r>
    <w:r w:rsidRPr="00391174" w:rsidR="002044A4">
      <w:rPr>
        <w:color w:val="000000"/>
        <w:sz w:val="18"/>
        <w:szCs w:val="18"/>
      </w:rPr>
      <w:t>E-mail:</w:t>
    </w:r>
    <w:r w:rsidRPr="00391174" w:rsidR="002044A4">
      <w:rPr>
        <w:color w:val="0000FF"/>
        <w:sz w:val="18"/>
        <w:szCs w:val="18"/>
      </w:rPr>
      <w:t xml:space="preserve"> </w:t>
    </w:r>
    <w:r w:rsidRPr="00391174" w:rsidR="002044A4">
      <w:rPr>
        <w:color w:val="0000FF"/>
        <w:sz w:val="18"/>
        <w:szCs w:val="18"/>
        <w:u w:val="single"/>
      </w:rPr>
      <w:t>diretoria@camarabotucatu.sp.gov.br</w:t>
    </w:r>
  </w:p>
  <w:p w:rsidR="003164F7" w14:paraId="22A35A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 w14:paraId="2090C81E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72952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387365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 w14:paraId="6D59F92B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14:paraId="2FB8D1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B0581"/>
    <w:rsid w:val="000D1F1D"/>
    <w:rsid w:val="000E3767"/>
    <w:rsid w:val="000E680B"/>
    <w:rsid w:val="001000CF"/>
    <w:rsid w:val="00103459"/>
    <w:rsid w:val="0016435F"/>
    <w:rsid w:val="001A223C"/>
    <w:rsid w:val="002044A4"/>
    <w:rsid w:val="00266A9D"/>
    <w:rsid w:val="00293C58"/>
    <w:rsid w:val="003164F7"/>
    <w:rsid w:val="00370F96"/>
    <w:rsid w:val="00391174"/>
    <w:rsid w:val="004956E1"/>
    <w:rsid w:val="0060588B"/>
    <w:rsid w:val="0064275A"/>
    <w:rsid w:val="00642B03"/>
    <w:rsid w:val="006F508F"/>
    <w:rsid w:val="007C488C"/>
    <w:rsid w:val="00801C44"/>
    <w:rsid w:val="0086429F"/>
    <w:rsid w:val="00916DE3"/>
    <w:rsid w:val="00937E60"/>
    <w:rsid w:val="009D330D"/>
    <w:rsid w:val="009E56E0"/>
    <w:rsid w:val="009F0E6B"/>
    <w:rsid w:val="00AB7988"/>
    <w:rsid w:val="00B61250"/>
    <w:rsid w:val="00B8034D"/>
    <w:rsid w:val="00BA31C4"/>
    <w:rsid w:val="00BB187A"/>
    <w:rsid w:val="00EA6A2D"/>
    <w:rsid w:val="00EF18D6"/>
    <w:rsid w:val="00F10FD6"/>
    <w:rsid w:val="00F1188A"/>
    <w:rsid w:val="00F62D21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79E6A3-E120-4EAF-BF19-77C9455F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21</cp:revision>
  <dcterms:created xsi:type="dcterms:W3CDTF">2020-01-10T20:01:00Z</dcterms:created>
  <dcterms:modified xsi:type="dcterms:W3CDTF">2022-05-23T12:22:00Z</dcterms:modified>
</cp:coreProperties>
</file>