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Pr="000826AA" w:rsidRDefault="003164F7" w:rsidP="000826AA">
      <w:pPr>
        <w:pStyle w:val="Ttulo"/>
        <w:jc w:val="both"/>
        <w:rPr>
          <w:rFonts w:ascii="Arial" w:hAnsi="Arial" w:cs="Arial"/>
          <w:color w:val="000000"/>
          <w:sz w:val="28"/>
          <w:szCs w:val="36"/>
        </w:rPr>
      </w:pPr>
    </w:p>
    <w:p w:rsidR="00293C58" w:rsidRPr="000826AA" w:rsidRDefault="00B61594" w:rsidP="000826AA">
      <w:pPr>
        <w:pStyle w:val="Ttulo"/>
        <w:rPr>
          <w:sz w:val="20"/>
        </w:rPr>
      </w:pPr>
      <w:r w:rsidRPr="000826AA">
        <w:rPr>
          <w:rFonts w:ascii="Arial" w:hAnsi="Arial" w:cs="Arial"/>
          <w:color w:val="000000"/>
          <w:sz w:val="28"/>
          <w:szCs w:val="36"/>
        </w:rPr>
        <w:t xml:space="preserve">Data </w:t>
      </w:r>
      <w:r w:rsidRPr="000826AA">
        <w:rPr>
          <w:rStyle w:val="var3"/>
          <w:rFonts w:ascii="Arial" w:hAnsi="Arial" w:cs="Arial"/>
          <w:b/>
          <w:bCs/>
          <w:color w:val="000000"/>
          <w:sz w:val="28"/>
          <w:szCs w:val="36"/>
        </w:rPr>
        <w:t>13 de junho de 2022</w:t>
      </w:r>
    </w:p>
    <w:p w:rsidR="00293C58" w:rsidRPr="000826AA" w:rsidRDefault="00293C58" w:rsidP="000826AA">
      <w:pPr>
        <w:pStyle w:val="Ttulo1"/>
        <w:numPr>
          <w:ilvl w:val="0"/>
          <w:numId w:val="2"/>
        </w:numPr>
        <w:ind w:left="1440" w:firstLine="720"/>
        <w:jc w:val="both"/>
        <w:rPr>
          <w:rFonts w:ascii="Arial" w:hAnsi="Arial" w:cs="Arial"/>
          <w:sz w:val="20"/>
          <w:szCs w:val="24"/>
        </w:rPr>
      </w:pPr>
    </w:p>
    <w:p w:rsidR="00293C58" w:rsidRPr="000826AA" w:rsidRDefault="00293C58" w:rsidP="000826AA">
      <w:pPr>
        <w:jc w:val="both"/>
        <w:rPr>
          <w:rFonts w:ascii="Arial" w:hAnsi="Arial" w:cs="Arial"/>
          <w:szCs w:val="24"/>
          <w:u w:val="single"/>
        </w:rPr>
      </w:pPr>
    </w:p>
    <w:p w:rsidR="00293C58" w:rsidRPr="000826AA" w:rsidRDefault="00B61594" w:rsidP="000826AA">
      <w:pPr>
        <w:jc w:val="both"/>
        <w:rPr>
          <w:rFonts w:ascii="Arial" w:hAnsi="Arial" w:cs="Arial"/>
          <w:b/>
          <w:bCs/>
          <w:sz w:val="28"/>
          <w:szCs w:val="36"/>
          <w:u w:val="single"/>
        </w:rPr>
      </w:pPr>
      <w:r w:rsidRPr="000826AA">
        <w:rPr>
          <w:rFonts w:ascii="Arial" w:hAnsi="Arial" w:cs="Arial"/>
          <w:b/>
          <w:bCs/>
          <w:sz w:val="28"/>
          <w:szCs w:val="36"/>
          <w:u w:val="single"/>
        </w:rPr>
        <w:t>REQUERIMENTO DE PESAR:</w:t>
      </w:r>
    </w:p>
    <w:p w:rsidR="0064275A" w:rsidRPr="000826AA" w:rsidRDefault="0064275A" w:rsidP="000826AA">
      <w:pPr>
        <w:jc w:val="both"/>
        <w:rPr>
          <w:rFonts w:ascii="Arial" w:hAnsi="Arial" w:cs="Arial"/>
          <w:sz w:val="28"/>
          <w:szCs w:val="36"/>
        </w:rPr>
      </w:pPr>
    </w:p>
    <w:p w:rsidR="00F83FB2" w:rsidRPr="000826AA" w:rsidRDefault="00B61594" w:rsidP="000826AA">
      <w:pPr>
        <w:jc w:val="both"/>
        <w:rPr>
          <w:rFonts w:ascii="Arial" w:hAnsi="Arial" w:cs="Arial"/>
          <w:sz w:val="24"/>
          <w:szCs w:val="32"/>
        </w:rPr>
      </w:pPr>
      <w:r w:rsidRPr="000826AA">
        <w:rPr>
          <w:rFonts w:ascii="Arial" w:hAnsi="Arial" w:cs="Arial"/>
          <w:b/>
          <w:sz w:val="24"/>
          <w:szCs w:val="32"/>
          <w:u w:val="single"/>
        </w:rPr>
        <w:t>Autoria:</w:t>
      </w:r>
      <w:r w:rsidRPr="000826AA">
        <w:rPr>
          <w:rFonts w:ascii="Arial" w:hAnsi="Arial" w:cs="Arial"/>
          <w:b/>
          <w:sz w:val="24"/>
          <w:szCs w:val="32"/>
        </w:rPr>
        <w:t xml:space="preserve"> Todos os Vereadores</w:t>
      </w:r>
    </w:p>
    <w:p w:rsidR="00E23626" w:rsidRPr="000826AA" w:rsidRDefault="00E23626" w:rsidP="000826AA">
      <w:pPr>
        <w:jc w:val="both"/>
        <w:rPr>
          <w:rFonts w:ascii="Arial" w:hAnsi="Arial" w:cs="Arial"/>
          <w:b/>
          <w:sz w:val="24"/>
          <w:szCs w:val="32"/>
        </w:rPr>
      </w:pPr>
    </w:p>
    <w:p w:rsidR="00E23626" w:rsidRPr="000826AA" w:rsidRDefault="00B61594" w:rsidP="000826AA">
      <w:pPr>
        <w:jc w:val="both"/>
        <w:rPr>
          <w:rFonts w:ascii="Arial" w:hAnsi="Arial" w:cs="Arial"/>
          <w:b/>
          <w:sz w:val="24"/>
          <w:szCs w:val="32"/>
        </w:rPr>
      </w:pPr>
      <w:r>
        <w:rPr>
          <w:rFonts w:ascii="Arial" w:hAnsi="Arial" w:cs="Arial"/>
          <w:b/>
          <w:sz w:val="24"/>
          <w:szCs w:val="32"/>
        </w:rPr>
        <w:t xml:space="preserve">N°. 29 </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Voto de pesar pelo falecimento da senhora Antônia Domingues Rodrigues, ocorrido em 9 de junho de 2022, aos 83 anos de idade.  </w:t>
      </w:r>
    </w:p>
    <w:p w:rsidR="00E23626" w:rsidRPr="000826AA" w:rsidRDefault="00E23626" w:rsidP="000826AA">
      <w:pPr>
        <w:jc w:val="both"/>
        <w:rPr>
          <w:rFonts w:ascii="Arial" w:hAnsi="Arial" w:cs="Arial"/>
          <w:b/>
          <w:sz w:val="24"/>
          <w:szCs w:val="32"/>
        </w:rPr>
      </w:pPr>
    </w:p>
    <w:p w:rsidR="00E23626" w:rsidRPr="000826AA" w:rsidRDefault="00B61594" w:rsidP="000826AA">
      <w:pPr>
        <w:jc w:val="both"/>
        <w:rPr>
          <w:rFonts w:ascii="Arial" w:hAnsi="Arial" w:cs="Arial"/>
          <w:b/>
          <w:sz w:val="24"/>
          <w:szCs w:val="32"/>
        </w:rPr>
      </w:pPr>
      <w:r>
        <w:rPr>
          <w:rFonts w:ascii="Arial" w:hAnsi="Arial" w:cs="Arial"/>
          <w:b/>
          <w:sz w:val="24"/>
          <w:szCs w:val="32"/>
        </w:rPr>
        <w:t>N°. 30</w:t>
      </w:r>
    </w:p>
    <w:p w:rsidR="00E23626" w:rsidRPr="000826AA" w:rsidRDefault="00B61594" w:rsidP="000826AA">
      <w:pPr>
        <w:jc w:val="both"/>
        <w:rPr>
          <w:rFonts w:ascii="Arial" w:hAnsi="Arial" w:cs="Arial"/>
          <w:b/>
          <w:sz w:val="24"/>
          <w:szCs w:val="32"/>
        </w:rPr>
      </w:pPr>
      <w:r w:rsidRPr="000826AA">
        <w:rPr>
          <w:rFonts w:ascii="Arial" w:hAnsi="Arial" w:cs="Arial"/>
          <w:sz w:val="24"/>
          <w:szCs w:val="32"/>
        </w:rPr>
        <w:t>Voto de pesar pelo falecimento</w:t>
      </w:r>
      <w:r w:rsidRPr="000826AA">
        <w:rPr>
          <w:rFonts w:ascii="Arial" w:hAnsi="Arial" w:cs="Arial"/>
          <w:sz w:val="24"/>
          <w:szCs w:val="32"/>
        </w:rPr>
        <w:t xml:space="preserve"> da senhora Doralice Baptista de Andrade, ocorrido em 11 de junho de 2022, aos 91 anos de idade.</w:t>
      </w:r>
    </w:p>
    <w:p w:rsidR="00E23626" w:rsidRPr="000826AA" w:rsidRDefault="00E23626" w:rsidP="000826AA">
      <w:pPr>
        <w:jc w:val="both"/>
        <w:rPr>
          <w:rFonts w:ascii="Arial" w:hAnsi="Arial" w:cs="Arial"/>
          <w:b/>
          <w:sz w:val="24"/>
          <w:szCs w:val="32"/>
        </w:rPr>
      </w:pPr>
    </w:p>
    <w:p w:rsidR="00E23626" w:rsidRPr="000826AA" w:rsidRDefault="00B61594" w:rsidP="000826AA">
      <w:pPr>
        <w:jc w:val="both"/>
        <w:rPr>
          <w:rFonts w:ascii="Arial" w:hAnsi="Arial" w:cs="Arial"/>
          <w:b/>
          <w:sz w:val="24"/>
          <w:szCs w:val="32"/>
        </w:rPr>
      </w:pPr>
      <w:r>
        <w:rPr>
          <w:rFonts w:ascii="Arial" w:hAnsi="Arial" w:cs="Arial"/>
          <w:b/>
          <w:sz w:val="24"/>
          <w:szCs w:val="32"/>
        </w:rPr>
        <w:t>N°. 31</w:t>
      </w:r>
    </w:p>
    <w:p w:rsidR="00E23626" w:rsidRPr="000826AA" w:rsidRDefault="00B61594" w:rsidP="000826AA">
      <w:pPr>
        <w:jc w:val="both"/>
        <w:rPr>
          <w:rFonts w:ascii="Arial" w:hAnsi="Arial" w:cs="Arial"/>
          <w:b/>
          <w:sz w:val="24"/>
          <w:szCs w:val="32"/>
        </w:rPr>
      </w:pPr>
      <w:r w:rsidRPr="000826AA">
        <w:rPr>
          <w:rFonts w:ascii="Arial" w:hAnsi="Arial" w:cs="Arial"/>
          <w:sz w:val="24"/>
          <w:szCs w:val="32"/>
        </w:rPr>
        <w:t>Voto de pesar pelo falecimento da senhora Raimunda Almeida Santos, ocorrido em 12 de junho de 2022, aos 79 anos de idade.</w:t>
      </w:r>
    </w:p>
    <w:p w:rsidR="00E23626" w:rsidRPr="000826AA" w:rsidRDefault="00E23626" w:rsidP="000826AA">
      <w:pPr>
        <w:jc w:val="both"/>
        <w:rPr>
          <w:rFonts w:ascii="Arial" w:hAnsi="Arial" w:cs="Arial"/>
          <w:sz w:val="24"/>
          <w:szCs w:val="32"/>
        </w:rPr>
      </w:pPr>
    </w:p>
    <w:p w:rsidR="00F93EA2" w:rsidRPr="000826AA" w:rsidRDefault="00F93EA2" w:rsidP="000826AA">
      <w:pPr>
        <w:jc w:val="both"/>
        <w:rPr>
          <w:rFonts w:ascii="Arial" w:hAnsi="Arial" w:cs="Arial"/>
          <w:sz w:val="28"/>
          <w:szCs w:val="36"/>
        </w:rPr>
      </w:pPr>
    </w:p>
    <w:p w:rsidR="00F93EA2" w:rsidRPr="000826AA" w:rsidRDefault="00B61594" w:rsidP="000826AA">
      <w:pPr>
        <w:suppressAutoHyphens w:val="0"/>
        <w:spacing w:after="160" w:line="259" w:lineRule="auto"/>
        <w:jc w:val="both"/>
        <w:rPr>
          <w:rFonts w:ascii="Arial" w:hAnsi="Arial" w:cs="Arial"/>
          <w:b/>
          <w:bCs/>
          <w:sz w:val="28"/>
          <w:szCs w:val="36"/>
          <w:u w:val="single"/>
        </w:rPr>
      </w:pPr>
      <w:r w:rsidRPr="000826AA">
        <w:rPr>
          <w:rFonts w:ascii="Arial" w:hAnsi="Arial" w:cs="Arial"/>
          <w:b/>
          <w:bCs/>
          <w:sz w:val="28"/>
          <w:szCs w:val="36"/>
          <w:u w:val="single"/>
        </w:rPr>
        <w:t>REQUERIMENTOS:</w:t>
      </w:r>
    </w:p>
    <w:p w:rsidR="00F83D30" w:rsidRPr="000826AA" w:rsidRDefault="00B61594" w:rsidP="000826AA">
      <w:pPr>
        <w:jc w:val="both"/>
        <w:rPr>
          <w:rFonts w:ascii="Arial" w:hAnsi="Arial" w:cs="Arial"/>
          <w:sz w:val="24"/>
          <w:szCs w:val="32"/>
        </w:rPr>
      </w:pPr>
      <w:r>
        <w:rPr>
          <w:rFonts w:ascii="Arial" w:hAnsi="Arial" w:cs="Arial"/>
          <w:b/>
          <w:sz w:val="24"/>
          <w:szCs w:val="32"/>
        </w:rPr>
        <w:t>N°. 381 - Au</w:t>
      </w:r>
      <w:r>
        <w:rPr>
          <w:rFonts w:ascii="Arial" w:hAnsi="Arial" w:cs="Arial"/>
          <w:b/>
          <w:sz w:val="24"/>
          <w:szCs w:val="32"/>
        </w:rPr>
        <w:t>toria: CULA e</w:t>
      </w:r>
      <w:r w:rsidR="00895A07" w:rsidRPr="000826AA">
        <w:rPr>
          <w:rFonts w:ascii="Arial" w:hAnsi="Arial" w:cs="Arial"/>
          <w:b/>
          <w:sz w:val="24"/>
          <w:szCs w:val="32"/>
        </w:rPr>
        <w:t xml:space="preserve"> ALESSANDRA LUCCHESI</w:t>
      </w:r>
    </w:p>
    <w:p w:rsidR="00E23626" w:rsidRPr="000826AA" w:rsidRDefault="00B61594" w:rsidP="000826AA">
      <w:pPr>
        <w:jc w:val="both"/>
        <w:rPr>
          <w:rFonts w:ascii="Arial" w:hAnsi="Arial" w:cs="Arial"/>
          <w:b/>
          <w:sz w:val="24"/>
          <w:szCs w:val="32"/>
        </w:rPr>
      </w:pPr>
      <w:r w:rsidRPr="000826AA">
        <w:rPr>
          <w:rFonts w:ascii="Arial" w:hAnsi="Arial" w:cs="Arial"/>
          <w:sz w:val="24"/>
          <w:szCs w:val="32"/>
        </w:rPr>
        <w:t>Deputado Estadual Fernando Cury - solicita-se que interceda junto ao Governo do Estado perante o Fundo Social, no sentido de obter informações atualizadas referente ao convênio celebrado com o município de Botucatu e a con</w:t>
      </w:r>
      <w:r w:rsidRPr="000826AA">
        <w:rPr>
          <w:rFonts w:ascii="Arial" w:hAnsi="Arial" w:cs="Arial"/>
          <w:sz w:val="24"/>
          <w:szCs w:val="32"/>
        </w:rPr>
        <w:t>sequente liberação de recursos para financiamento da construção de unidade da Fazenda da Esperança e ao Prefeito e Secretário de Habitação e Urbanismo solicita-se informar a esta Casa que ações estão sendo adotadas pela Prefeitura para a retomada das obras</w:t>
      </w:r>
      <w:r w:rsidRPr="000826AA">
        <w:rPr>
          <w:rFonts w:ascii="Arial" w:hAnsi="Arial" w:cs="Arial"/>
          <w:sz w:val="24"/>
          <w:szCs w:val="32"/>
        </w:rPr>
        <w:t>.</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382 - Autoria: SILVIO, LELO PAGANI e </w:t>
      </w:r>
      <w:r w:rsidR="00895A07" w:rsidRPr="000826AA">
        <w:rPr>
          <w:rFonts w:ascii="Arial" w:hAnsi="Arial" w:cs="Arial"/>
          <w:b/>
          <w:sz w:val="24"/>
          <w:szCs w:val="32"/>
        </w:rPr>
        <w:t>ALESSANDRA LUCCHESI</w:t>
      </w:r>
    </w:p>
    <w:p w:rsidR="00E23626" w:rsidRDefault="00B61594" w:rsidP="000826AA">
      <w:pPr>
        <w:jc w:val="both"/>
        <w:rPr>
          <w:rFonts w:ascii="Arial" w:hAnsi="Arial" w:cs="Arial"/>
          <w:b/>
          <w:sz w:val="24"/>
          <w:szCs w:val="32"/>
        </w:rPr>
      </w:pPr>
      <w:r w:rsidRPr="000826AA">
        <w:rPr>
          <w:rFonts w:ascii="Arial" w:hAnsi="Arial" w:cs="Arial"/>
          <w:sz w:val="24"/>
          <w:szCs w:val="32"/>
        </w:rPr>
        <w:t>Prefeito - solicita-se considerar a imediata contratação de pelo menos dez agentes fiscais específicos para trabalharem com assuntos relacionados à “perturbação do sossego” na nossa cidade.</w:t>
      </w:r>
    </w:p>
    <w:p w:rsidR="000826AA" w:rsidRPr="000826AA" w:rsidRDefault="000826AA" w:rsidP="000826AA">
      <w:pPr>
        <w:jc w:val="both"/>
        <w:rPr>
          <w:rFonts w:ascii="Arial" w:hAnsi="Arial" w:cs="Arial"/>
          <w:b/>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383 </w:t>
      </w:r>
      <w:r w:rsidR="00895A07" w:rsidRPr="000826AA">
        <w:rPr>
          <w:rFonts w:ascii="Arial" w:hAnsi="Arial" w:cs="Arial"/>
          <w:b/>
          <w:sz w:val="24"/>
          <w:szCs w:val="32"/>
        </w:rPr>
        <w:t>- Autoria: SARGENTO LAUDO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Prefeito e Secretária de Educação - solicita-se informar como está o processo de construção da escola de período integral no Distrito de Vitoriana, de forma a beneficiar a comunidade de referida localidade.</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384 </w:t>
      </w:r>
      <w:r w:rsidR="00895A07" w:rsidRPr="000826AA">
        <w:rPr>
          <w:rFonts w:ascii="Arial" w:hAnsi="Arial" w:cs="Arial"/>
          <w:b/>
          <w:sz w:val="24"/>
          <w:szCs w:val="32"/>
        </w:rPr>
        <w:t>- Autoria: SARGENTO LAUDO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Superintendente Regional da Caixa Econômica Federal de Bauru - solicita-se viabilizar a instalação de uma Casa Lotérica dentro do supermercado que será inaugurado, na Rodovia Gastão Dal Farra, afim de beneficiar a população da região su</w:t>
      </w:r>
      <w:r w:rsidRPr="000826AA">
        <w:rPr>
          <w:rFonts w:ascii="Arial" w:hAnsi="Arial" w:cs="Arial"/>
          <w:sz w:val="24"/>
          <w:szCs w:val="32"/>
        </w:rPr>
        <w:t>l.</w:t>
      </w:r>
    </w:p>
    <w:p w:rsidR="00E23626" w:rsidRDefault="00E23626" w:rsidP="000826AA">
      <w:pPr>
        <w:jc w:val="both"/>
        <w:rPr>
          <w:rFonts w:ascii="Arial" w:hAnsi="Arial" w:cs="Arial"/>
          <w:sz w:val="24"/>
          <w:szCs w:val="32"/>
        </w:rPr>
      </w:pPr>
    </w:p>
    <w:p w:rsidR="006E119C" w:rsidRDefault="006E119C" w:rsidP="000826AA">
      <w:pPr>
        <w:jc w:val="both"/>
        <w:rPr>
          <w:rFonts w:ascii="Arial" w:hAnsi="Arial" w:cs="Arial"/>
          <w:sz w:val="24"/>
          <w:szCs w:val="32"/>
        </w:rPr>
      </w:pPr>
    </w:p>
    <w:p w:rsidR="006E119C" w:rsidRPr="000826AA" w:rsidRDefault="006E119C"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lastRenderedPageBreak/>
        <w:t xml:space="preserve">N°. 385 </w:t>
      </w:r>
      <w:r w:rsidR="00895A07" w:rsidRPr="000826AA">
        <w:rPr>
          <w:rFonts w:ascii="Arial" w:hAnsi="Arial" w:cs="Arial"/>
          <w:b/>
          <w:sz w:val="24"/>
          <w:szCs w:val="32"/>
        </w:rPr>
        <w:t>- Autoria: LELO PAGANI</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Secretário de Infraestrutura - solicita-se estudos para implantar semáforo sincronizado com os outros três que já operam nas proximidades, bem como faixa de pedestres no cruzamento das ruas João Passos e Velho Cardoso, </w:t>
      </w:r>
      <w:r w:rsidRPr="000826AA">
        <w:rPr>
          <w:rFonts w:ascii="Arial" w:hAnsi="Arial" w:cs="Arial"/>
          <w:sz w:val="24"/>
          <w:szCs w:val="32"/>
        </w:rPr>
        <w:t>e a possibilidade de tirar o ponto de ônibus do local e colocá-lo na quadra anterior ou na próxima para não atrasar os horários dos ônibus e não aumentar o problema do tráfego no local e, assim, fazer cumprir a legislação de travessia nas faixas de pedestr</w:t>
      </w:r>
      <w:r w:rsidRPr="000826AA">
        <w:rPr>
          <w:rFonts w:ascii="Arial" w:hAnsi="Arial" w:cs="Arial"/>
          <w:sz w:val="24"/>
          <w:szCs w:val="32"/>
        </w:rPr>
        <w:t>es com o contato visual entre as pessoas e o motorista, sinalizando com a mão para garantir a segurança.</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386 </w:t>
      </w:r>
      <w:r w:rsidR="00895A07" w:rsidRPr="000826AA">
        <w:rPr>
          <w:rFonts w:ascii="Arial" w:hAnsi="Arial" w:cs="Arial"/>
          <w:b/>
          <w:sz w:val="24"/>
          <w:szCs w:val="32"/>
        </w:rPr>
        <w:t>- Autoria: LELO PAGANI</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de Infraestrutura - solicita-se a urgente reparação do trecho de acostamento da Rodovia Alcides Soares local</w:t>
      </w:r>
      <w:r w:rsidRPr="000826AA">
        <w:rPr>
          <w:rFonts w:ascii="Arial" w:hAnsi="Arial" w:cs="Arial"/>
          <w:sz w:val="24"/>
          <w:szCs w:val="32"/>
        </w:rPr>
        <w:t>izado entre o Residencial Cachoeirinha e a Fazenda Lageado, para garantir a segurança de todos que circulam por referida área.</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387 </w:t>
      </w:r>
      <w:r w:rsidR="00895A07" w:rsidRPr="000826AA">
        <w:rPr>
          <w:rFonts w:ascii="Arial" w:hAnsi="Arial" w:cs="Arial"/>
          <w:b/>
          <w:sz w:val="24"/>
          <w:szCs w:val="32"/>
        </w:rPr>
        <w:t>- Autoria: ALESSANDRA LUCCHESI, SARGENTO LAUDO, PALHINHA</w:t>
      </w:r>
      <w:r>
        <w:rPr>
          <w:rFonts w:ascii="Arial" w:hAnsi="Arial" w:cs="Arial"/>
          <w:b/>
          <w:sz w:val="24"/>
          <w:szCs w:val="32"/>
        </w:rPr>
        <w:t xml:space="preserve"> e</w:t>
      </w:r>
      <w:r w:rsidR="00895A07" w:rsidRPr="000826AA">
        <w:rPr>
          <w:rFonts w:ascii="Arial" w:hAnsi="Arial" w:cs="Arial"/>
          <w:b/>
          <w:sz w:val="24"/>
          <w:szCs w:val="32"/>
        </w:rPr>
        <w:t xml:space="preserve"> LELO PAGANI</w:t>
      </w:r>
    </w:p>
    <w:p w:rsidR="00E23626" w:rsidRPr="000826AA" w:rsidRDefault="00B61594" w:rsidP="000826AA">
      <w:pPr>
        <w:jc w:val="both"/>
        <w:rPr>
          <w:rFonts w:ascii="Arial" w:hAnsi="Arial" w:cs="Arial"/>
          <w:b/>
          <w:sz w:val="24"/>
          <w:szCs w:val="32"/>
        </w:rPr>
      </w:pPr>
      <w:r>
        <w:rPr>
          <w:rFonts w:ascii="Arial" w:hAnsi="Arial" w:cs="Arial"/>
          <w:sz w:val="24"/>
          <w:szCs w:val="32"/>
        </w:rPr>
        <w:t>M</w:t>
      </w:r>
      <w:r w:rsidR="00895A07" w:rsidRPr="000826AA">
        <w:rPr>
          <w:rFonts w:ascii="Arial" w:hAnsi="Arial" w:cs="Arial"/>
          <w:sz w:val="24"/>
          <w:szCs w:val="32"/>
        </w:rPr>
        <w:t>i</w:t>
      </w:r>
      <w:r>
        <w:rPr>
          <w:rFonts w:ascii="Arial" w:hAnsi="Arial" w:cs="Arial"/>
          <w:sz w:val="24"/>
          <w:szCs w:val="32"/>
        </w:rPr>
        <w:t>nistro da S</w:t>
      </w:r>
      <w:r w:rsidR="00527BB8">
        <w:rPr>
          <w:rFonts w:ascii="Arial" w:hAnsi="Arial" w:cs="Arial"/>
          <w:sz w:val="24"/>
          <w:szCs w:val="32"/>
        </w:rPr>
        <w:t xml:space="preserve">aúde – solicita-se </w:t>
      </w:r>
      <w:r w:rsidR="00527BB8" w:rsidRPr="00527BB8">
        <w:rPr>
          <w:rFonts w:ascii="Arial" w:hAnsi="Arial" w:cs="Arial"/>
          <w:sz w:val="24"/>
          <w:szCs w:val="32"/>
        </w:rPr>
        <w:t>rever a situação da quantidade de vagas disponíveis para Botucatu no programa “Médicos pelo Brasil”, bem como a possibilidade de relocar mais médicos do citado programa em nosso município.</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388 </w:t>
      </w:r>
      <w:r w:rsidR="00895A07" w:rsidRPr="000826AA">
        <w:rPr>
          <w:rFonts w:ascii="Arial" w:hAnsi="Arial" w:cs="Arial"/>
          <w:b/>
          <w:sz w:val="24"/>
          <w:szCs w:val="32"/>
        </w:rPr>
        <w:t>- Autoria: ABELARDO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Secretário de Desenvolvimento Econômico, Relações </w:t>
      </w:r>
      <w:r w:rsidRPr="000826AA">
        <w:rPr>
          <w:rFonts w:ascii="Arial" w:hAnsi="Arial" w:cs="Arial"/>
          <w:sz w:val="24"/>
          <w:szCs w:val="32"/>
        </w:rPr>
        <w:t>Institucionais e Trabalho- solicita-se informar qual procedimento está sendo realizado pelo Poder Executivo para que não ocorra o fechamento da Agência do Correios localizada na Cohab I.</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389 </w:t>
      </w:r>
      <w:r w:rsidR="00895A07" w:rsidRPr="000826AA">
        <w:rPr>
          <w:rFonts w:ascii="Arial" w:hAnsi="Arial" w:cs="Arial"/>
          <w:b/>
          <w:sz w:val="24"/>
          <w:szCs w:val="32"/>
        </w:rPr>
        <w:t>- Autoria: SILVIO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Consultora de Negócios da CPFL - solicita-</w:t>
      </w:r>
      <w:r w:rsidRPr="000826AA">
        <w:rPr>
          <w:rFonts w:ascii="Arial" w:hAnsi="Arial" w:cs="Arial"/>
          <w:sz w:val="24"/>
          <w:szCs w:val="32"/>
        </w:rPr>
        <w:t>se realizar avaliação de dois postes localizados na Avenida José Ítalo Bacchi, a 150 metros do Cemitério Jardim, que se encontram muitos inclinados, bem como considerar a pintura da parte inferior desses dois postes e de outros existentes ao longo da aveni</w:t>
      </w:r>
      <w:r w:rsidRPr="000826AA">
        <w:rPr>
          <w:rFonts w:ascii="Arial" w:hAnsi="Arial" w:cs="Arial"/>
          <w:sz w:val="24"/>
          <w:szCs w:val="32"/>
        </w:rPr>
        <w:t>da.</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390 </w:t>
      </w:r>
      <w:r w:rsidR="00895A07" w:rsidRPr="000826AA">
        <w:rPr>
          <w:rFonts w:ascii="Arial" w:hAnsi="Arial" w:cs="Arial"/>
          <w:b/>
          <w:sz w:val="24"/>
          <w:szCs w:val="32"/>
        </w:rPr>
        <w:t>- Autoria: SILVIO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Prefeito e Secretário de Segurança - solicita-se realizar estudos e tratativas visando a aquisição de drones para uso das forças de segurança do município,</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391 </w:t>
      </w:r>
      <w:r w:rsidR="00895A07" w:rsidRPr="000826AA">
        <w:rPr>
          <w:rFonts w:ascii="Arial" w:hAnsi="Arial" w:cs="Arial"/>
          <w:b/>
          <w:sz w:val="24"/>
          <w:szCs w:val="32"/>
        </w:rPr>
        <w:t>- Autoria: CULA</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Secretário de Infraestrutura - solicita-se </w:t>
      </w:r>
      <w:r w:rsidRPr="000826AA">
        <w:rPr>
          <w:rFonts w:ascii="Arial" w:hAnsi="Arial" w:cs="Arial"/>
          <w:sz w:val="24"/>
          <w:szCs w:val="32"/>
        </w:rPr>
        <w:t xml:space="preserve">instalar lixeiras em todos os pontos de ônibus </w:t>
      </w:r>
      <w:r w:rsidR="005E223B">
        <w:rPr>
          <w:rFonts w:ascii="Arial" w:hAnsi="Arial" w:cs="Arial"/>
          <w:sz w:val="24"/>
          <w:szCs w:val="32"/>
        </w:rPr>
        <w:t xml:space="preserve">com cobertura </w:t>
      </w:r>
      <w:r w:rsidRPr="000826AA">
        <w:rPr>
          <w:rFonts w:ascii="Arial" w:hAnsi="Arial" w:cs="Arial"/>
          <w:sz w:val="24"/>
          <w:szCs w:val="32"/>
        </w:rPr>
        <w:t>de Botucatu, de forma a beneficiar os usuários do transporte coletivo e colaborar com a limpeza da cidade.</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392 </w:t>
      </w:r>
      <w:r w:rsidR="00895A07" w:rsidRPr="000826AA">
        <w:rPr>
          <w:rFonts w:ascii="Arial" w:hAnsi="Arial" w:cs="Arial"/>
          <w:b/>
          <w:sz w:val="24"/>
          <w:szCs w:val="32"/>
        </w:rPr>
        <w:t>- Autoria: MARCELO SLEIMAN</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Adjunto de Assuntos do Transporte Coletivo - solicita-s</w:t>
      </w:r>
      <w:r w:rsidRPr="000826AA">
        <w:rPr>
          <w:rFonts w:ascii="Arial" w:hAnsi="Arial" w:cs="Arial"/>
          <w:sz w:val="24"/>
          <w:szCs w:val="32"/>
        </w:rPr>
        <w:t>e realizar estudos para melhorar a mobilidade urbana na Avenida Rafael Serra, próximo à entrada da Associação de Pais e Amigos das Pessoas Portadoras de Necessidades Especiais (APAPE), disciplinando o trânsito e possibilitando melhorias na travessia dos pe</w:t>
      </w:r>
      <w:r w:rsidRPr="000826AA">
        <w:rPr>
          <w:rFonts w:ascii="Arial" w:hAnsi="Arial" w:cs="Arial"/>
          <w:sz w:val="24"/>
          <w:szCs w:val="32"/>
        </w:rPr>
        <w:t xml:space="preserve">destres na localidade. </w:t>
      </w:r>
    </w:p>
    <w:p w:rsidR="00E23626" w:rsidRDefault="00E23626" w:rsidP="000826AA">
      <w:pPr>
        <w:jc w:val="both"/>
        <w:rPr>
          <w:rFonts w:ascii="Arial" w:hAnsi="Arial" w:cs="Arial"/>
          <w:sz w:val="24"/>
          <w:szCs w:val="32"/>
        </w:rPr>
      </w:pPr>
    </w:p>
    <w:p w:rsidR="006E119C" w:rsidRPr="000826AA" w:rsidRDefault="006E119C"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393 </w:t>
      </w:r>
      <w:r w:rsidR="00895A07" w:rsidRPr="000826AA">
        <w:rPr>
          <w:rFonts w:ascii="Arial" w:hAnsi="Arial" w:cs="Arial"/>
          <w:b/>
          <w:sz w:val="24"/>
          <w:szCs w:val="32"/>
        </w:rPr>
        <w:t>- Autoria: ROSE IELO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de Infraestrutura - solicita-se justificar os motivos pela não implantação de faixas de pedestres na Rua João Gotardi, em frente ao Centro de Saúde Escola Vila Ferroviária, bem como informar</w:t>
      </w:r>
      <w:r w:rsidRPr="000826AA">
        <w:rPr>
          <w:rFonts w:ascii="Arial" w:hAnsi="Arial" w:cs="Arial"/>
          <w:sz w:val="24"/>
          <w:szCs w:val="32"/>
        </w:rPr>
        <w:t xml:space="preserve"> quando será executado tal melhoria para segurança dos usuários de Saúde.</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b/>
          <w:sz w:val="24"/>
          <w:szCs w:val="32"/>
        </w:rPr>
      </w:pPr>
      <w:r>
        <w:rPr>
          <w:rFonts w:ascii="Arial" w:hAnsi="Arial" w:cs="Arial"/>
          <w:b/>
          <w:sz w:val="24"/>
          <w:szCs w:val="32"/>
        </w:rPr>
        <w:t xml:space="preserve">N°. 394 </w:t>
      </w:r>
      <w:r w:rsidR="00895A07" w:rsidRPr="000826AA">
        <w:rPr>
          <w:rFonts w:ascii="Arial" w:hAnsi="Arial" w:cs="Arial"/>
          <w:b/>
          <w:sz w:val="24"/>
          <w:szCs w:val="32"/>
        </w:rPr>
        <w:t>- Autoria: LELO PAGANI</w:t>
      </w:r>
    </w:p>
    <w:p w:rsidR="00E23626" w:rsidRDefault="00B61594" w:rsidP="000826AA">
      <w:pPr>
        <w:jc w:val="both"/>
        <w:rPr>
          <w:rFonts w:ascii="Arial" w:hAnsi="Arial" w:cs="Arial"/>
          <w:sz w:val="24"/>
          <w:szCs w:val="32"/>
        </w:rPr>
      </w:pPr>
      <w:r w:rsidRPr="000826AA">
        <w:rPr>
          <w:rFonts w:ascii="Arial" w:hAnsi="Arial" w:cs="Arial"/>
          <w:sz w:val="24"/>
          <w:szCs w:val="32"/>
        </w:rPr>
        <w:t xml:space="preserve">Prefeito - solicita-se </w:t>
      </w:r>
      <w:r w:rsidR="00FC31BD" w:rsidRPr="00FC31BD">
        <w:rPr>
          <w:rFonts w:ascii="Arial" w:hAnsi="Arial" w:cs="Arial"/>
          <w:sz w:val="24"/>
          <w:szCs w:val="32"/>
        </w:rPr>
        <w:t>envidar esforços junto aos órgãos competentes, para que Botucatu tenha um Hospital Municipal, sendo uma unidade de saúde secundária que atenderá demandas básicas, mas importantes, não deixando os munícipes de Botucatu esperar horas por um leito ou mesmo sendo encaminhados para suas casas com maior rapidez.</w:t>
      </w:r>
    </w:p>
    <w:p w:rsidR="00FC31BD" w:rsidRPr="000826AA" w:rsidRDefault="00FC31BD"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N°. 398 -</w:t>
      </w:r>
      <w:r w:rsidR="00895A07" w:rsidRPr="000826AA">
        <w:rPr>
          <w:rFonts w:ascii="Arial" w:hAnsi="Arial" w:cs="Arial"/>
          <w:b/>
          <w:sz w:val="24"/>
          <w:szCs w:val="32"/>
        </w:rPr>
        <w:t xml:space="preserve"> Autoria: ABELARDO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de Esportes e Promo</w:t>
      </w:r>
      <w:r w:rsidRPr="000826AA">
        <w:rPr>
          <w:rFonts w:ascii="Arial" w:hAnsi="Arial" w:cs="Arial"/>
          <w:sz w:val="24"/>
          <w:szCs w:val="32"/>
        </w:rPr>
        <w:t xml:space="preserve">ção da Qualidade de Vida e Secretária de Educação - solicita-se construir quadra poliesportiva na EMEFI </w:t>
      </w:r>
      <w:r w:rsidR="00BF724A">
        <w:rPr>
          <w:rFonts w:ascii="Arial" w:hAnsi="Arial" w:cs="Arial"/>
          <w:sz w:val="24"/>
          <w:szCs w:val="32"/>
        </w:rPr>
        <w:t>“</w:t>
      </w:r>
      <w:r w:rsidRPr="000826AA">
        <w:rPr>
          <w:rFonts w:ascii="Arial" w:hAnsi="Arial" w:cs="Arial"/>
          <w:sz w:val="24"/>
          <w:szCs w:val="32"/>
        </w:rPr>
        <w:t>Profª. Maria Jacomino Vendito</w:t>
      </w:r>
      <w:r w:rsidR="00BF724A">
        <w:rPr>
          <w:rFonts w:ascii="Arial" w:hAnsi="Arial" w:cs="Arial"/>
          <w:sz w:val="24"/>
          <w:szCs w:val="32"/>
        </w:rPr>
        <w:t>”</w:t>
      </w:r>
      <w:r w:rsidRPr="000826AA">
        <w:rPr>
          <w:rFonts w:ascii="Arial" w:hAnsi="Arial" w:cs="Arial"/>
          <w:sz w:val="24"/>
          <w:szCs w:val="32"/>
        </w:rPr>
        <w:t>, no Jardim Itamaraty, para garantir que as aulas de educação física sejam ministradas com qualidade.</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sidRPr="000826AA">
        <w:rPr>
          <w:rFonts w:ascii="Arial" w:hAnsi="Arial" w:cs="Arial"/>
          <w:b/>
          <w:sz w:val="24"/>
          <w:szCs w:val="32"/>
        </w:rPr>
        <w:t>N°. 399</w:t>
      </w:r>
      <w:r w:rsidR="000826AA">
        <w:rPr>
          <w:rFonts w:ascii="Arial" w:hAnsi="Arial" w:cs="Arial"/>
          <w:b/>
          <w:sz w:val="24"/>
          <w:szCs w:val="32"/>
        </w:rPr>
        <w:t xml:space="preserve"> </w:t>
      </w:r>
      <w:r w:rsidRPr="000826AA">
        <w:rPr>
          <w:rFonts w:ascii="Arial" w:hAnsi="Arial" w:cs="Arial"/>
          <w:b/>
          <w:sz w:val="24"/>
          <w:szCs w:val="32"/>
        </w:rPr>
        <w:t>- Autoria:</w:t>
      </w:r>
      <w:r w:rsidRPr="000826AA">
        <w:rPr>
          <w:rFonts w:ascii="Arial" w:hAnsi="Arial" w:cs="Arial"/>
          <w:b/>
          <w:sz w:val="24"/>
          <w:szCs w:val="32"/>
        </w:rPr>
        <w:t xml:space="preserve"> ABELARDO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Secretária de Saúde - solicita-se informar a quantidade de partos normais e cesáreas realizados em nossa cidade no ano de 2021.</w:t>
      </w:r>
    </w:p>
    <w:p w:rsidR="00E23626" w:rsidRPr="000826AA" w:rsidRDefault="00E23626" w:rsidP="000826AA">
      <w:pPr>
        <w:jc w:val="both"/>
        <w:rPr>
          <w:rFonts w:ascii="Arial" w:hAnsi="Arial" w:cs="Arial"/>
          <w:sz w:val="24"/>
          <w:szCs w:val="32"/>
        </w:rPr>
      </w:pPr>
    </w:p>
    <w:p w:rsidR="00916DE3" w:rsidRPr="000826AA" w:rsidRDefault="00916DE3" w:rsidP="000826AA">
      <w:pPr>
        <w:jc w:val="both"/>
        <w:rPr>
          <w:rFonts w:ascii="Arial" w:hAnsi="Arial" w:cs="Arial"/>
          <w:sz w:val="24"/>
          <w:szCs w:val="32"/>
        </w:rPr>
      </w:pPr>
    </w:p>
    <w:p w:rsidR="00916DE3" w:rsidRPr="000826AA" w:rsidRDefault="00B61594" w:rsidP="000826AA">
      <w:pPr>
        <w:jc w:val="both"/>
        <w:rPr>
          <w:rFonts w:ascii="Arial" w:hAnsi="Arial" w:cs="Arial"/>
          <w:b/>
          <w:bCs/>
          <w:sz w:val="28"/>
          <w:szCs w:val="36"/>
          <w:u w:val="single"/>
        </w:rPr>
      </w:pPr>
      <w:r>
        <w:rPr>
          <w:rFonts w:ascii="Arial" w:hAnsi="Arial" w:cs="Arial"/>
          <w:b/>
          <w:bCs/>
          <w:sz w:val="28"/>
          <w:szCs w:val="36"/>
          <w:u w:val="single"/>
        </w:rPr>
        <w:t>MOÇÕES</w:t>
      </w:r>
      <w:r w:rsidR="00895A07" w:rsidRPr="000826AA">
        <w:rPr>
          <w:rFonts w:ascii="Arial" w:hAnsi="Arial" w:cs="Arial"/>
          <w:b/>
          <w:bCs/>
          <w:sz w:val="28"/>
          <w:szCs w:val="36"/>
          <w:u w:val="single"/>
        </w:rPr>
        <w:t>:</w:t>
      </w:r>
    </w:p>
    <w:p w:rsidR="00916DE3" w:rsidRPr="000826AA" w:rsidRDefault="00916DE3" w:rsidP="000826AA">
      <w:pPr>
        <w:jc w:val="both"/>
        <w:rPr>
          <w:rFonts w:ascii="Arial" w:hAnsi="Arial" w:cs="Arial"/>
          <w:b/>
          <w:bCs/>
          <w:sz w:val="28"/>
          <w:szCs w:val="36"/>
          <w:u w:val="single"/>
        </w:rPr>
      </w:pPr>
    </w:p>
    <w:p w:rsidR="00916DE3" w:rsidRPr="000826AA" w:rsidRDefault="00B61594" w:rsidP="000826AA">
      <w:pPr>
        <w:jc w:val="both"/>
        <w:rPr>
          <w:rFonts w:ascii="Arial" w:hAnsi="Arial" w:cs="Arial"/>
          <w:sz w:val="24"/>
          <w:szCs w:val="32"/>
        </w:rPr>
      </w:pPr>
      <w:r>
        <w:rPr>
          <w:rFonts w:ascii="Arial" w:hAnsi="Arial" w:cs="Arial"/>
          <w:b/>
          <w:sz w:val="24"/>
          <w:szCs w:val="32"/>
        </w:rPr>
        <w:t xml:space="preserve">N°. 96 </w:t>
      </w:r>
      <w:r w:rsidR="00895A07" w:rsidRPr="000826AA">
        <w:rPr>
          <w:rFonts w:ascii="Arial" w:hAnsi="Arial" w:cs="Arial"/>
          <w:b/>
          <w:sz w:val="24"/>
          <w:szCs w:val="32"/>
        </w:rPr>
        <w:t>- Autoria: SARGENTO LAUDO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Moção de Congratulações para o atleta fisiculturista Juliano Roque, por </w:t>
      </w:r>
      <w:r w:rsidRPr="000826AA">
        <w:rPr>
          <w:rFonts w:ascii="Arial" w:hAnsi="Arial" w:cs="Arial"/>
          <w:sz w:val="24"/>
          <w:szCs w:val="32"/>
        </w:rPr>
        <w:t>sua excelente  trajetória esportiva e pela recente conquista do Sul-americano que lhe garantiu vaga para disputar o mundial no México e também para competir no Mister Universe 2022 a ser realizado na Inglaterra, representando com maestria não somente Botuc</w:t>
      </w:r>
      <w:r w:rsidRPr="000826AA">
        <w:rPr>
          <w:rFonts w:ascii="Arial" w:hAnsi="Arial" w:cs="Arial"/>
          <w:sz w:val="24"/>
          <w:szCs w:val="32"/>
        </w:rPr>
        <w:t>atu como o Brasil em tais competições.</w:t>
      </w:r>
    </w:p>
    <w:p w:rsidR="006E119C" w:rsidRPr="000826AA" w:rsidRDefault="006E119C"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98 </w:t>
      </w:r>
      <w:r w:rsidR="00895A07" w:rsidRPr="000826AA">
        <w:rPr>
          <w:rFonts w:ascii="Arial" w:hAnsi="Arial" w:cs="Arial"/>
          <w:b/>
          <w:sz w:val="24"/>
          <w:szCs w:val="32"/>
        </w:rPr>
        <w:t>- Autoria: SILVIO</w:t>
      </w:r>
      <w:r>
        <w:rPr>
          <w:rFonts w:ascii="Arial" w:hAnsi="Arial" w:cs="Arial"/>
          <w:b/>
          <w:sz w:val="24"/>
          <w:szCs w:val="32"/>
        </w:rPr>
        <w:t xml:space="preserve"> e</w:t>
      </w:r>
      <w:r w:rsidR="00895A07" w:rsidRPr="000826AA">
        <w:rPr>
          <w:rFonts w:ascii="Arial" w:hAnsi="Arial" w:cs="Arial"/>
          <w:b/>
          <w:sz w:val="24"/>
          <w:szCs w:val="32"/>
        </w:rPr>
        <w:t xml:space="preserve"> MARCELO SLEIMAN</w:t>
      </w:r>
    </w:p>
    <w:p w:rsidR="00E23626" w:rsidRPr="000826AA" w:rsidRDefault="00B61594" w:rsidP="000826AA">
      <w:pPr>
        <w:jc w:val="both"/>
        <w:rPr>
          <w:rFonts w:ascii="Arial" w:hAnsi="Arial" w:cs="Arial"/>
          <w:b/>
          <w:sz w:val="24"/>
          <w:szCs w:val="32"/>
        </w:rPr>
      </w:pPr>
      <w:r w:rsidRPr="000826AA">
        <w:rPr>
          <w:rFonts w:ascii="Arial" w:hAnsi="Arial" w:cs="Arial"/>
          <w:sz w:val="24"/>
          <w:szCs w:val="32"/>
        </w:rPr>
        <w:t>Moção de Congratulações para a botucatuense e engenheira química Celise Ritto, por assumir o comando da Fábrica da Coca-Cola FEMSA Brasil, em Jundiaí, confirmando sua comp</w:t>
      </w:r>
      <w:r w:rsidRPr="000826AA">
        <w:rPr>
          <w:rFonts w:ascii="Arial" w:hAnsi="Arial" w:cs="Arial"/>
          <w:sz w:val="24"/>
          <w:szCs w:val="32"/>
        </w:rPr>
        <w:t>etência profissional estando á frente da fábrica com maior volume de produção do mundo.</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99 </w:t>
      </w:r>
      <w:r w:rsidR="00895A07" w:rsidRPr="000826AA">
        <w:rPr>
          <w:rFonts w:ascii="Arial" w:hAnsi="Arial" w:cs="Arial"/>
          <w:b/>
          <w:sz w:val="24"/>
          <w:szCs w:val="32"/>
        </w:rPr>
        <w:t>- Autoria: ALESSANDRA LUCCHESI</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Moção de Aplausos para o Serviço Nacional de Aprendizagem Comercial (SENAC) em especial ao departamento de biblioteca, como </w:t>
      </w:r>
      <w:r w:rsidRPr="000826AA">
        <w:rPr>
          <w:rFonts w:ascii="Arial" w:hAnsi="Arial" w:cs="Arial"/>
          <w:sz w:val="24"/>
          <w:szCs w:val="32"/>
        </w:rPr>
        <w:t>reconhecimento pelo trabalho desenvolvido na campanha #meninapodetudo, apoiando a lutas de todas as mulheres.</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100 - Autoria: PALHINHA e </w:t>
      </w:r>
      <w:r w:rsidR="00895A07" w:rsidRPr="000826AA">
        <w:rPr>
          <w:rFonts w:ascii="Arial" w:hAnsi="Arial" w:cs="Arial"/>
          <w:b/>
          <w:sz w:val="24"/>
          <w:szCs w:val="32"/>
        </w:rPr>
        <w:t>SARGENTO LAUDO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Moção de Congratulações para a Associação Botucatu Futsal em nome do Presidente, Jânio Eduardo Gonça</w:t>
      </w:r>
      <w:r w:rsidRPr="000826AA">
        <w:rPr>
          <w:rFonts w:ascii="Arial" w:hAnsi="Arial" w:cs="Arial"/>
          <w:sz w:val="24"/>
          <w:szCs w:val="32"/>
        </w:rPr>
        <w:t xml:space="preserve">lves extensivo a cada membro da diretoria, comissão técnica e cada jogador, pela conquista do título de campeã da Copa </w:t>
      </w:r>
      <w:r w:rsidRPr="000826AA">
        <w:rPr>
          <w:rFonts w:ascii="Arial" w:hAnsi="Arial" w:cs="Arial"/>
          <w:sz w:val="24"/>
          <w:szCs w:val="32"/>
        </w:rPr>
        <w:lastRenderedPageBreak/>
        <w:t>Record de Futsal, e, também, por nos encher de orgulho e acender a esperança de muitas outras conquistas.</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101 </w:t>
      </w:r>
      <w:r w:rsidR="00895A07" w:rsidRPr="000826AA">
        <w:rPr>
          <w:rFonts w:ascii="Arial" w:hAnsi="Arial" w:cs="Arial"/>
          <w:b/>
          <w:sz w:val="24"/>
          <w:szCs w:val="32"/>
        </w:rPr>
        <w:t>- Autoria: CLÁUDIA GABRIEL</w:t>
      </w:r>
    </w:p>
    <w:p w:rsidR="00E23626" w:rsidRPr="000826AA" w:rsidRDefault="00B61594" w:rsidP="000826AA">
      <w:pPr>
        <w:jc w:val="both"/>
        <w:rPr>
          <w:rFonts w:ascii="Arial" w:hAnsi="Arial" w:cs="Arial"/>
          <w:b/>
          <w:sz w:val="24"/>
          <w:szCs w:val="32"/>
        </w:rPr>
      </w:pPr>
      <w:r w:rsidRPr="000826AA">
        <w:rPr>
          <w:rFonts w:ascii="Arial" w:hAnsi="Arial" w:cs="Arial"/>
          <w:sz w:val="24"/>
          <w:szCs w:val="32"/>
        </w:rPr>
        <w:t>Moção de Congratulações para os Professores Silvio Valmir Prearo e Nilson Simião da Silva</w:t>
      </w:r>
      <w:r w:rsidR="00BF724A">
        <w:rPr>
          <w:rFonts w:ascii="Arial" w:hAnsi="Arial" w:cs="Arial"/>
          <w:sz w:val="24"/>
          <w:szCs w:val="32"/>
        </w:rPr>
        <w:t>,</w:t>
      </w:r>
      <w:r w:rsidRPr="000826AA">
        <w:rPr>
          <w:rFonts w:ascii="Arial" w:hAnsi="Arial" w:cs="Arial"/>
          <w:sz w:val="24"/>
          <w:szCs w:val="32"/>
        </w:rPr>
        <w:t xml:space="preserve"> pelo recebimento do Prêmio “Transformar Educação”, que contribuiu com o aperfeiçoamento da qualidade educacional através do intercâmbio de conhecimentos prático</w:t>
      </w:r>
      <w:r w:rsidRPr="000826AA">
        <w:rPr>
          <w:rFonts w:ascii="Arial" w:hAnsi="Arial" w:cs="Arial"/>
          <w:sz w:val="24"/>
          <w:szCs w:val="32"/>
        </w:rPr>
        <w:t>-científicos, capazes de proporcionar melhorias no processo educativo corporativo e escolar.</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N°. 102 -</w:t>
      </w:r>
      <w:r w:rsidR="00895A07" w:rsidRPr="000826AA">
        <w:rPr>
          <w:rFonts w:ascii="Arial" w:hAnsi="Arial" w:cs="Arial"/>
          <w:b/>
          <w:sz w:val="24"/>
          <w:szCs w:val="32"/>
        </w:rPr>
        <w:t xml:space="preserve"> Autoria: ROSE IELO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Moção de Congratulações para o Cônego Joinville Antônio de Arruda, extensivo à Comissão de Festas e aos fiéis da Paróquia Nossa Senho</w:t>
      </w:r>
      <w:r w:rsidRPr="000826AA">
        <w:rPr>
          <w:rFonts w:ascii="Arial" w:hAnsi="Arial" w:cs="Arial"/>
          <w:sz w:val="24"/>
          <w:szCs w:val="32"/>
        </w:rPr>
        <w:t>ra do Rosário de Fátima, pelo excelente trabalho na organização e realização das festividades religiosas e recreativas que ocorrem no mês de maio em homenagem à Padroeira.</w:t>
      </w:r>
    </w:p>
    <w:p w:rsidR="00E23626" w:rsidRPr="000826AA" w:rsidRDefault="00E23626" w:rsidP="000826AA">
      <w:pPr>
        <w:jc w:val="both"/>
        <w:rPr>
          <w:rFonts w:ascii="Arial" w:hAnsi="Arial" w:cs="Arial"/>
          <w:sz w:val="24"/>
          <w:szCs w:val="32"/>
        </w:rPr>
      </w:pPr>
    </w:p>
    <w:p w:rsidR="00916DE3" w:rsidRPr="000826AA" w:rsidRDefault="00916DE3" w:rsidP="000826AA">
      <w:pPr>
        <w:jc w:val="both"/>
        <w:rPr>
          <w:rFonts w:ascii="Arial" w:hAnsi="Arial" w:cs="Arial"/>
          <w:sz w:val="24"/>
          <w:szCs w:val="32"/>
        </w:rPr>
      </w:pPr>
    </w:p>
    <w:p w:rsidR="00916DE3" w:rsidRPr="000826AA" w:rsidRDefault="00B61594" w:rsidP="000826AA">
      <w:pPr>
        <w:suppressAutoHyphens w:val="0"/>
        <w:spacing w:after="160" w:line="259" w:lineRule="auto"/>
        <w:jc w:val="both"/>
        <w:rPr>
          <w:rFonts w:ascii="Arial" w:hAnsi="Arial" w:cs="Arial"/>
          <w:b/>
          <w:bCs/>
          <w:sz w:val="28"/>
          <w:szCs w:val="36"/>
          <w:u w:val="single"/>
        </w:rPr>
      </w:pPr>
      <w:r w:rsidRPr="000826AA">
        <w:rPr>
          <w:rFonts w:ascii="Arial" w:hAnsi="Arial" w:cs="Arial"/>
          <w:b/>
          <w:bCs/>
          <w:sz w:val="28"/>
          <w:szCs w:val="36"/>
          <w:u w:val="single"/>
        </w:rPr>
        <w:t>INDICAÇÕES:</w:t>
      </w:r>
    </w:p>
    <w:p w:rsidR="00916DE3" w:rsidRPr="000826AA" w:rsidRDefault="00916DE3" w:rsidP="000826AA">
      <w:pPr>
        <w:jc w:val="both"/>
        <w:rPr>
          <w:rFonts w:ascii="Arial" w:hAnsi="Arial" w:cs="Arial"/>
          <w:b/>
          <w:bCs/>
          <w:sz w:val="28"/>
          <w:szCs w:val="36"/>
          <w:u w:val="single"/>
        </w:rPr>
      </w:pPr>
    </w:p>
    <w:p w:rsidR="00916DE3" w:rsidRPr="000826AA" w:rsidRDefault="00B61594" w:rsidP="000826AA">
      <w:pPr>
        <w:jc w:val="both"/>
        <w:rPr>
          <w:rFonts w:ascii="Arial" w:hAnsi="Arial" w:cs="Arial"/>
          <w:sz w:val="24"/>
          <w:szCs w:val="32"/>
        </w:rPr>
      </w:pPr>
      <w:r>
        <w:rPr>
          <w:rFonts w:ascii="Arial" w:hAnsi="Arial" w:cs="Arial"/>
          <w:b/>
          <w:sz w:val="24"/>
          <w:szCs w:val="32"/>
        </w:rPr>
        <w:t xml:space="preserve">N°. 83 </w:t>
      </w:r>
      <w:r w:rsidR="00895A07" w:rsidRPr="000826AA">
        <w:rPr>
          <w:rFonts w:ascii="Arial" w:hAnsi="Arial" w:cs="Arial"/>
          <w:b/>
          <w:sz w:val="24"/>
          <w:szCs w:val="32"/>
        </w:rPr>
        <w:t>- Autoria: CULA</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de Infraestrutura - solicita-se rea</w:t>
      </w:r>
      <w:r w:rsidRPr="000826AA">
        <w:rPr>
          <w:rFonts w:ascii="Arial" w:hAnsi="Arial" w:cs="Arial"/>
          <w:sz w:val="24"/>
          <w:szCs w:val="32"/>
        </w:rPr>
        <w:t>lizar a limpeza e capinação, bem como passar máquina motoniveladora em todas as vias dos bairros Rio Bonito Campo e Náutica, Porto Said e Alvorada da Barra Bonita em Terras de Botucatu.</w:t>
      </w:r>
    </w:p>
    <w:p w:rsidR="00E23626" w:rsidRPr="000826AA" w:rsidRDefault="00E23626" w:rsidP="000826AA">
      <w:pPr>
        <w:jc w:val="both"/>
        <w:rPr>
          <w:rFonts w:ascii="Arial" w:hAnsi="Arial" w:cs="Arial"/>
          <w:sz w:val="24"/>
          <w:szCs w:val="32"/>
        </w:rPr>
      </w:pPr>
    </w:p>
    <w:p w:rsidR="00E23626" w:rsidRPr="000826AA" w:rsidRDefault="00B61594" w:rsidP="000826AA">
      <w:pPr>
        <w:jc w:val="both"/>
        <w:rPr>
          <w:rFonts w:ascii="Arial" w:hAnsi="Arial" w:cs="Arial"/>
          <w:sz w:val="24"/>
          <w:szCs w:val="32"/>
        </w:rPr>
      </w:pPr>
      <w:r>
        <w:rPr>
          <w:rFonts w:ascii="Arial" w:hAnsi="Arial" w:cs="Arial"/>
          <w:b/>
          <w:sz w:val="24"/>
          <w:szCs w:val="32"/>
        </w:rPr>
        <w:t xml:space="preserve">N°. 84 </w:t>
      </w:r>
      <w:r w:rsidR="00895A07" w:rsidRPr="000826AA">
        <w:rPr>
          <w:rFonts w:ascii="Arial" w:hAnsi="Arial" w:cs="Arial"/>
          <w:b/>
          <w:sz w:val="24"/>
          <w:szCs w:val="32"/>
        </w:rPr>
        <w:t>- Autoria: ROSE IELO</w:t>
      </w:r>
    </w:p>
    <w:p w:rsidR="00E23626" w:rsidRPr="000826AA" w:rsidRDefault="00B61594" w:rsidP="000826AA">
      <w:pPr>
        <w:jc w:val="both"/>
        <w:rPr>
          <w:rFonts w:ascii="Arial" w:hAnsi="Arial" w:cs="Arial"/>
          <w:b/>
          <w:sz w:val="24"/>
          <w:szCs w:val="32"/>
        </w:rPr>
      </w:pPr>
      <w:r w:rsidRPr="000826AA">
        <w:rPr>
          <w:rFonts w:ascii="Arial" w:hAnsi="Arial" w:cs="Arial"/>
          <w:sz w:val="24"/>
          <w:szCs w:val="32"/>
        </w:rPr>
        <w:t xml:space="preserve">Secretário de Infraestrutura - indica-se </w:t>
      </w:r>
      <w:r w:rsidRPr="000826AA">
        <w:rPr>
          <w:rFonts w:ascii="Arial" w:hAnsi="Arial" w:cs="Arial"/>
          <w:sz w:val="24"/>
          <w:szCs w:val="32"/>
        </w:rPr>
        <w:t>instalar redutor de velocidade, sinalização vertical e faixa de pedestres na Avenida Ediberto Roque Sforcin, nas proximidades da serralheria.</w:t>
      </w:r>
    </w:p>
    <w:p w:rsidR="004D78A2" w:rsidRDefault="004D78A2" w:rsidP="000826AA">
      <w:pPr>
        <w:jc w:val="both"/>
        <w:rPr>
          <w:rFonts w:ascii="Arial" w:hAnsi="Arial" w:cs="Arial"/>
          <w:b/>
          <w:sz w:val="24"/>
          <w:szCs w:val="32"/>
        </w:rPr>
      </w:pPr>
      <w:bookmarkStart w:id="0" w:name="_GoBack"/>
      <w:bookmarkEnd w:id="0"/>
    </w:p>
    <w:p w:rsidR="00E23626" w:rsidRPr="000826AA" w:rsidRDefault="00B61594" w:rsidP="000826AA">
      <w:pPr>
        <w:jc w:val="both"/>
        <w:rPr>
          <w:rFonts w:ascii="Arial" w:hAnsi="Arial" w:cs="Arial"/>
          <w:sz w:val="24"/>
          <w:szCs w:val="32"/>
        </w:rPr>
      </w:pPr>
      <w:r>
        <w:rPr>
          <w:rFonts w:ascii="Arial" w:hAnsi="Arial" w:cs="Arial"/>
          <w:b/>
          <w:sz w:val="24"/>
          <w:szCs w:val="32"/>
        </w:rPr>
        <w:t xml:space="preserve">N°. 85 </w:t>
      </w:r>
      <w:r w:rsidR="00895A07" w:rsidRPr="000826AA">
        <w:rPr>
          <w:rFonts w:ascii="Arial" w:hAnsi="Arial" w:cs="Arial"/>
          <w:b/>
          <w:sz w:val="24"/>
          <w:szCs w:val="32"/>
        </w:rPr>
        <w:t>- Autoria: CLÁUDIA GABRIEL</w:t>
      </w:r>
    </w:p>
    <w:p w:rsidR="00E23626" w:rsidRPr="000826AA" w:rsidRDefault="00B61594" w:rsidP="000826AA">
      <w:pPr>
        <w:jc w:val="both"/>
        <w:rPr>
          <w:rFonts w:ascii="Arial" w:hAnsi="Arial" w:cs="Arial"/>
          <w:b/>
          <w:sz w:val="24"/>
          <w:szCs w:val="32"/>
        </w:rPr>
      </w:pPr>
      <w:r w:rsidRPr="000826AA">
        <w:rPr>
          <w:rFonts w:ascii="Arial" w:hAnsi="Arial" w:cs="Arial"/>
          <w:sz w:val="24"/>
          <w:szCs w:val="32"/>
        </w:rPr>
        <w:t>Secretário de Infraestrutura - solicita-se a necessidade de nivelar o trecho</w:t>
      </w:r>
      <w:r w:rsidRPr="000826AA">
        <w:rPr>
          <w:rFonts w:ascii="Arial" w:hAnsi="Arial" w:cs="Arial"/>
          <w:sz w:val="24"/>
          <w:szCs w:val="32"/>
        </w:rPr>
        <w:t xml:space="preserve"> de aproximadamente 160 metros da Rua Elisa Andrini, no Bairro Chácara Floresta, que ainda não possui cobertura asfáltica, pois nesses dias de chuva a irregularidade da via a torna intransitável</w:t>
      </w:r>
      <w:r w:rsidR="008707CE">
        <w:rPr>
          <w:rFonts w:ascii="Arial" w:hAnsi="Arial" w:cs="Arial"/>
          <w:sz w:val="24"/>
          <w:szCs w:val="32"/>
        </w:rPr>
        <w:t>.</w:t>
      </w:r>
    </w:p>
    <w:p w:rsidR="00E23626" w:rsidRPr="000826AA" w:rsidRDefault="00E23626" w:rsidP="000826AA">
      <w:pPr>
        <w:jc w:val="both"/>
        <w:rPr>
          <w:rFonts w:ascii="Arial" w:hAnsi="Arial" w:cs="Arial"/>
          <w:sz w:val="24"/>
          <w:szCs w:val="32"/>
        </w:rPr>
      </w:pPr>
    </w:p>
    <w:p w:rsidR="001A223C" w:rsidRPr="000826AA" w:rsidRDefault="001A223C" w:rsidP="000826AA">
      <w:pPr>
        <w:suppressAutoHyphens w:val="0"/>
        <w:spacing w:after="160" w:line="259" w:lineRule="auto"/>
        <w:jc w:val="both"/>
        <w:rPr>
          <w:rFonts w:ascii="Arial" w:hAnsi="Arial" w:cs="Arial"/>
          <w:sz w:val="24"/>
          <w:szCs w:val="32"/>
        </w:rPr>
      </w:pPr>
    </w:p>
    <w:p w:rsidR="00F93EA2" w:rsidRPr="000826AA" w:rsidRDefault="00F93EA2" w:rsidP="000826AA">
      <w:pPr>
        <w:suppressAutoHyphens w:val="0"/>
        <w:spacing w:after="160" w:line="259" w:lineRule="auto"/>
        <w:jc w:val="both"/>
        <w:rPr>
          <w:rFonts w:ascii="Arial" w:hAnsi="Arial" w:cs="Arial"/>
          <w:sz w:val="24"/>
          <w:szCs w:val="32"/>
        </w:rPr>
      </w:pPr>
    </w:p>
    <w:sectPr w:rsidR="00F93EA2" w:rsidRPr="000826AA" w:rsidSect="003164F7">
      <w:headerReference w:type="default" r:id="rId7"/>
      <w:footerReference w:type="default" r:id="rId8"/>
      <w:pgSz w:w="11906" w:h="16838"/>
      <w:pgMar w:top="1417" w:right="1701" w:bottom="1417"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94" w:rsidRDefault="00B61594">
      <w:r>
        <w:separator/>
      </w:r>
    </w:p>
  </w:endnote>
  <w:endnote w:type="continuationSeparator" w:id="0">
    <w:p w:rsidR="00B61594" w:rsidRDefault="00B6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B61594"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B61594" w:rsidP="003164F7">
    <w:pPr>
      <w:pStyle w:val="Rodap"/>
      <w:tabs>
        <w:tab w:val="clear" w:pos="8504"/>
        <w:tab w:val="right" w:pos="9356"/>
      </w:tabs>
      <w:ind w:left="-850" w:right="-852" w:hanging="1"/>
      <w:jc w:val="center"/>
      <w:rPr>
        <w:sz w:val="18"/>
        <w:szCs w:val="18"/>
      </w:rPr>
    </w:pPr>
    <w:hyperlink r:id="rId1" w:history="1">
      <w:r w:rsidR="00895A07" w:rsidRPr="00391174">
        <w:rPr>
          <w:rStyle w:val="Hyperlink"/>
          <w:sz w:val="18"/>
          <w:szCs w:val="18"/>
        </w:rPr>
        <w:t>http://www.camara</w:t>
      </w:r>
    </w:hyperlink>
    <w:r w:rsidR="00895A07" w:rsidRPr="00391174">
      <w:rPr>
        <w:color w:val="0000FF"/>
        <w:sz w:val="18"/>
        <w:szCs w:val="18"/>
        <w:u w:val="single"/>
      </w:rPr>
      <w:t>botucatu.sp.gov.br</w:t>
    </w:r>
    <w:r w:rsidR="00895A07" w:rsidRPr="00391174">
      <w:rPr>
        <w:color w:val="0000FF"/>
        <w:sz w:val="18"/>
        <w:szCs w:val="18"/>
      </w:rPr>
      <w:t xml:space="preserve">  </w:t>
    </w:r>
    <w:r w:rsidR="00895A07" w:rsidRPr="00391174">
      <w:rPr>
        <w:color w:val="000000"/>
        <w:sz w:val="18"/>
        <w:szCs w:val="18"/>
      </w:rPr>
      <w:t>E-mail:</w:t>
    </w:r>
    <w:r w:rsidR="00895A07" w:rsidRPr="00391174">
      <w:rPr>
        <w:color w:val="0000FF"/>
        <w:sz w:val="18"/>
        <w:szCs w:val="18"/>
      </w:rPr>
      <w:t xml:space="preserve"> </w:t>
    </w:r>
    <w:r w:rsidR="00895A0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94" w:rsidRDefault="00B61594">
      <w:r>
        <w:separator/>
      </w:r>
    </w:p>
  </w:footnote>
  <w:footnote w:type="continuationSeparator" w:id="0">
    <w:p w:rsidR="00B61594" w:rsidRDefault="00B6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B61594"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52167"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06299"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B61594"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46199"/>
    <w:rsid w:val="000826AA"/>
    <w:rsid w:val="0009631D"/>
    <w:rsid w:val="000D1F1D"/>
    <w:rsid w:val="000E680B"/>
    <w:rsid w:val="001000CF"/>
    <w:rsid w:val="001A223C"/>
    <w:rsid w:val="00293C58"/>
    <w:rsid w:val="00296305"/>
    <w:rsid w:val="002A0740"/>
    <w:rsid w:val="003164F7"/>
    <w:rsid w:val="00335379"/>
    <w:rsid w:val="00373754"/>
    <w:rsid w:val="00391174"/>
    <w:rsid w:val="004956E1"/>
    <w:rsid w:val="004D78A2"/>
    <w:rsid w:val="00527BB8"/>
    <w:rsid w:val="005E223B"/>
    <w:rsid w:val="0064275A"/>
    <w:rsid w:val="006E119C"/>
    <w:rsid w:val="006F0C07"/>
    <w:rsid w:val="007B7E39"/>
    <w:rsid w:val="008376DE"/>
    <w:rsid w:val="0086429F"/>
    <w:rsid w:val="008707CE"/>
    <w:rsid w:val="00895A07"/>
    <w:rsid w:val="00916DE3"/>
    <w:rsid w:val="00937E60"/>
    <w:rsid w:val="009931F2"/>
    <w:rsid w:val="009D330D"/>
    <w:rsid w:val="009F0E6B"/>
    <w:rsid w:val="00B61250"/>
    <w:rsid w:val="00B61594"/>
    <w:rsid w:val="00B8034D"/>
    <w:rsid w:val="00BA31C4"/>
    <w:rsid w:val="00BB187A"/>
    <w:rsid w:val="00BF724A"/>
    <w:rsid w:val="00E23626"/>
    <w:rsid w:val="00EA6A2D"/>
    <w:rsid w:val="00EF18D6"/>
    <w:rsid w:val="00F83D30"/>
    <w:rsid w:val="00F83FB2"/>
    <w:rsid w:val="00F93EA2"/>
    <w:rsid w:val="00FA45A4"/>
    <w:rsid w:val="00FC3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5ACBA-B941-4477-84EA-71530669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E119C"/>
    <w:rPr>
      <w:rFonts w:ascii="Segoe UI" w:hAnsi="Segoe UI" w:cs="Segoe UI"/>
      <w:sz w:val="18"/>
      <w:szCs w:val="18"/>
    </w:rPr>
  </w:style>
  <w:style w:type="character" w:customStyle="1" w:styleId="TextodebaloChar">
    <w:name w:val="Texto de balão Char"/>
    <w:basedOn w:val="Fontepargpadro"/>
    <w:link w:val="Textodebalo"/>
    <w:uiPriority w:val="99"/>
    <w:semiHidden/>
    <w:rsid w:val="006E119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1307</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26</cp:revision>
  <cp:lastPrinted>2022-06-13T13:17:00Z</cp:lastPrinted>
  <dcterms:created xsi:type="dcterms:W3CDTF">2020-01-10T20:01:00Z</dcterms:created>
  <dcterms:modified xsi:type="dcterms:W3CDTF">2022-06-14T12:04:00Z</dcterms:modified>
</cp:coreProperties>
</file>