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3C737BF" w:rsidR="004F7C63" w:rsidRPr="009B2DF9" w:rsidRDefault="008652A4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F7C3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1D1A4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67A2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8652A4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2EA0E1C" w14:textId="77777777" w:rsidR="001D1B4E" w:rsidRDefault="001D1B4E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2371B86D" w:rsidR="0096693A" w:rsidRDefault="008652A4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1D1A4D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D1A4D">
        <w:rPr>
          <w:rFonts w:ascii="Arial" w:hAnsi="Arial" w:cs="Arial"/>
          <w:sz w:val="28"/>
          <w:szCs w:val="28"/>
          <w:lang w:eastAsia="x-none"/>
        </w:rPr>
        <w:t>Procon Botucatu.</w:t>
      </w:r>
    </w:p>
    <w:p w14:paraId="5C636DAA" w14:textId="6418B87C" w:rsidR="0096693A" w:rsidRDefault="008652A4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1D1A4D">
        <w:rPr>
          <w:rFonts w:ascii="Arial" w:hAnsi="Arial" w:cs="Arial"/>
          <w:bCs/>
          <w:sz w:val="28"/>
          <w:szCs w:val="28"/>
          <w:lang w:eastAsia="x-none"/>
        </w:rPr>
        <w:t>Abelardo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D730AA4" w14:textId="7B27B717" w:rsidR="0096693A" w:rsidRDefault="008652A4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>
        <w:rPr>
          <w:rFonts w:ascii="Arial" w:hAnsi="Arial" w:cs="Arial"/>
          <w:sz w:val="28"/>
          <w:szCs w:val="28"/>
          <w:lang w:eastAsia="x-none"/>
        </w:rPr>
        <w:t xml:space="preserve"> Requerimento nº</w:t>
      </w:r>
      <w:r w:rsidR="004F7C3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D1A4D">
        <w:rPr>
          <w:rFonts w:ascii="Arial" w:hAnsi="Arial" w:cs="Arial"/>
          <w:sz w:val="28"/>
          <w:szCs w:val="28"/>
          <w:lang w:eastAsia="x-none"/>
        </w:rPr>
        <w:t>748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728A4AC2" w14:textId="3E62D7FB" w:rsidR="002A0827" w:rsidRDefault="002A0827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A4B35E" w14:textId="46F6DAB6" w:rsidR="002A0827" w:rsidRDefault="008652A4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D1A4D">
        <w:rPr>
          <w:rFonts w:ascii="Arial" w:hAnsi="Arial" w:cs="Arial"/>
          <w:sz w:val="28"/>
          <w:szCs w:val="28"/>
          <w:lang w:eastAsia="x-none"/>
        </w:rPr>
        <w:t>Consórcio de Transporte Coletivo de Botucatu - CTCB</w:t>
      </w:r>
    </w:p>
    <w:p w14:paraId="4181F57D" w14:textId="72D79254" w:rsidR="002A0827" w:rsidRDefault="008652A4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1D1A4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1D1A4D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1D1A4D">
        <w:rPr>
          <w:rFonts w:ascii="Arial" w:hAnsi="Arial" w:cs="Arial"/>
          <w:bCs/>
          <w:sz w:val="28"/>
          <w:szCs w:val="28"/>
          <w:lang w:eastAsia="x-none"/>
        </w:rPr>
        <w:t>, Silvio e Lelo Pagani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1B39C2B" w14:textId="7ABC4334" w:rsidR="002A0827" w:rsidRDefault="008652A4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1D1A4D" w:rsidRPr="001D1A4D">
        <w:rPr>
          <w:rFonts w:ascii="Arial" w:hAnsi="Arial" w:cs="Arial"/>
          <w:sz w:val="28"/>
          <w:szCs w:val="28"/>
          <w:lang w:eastAsia="x-none"/>
        </w:rPr>
        <w:t>Respondendo ao Requerimento nº 7</w:t>
      </w:r>
      <w:r w:rsidR="001D1A4D">
        <w:rPr>
          <w:rFonts w:ascii="Arial" w:hAnsi="Arial" w:cs="Arial"/>
          <w:sz w:val="28"/>
          <w:szCs w:val="28"/>
          <w:lang w:eastAsia="x-none"/>
        </w:rPr>
        <w:t>50</w:t>
      </w:r>
      <w:r w:rsidR="001D1A4D" w:rsidRPr="001D1A4D">
        <w:rPr>
          <w:rFonts w:ascii="Arial" w:hAnsi="Arial" w:cs="Arial"/>
          <w:sz w:val="28"/>
          <w:szCs w:val="28"/>
          <w:lang w:eastAsia="x-none"/>
        </w:rPr>
        <w:t>/2022</w:t>
      </w:r>
      <w:r w:rsidR="001D1A4D">
        <w:rPr>
          <w:rFonts w:ascii="Arial" w:hAnsi="Arial" w:cs="Arial"/>
          <w:sz w:val="28"/>
          <w:szCs w:val="28"/>
          <w:lang w:eastAsia="x-none"/>
        </w:rPr>
        <w:t>.</w:t>
      </w:r>
    </w:p>
    <w:p w14:paraId="236B1A9A" w14:textId="5EE85166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826BBB0" w14:textId="4F506D7C" w:rsidR="005E06E0" w:rsidRDefault="005E06E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Vivo Telefônica.</w:t>
      </w:r>
    </w:p>
    <w:p w14:paraId="20FAFB99" w14:textId="1AB6F228" w:rsidR="005E06E0" w:rsidRDefault="005E06E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5792D9F2" w14:textId="6AF3815E" w:rsidR="005E06E0" w:rsidRDefault="005E06E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1D1A4D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699</w:t>
      </w:r>
      <w:r w:rsidRPr="001D1A4D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1878C86" w14:textId="77777777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7FB4E3D" w14:textId="0FFC2404" w:rsidR="006E521B" w:rsidRDefault="006E521B" w:rsidP="006E521B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Faculdade de Ciências Agronômicas</w:t>
      </w:r>
      <w:r w:rsidR="00EA56FC">
        <w:rPr>
          <w:rFonts w:ascii="Arial" w:hAnsi="Arial" w:cs="Arial"/>
          <w:sz w:val="28"/>
          <w:szCs w:val="28"/>
          <w:lang w:eastAsia="x-none"/>
        </w:rPr>
        <w:t xml:space="preserve"> (FCA – UNESP)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EF570B1" w14:textId="40E9C17E" w:rsidR="006E521B" w:rsidRDefault="006E521B" w:rsidP="006E521B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EA56FC" w:rsidRPr="00EA56FC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EA56FC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EA56FC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EF27EE8" w14:textId="0781162B" w:rsidR="006E521B" w:rsidRDefault="006E521B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Solenidade de Colação de Grau dos concluintes de 2022 da 54ª Turma de Engenharia Agronômica, 31ª Turma de Engenharia Florestal e 5ª Turma de Engenharia de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Bioprocessos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e </w:t>
      </w:r>
      <w:r w:rsidR="00EA56FC">
        <w:rPr>
          <w:rFonts w:ascii="Arial" w:hAnsi="Arial" w:cs="Arial"/>
          <w:sz w:val="28"/>
          <w:szCs w:val="28"/>
          <w:lang w:eastAsia="x-none"/>
        </w:rPr>
        <w:t>Biotecnologia, a</w:t>
      </w:r>
      <w:r>
        <w:rPr>
          <w:rFonts w:ascii="Arial" w:hAnsi="Arial" w:cs="Arial"/>
          <w:sz w:val="28"/>
          <w:szCs w:val="28"/>
          <w:lang w:eastAsia="x-none"/>
        </w:rPr>
        <w:t xml:space="preserve"> realiza</w:t>
      </w:r>
      <w:r w:rsidR="00EA56FC">
        <w:rPr>
          <w:rFonts w:ascii="Arial" w:hAnsi="Arial" w:cs="Arial"/>
          <w:sz w:val="28"/>
          <w:szCs w:val="28"/>
          <w:lang w:eastAsia="x-none"/>
        </w:rPr>
        <w:t>r-se</w:t>
      </w:r>
      <w:r>
        <w:rPr>
          <w:rFonts w:ascii="Arial" w:hAnsi="Arial" w:cs="Arial"/>
          <w:sz w:val="28"/>
          <w:szCs w:val="28"/>
          <w:lang w:eastAsia="x-none"/>
        </w:rPr>
        <w:t xml:space="preserve"> no dia 16</w:t>
      </w:r>
      <w:r w:rsidR="00EA56FC">
        <w:rPr>
          <w:rFonts w:ascii="Arial" w:hAnsi="Arial" w:cs="Arial"/>
          <w:sz w:val="28"/>
          <w:szCs w:val="28"/>
          <w:lang w:eastAsia="x-none"/>
        </w:rPr>
        <w:t xml:space="preserve"> dezembro </w:t>
      </w:r>
      <w:r>
        <w:rPr>
          <w:rFonts w:ascii="Arial" w:hAnsi="Arial" w:cs="Arial"/>
          <w:sz w:val="28"/>
          <w:szCs w:val="28"/>
          <w:lang w:eastAsia="x-none"/>
        </w:rPr>
        <w:t>2022</w:t>
      </w:r>
      <w:r w:rsidR="00EA56FC">
        <w:rPr>
          <w:rFonts w:ascii="Arial" w:hAnsi="Arial" w:cs="Arial"/>
          <w:sz w:val="28"/>
          <w:szCs w:val="28"/>
          <w:lang w:eastAsia="x-none"/>
        </w:rPr>
        <w:t>,</w:t>
      </w:r>
      <w:r>
        <w:rPr>
          <w:rFonts w:ascii="Arial" w:hAnsi="Arial" w:cs="Arial"/>
          <w:sz w:val="28"/>
          <w:szCs w:val="28"/>
          <w:lang w:eastAsia="x-none"/>
        </w:rPr>
        <w:t xml:space="preserve"> às 17</w:t>
      </w:r>
      <w:r w:rsidR="00EA56FC">
        <w:rPr>
          <w:rFonts w:ascii="Arial" w:hAnsi="Arial" w:cs="Arial"/>
          <w:sz w:val="28"/>
          <w:szCs w:val="28"/>
          <w:lang w:eastAsia="x-none"/>
        </w:rPr>
        <w:t>h,</w:t>
      </w:r>
      <w:r>
        <w:rPr>
          <w:rFonts w:ascii="Arial" w:hAnsi="Arial" w:cs="Arial"/>
          <w:sz w:val="28"/>
          <w:szCs w:val="28"/>
          <w:lang w:eastAsia="x-none"/>
        </w:rPr>
        <w:t xml:space="preserve"> no Ginásio Poliesportivo da Faculdade de Ciências Agronômicas de Botucatu.</w:t>
      </w:r>
    </w:p>
    <w:p w14:paraId="75AB156D" w14:textId="77777777" w:rsidR="0096693A" w:rsidRDefault="0096693A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131B" w14:textId="77777777" w:rsidR="005E071A" w:rsidRDefault="005E071A">
      <w:r>
        <w:separator/>
      </w:r>
    </w:p>
  </w:endnote>
  <w:endnote w:type="continuationSeparator" w:id="0">
    <w:p w14:paraId="7B114C7A" w14:textId="77777777" w:rsidR="005E071A" w:rsidRDefault="005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6051" w14:textId="77777777" w:rsidR="005E071A" w:rsidRDefault="005E071A">
      <w:r>
        <w:separator/>
      </w:r>
    </w:p>
  </w:footnote>
  <w:footnote w:type="continuationSeparator" w:id="0">
    <w:p w14:paraId="5B599B18" w14:textId="77777777" w:rsidR="005E071A" w:rsidRDefault="005E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CBE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29080B0" w:tentative="1">
      <w:start w:val="1"/>
      <w:numFmt w:val="lowerLetter"/>
      <w:lvlText w:val="%2."/>
      <w:lvlJc w:val="left"/>
      <w:pPr>
        <w:ind w:left="1440" w:hanging="360"/>
      </w:pPr>
    </w:lvl>
    <w:lvl w:ilvl="2" w:tplc="5BEE2EDC" w:tentative="1">
      <w:start w:val="1"/>
      <w:numFmt w:val="lowerRoman"/>
      <w:lvlText w:val="%3."/>
      <w:lvlJc w:val="right"/>
      <w:pPr>
        <w:ind w:left="2160" w:hanging="180"/>
      </w:pPr>
    </w:lvl>
    <w:lvl w:ilvl="3" w:tplc="3554357E" w:tentative="1">
      <w:start w:val="1"/>
      <w:numFmt w:val="decimal"/>
      <w:lvlText w:val="%4."/>
      <w:lvlJc w:val="left"/>
      <w:pPr>
        <w:ind w:left="2880" w:hanging="360"/>
      </w:pPr>
    </w:lvl>
    <w:lvl w:ilvl="4" w:tplc="8B502516" w:tentative="1">
      <w:start w:val="1"/>
      <w:numFmt w:val="lowerLetter"/>
      <w:lvlText w:val="%5."/>
      <w:lvlJc w:val="left"/>
      <w:pPr>
        <w:ind w:left="3600" w:hanging="360"/>
      </w:pPr>
    </w:lvl>
    <w:lvl w:ilvl="5" w:tplc="498A91AA" w:tentative="1">
      <w:start w:val="1"/>
      <w:numFmt w:val="lowerRoman"/>
      <w:lvlText w:val="%6."/>
      <w:lvlJc w:val="right"/>
      <w:pPr>
        <w:ind w:left="4320" w:hanging="180"/>
      </w:pPr>
    </w:lvl>
    <w:lvl w:ilvl="6" w:tplc="CB562CDE" w:tentative="1">
      <w:start w:val="1"/>
      <w:numFmt w:val="decimal"/>
      <w:lvlText w:val="%7."/>
      <w:lvlJc w:val="left"/>
      <w:pPr>
        <w:ind w:left="5040" w:hanging="360"/>
      </w:pPr>
    </w:lvl>
    <w:lvl w:ilvl="7" w:tplc="C646F096" w:tentative="1">
      <w:start w:val="1"/>
      <w:numFmt w:val="lowerLetter"/>
      <w:lvlText w:val="%8."/>
      <w:lvlJc w:val="left"/>
      <w:pPr>
        <w:ind w:left="5760" w:hanging="360"/>
      </w:pPr>
    </w:lvl>
    <w:lvl w:ilvl="8" w:tplc="4490A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2EAD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C646B40" w:tentative="1">
      <w:start w:val="1"/>
      <w:numFmt w:val="lowerLetter"/>
      <w:lvlText w:val="%2."/>
      <w:lvlJc w:val="left"/>
      <w:pPr>
        <w:ind w:left="1440" w:hanging="360"/>
      </w:pPr>
    </w:lvl>
    <w:lvl w:ilvl="2" w:tplc="E8523DCA" w:tentative="1">
      <w:start w:val="1"/>
      <w:numFmt w:val="lowerRoman"/>
      <w:lvlText w:val="%3."/>
      <w:lvlJc w:val="right"/>
      <w:pPr>
        <w:ind w:left="2160" w:hanging="180"/>
      </w:pPr>
    </w:lvl>
    <w:lvl w:ilvl="3" w:tplc="0220C634" w:tentative="1">
      <w:start w:val="1"/>
      <w:numFmt w:val="decimal"/>
      <w:lvlText w:val="%4."/>
      <w:lvlJc w:val="left"/>
      <w:pPr>
        <w:ind w:left="2880" w:hanging="360"/>
      </w:pPr>
    </w:lvl>
    <w:lvl w:ilvl="4" w:tplc="432C3AE8" w:tentative="1">
      <w:start w:val="1"/>
      <w:numFmt w:val="lowerLetter"/>
      <w:lvlText w:val="%5."/>
      <w:lvlJc w:val="left"/>
      <w:pPr>
        <w:ind w:left="3600" w:hanging="360"/>
      </w:pPr>
    </w:lvl>
    <w:lvl w:ilvl="5" w:tplc="4B12875A" w:tentative="1">
      <w:start w:val="1"/>
      <w:numFmt w:val="lowerRoman"/>
      <w:lvlText w:val="%6."/>
      <w:lvlJc w:val="right"/>
      <w:pPr>
        <w:ind w:left="4320" w:hanging="180"/>
      </w:pPr>
    </w:lvl>
    <w:lvl w:ilvl="6" w:tplc="2CE81880" w:tentative="1">
      <w:start w:val="1"/>
      <w:numFmt w:val="decimal"/>
      <w:lvlText w:val="%7."/>
      <w:lvlJc w:val="left"/>
      <w:pPr>
        <w:ind w:left="5040" w:hanging="360"/>
      </w:pPr>
    </w:lvl>
    <w:lvl w:ilvl="7" w:tplc="5EF43584" w:tentative="1">
      <w:start w:val="1"/>
      <w:numFmt w:val="lowerLetter"/>
      <w:lvlText w:val="%8."/>
      <w:lvlJc w:val="left"/>
      <w:pPr>
        <w:ind w:left="5760" w:hanging="360"/>
      </w:pPr>
    </w:lvl>
    <w:lvl w:ilvl="8" w:tplc="89A88A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86078">
    <w:abstractNumId w:val="0"/>
  </w:num>
  <w:num w:numId="2" w16cid:durableId="1150559051">
    <w:abstractNumId w:val="1"/>
  </w:num>
  <w:num w:numId="3" w16cid:durableId="527108683">
    <w:abstractNumId w:val="2"/>
  </w:num>
  <w:num w:numId="4" w16cid:durableId="801314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32C3B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67A27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BD04A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387</cp:revision>
  <cp:lastPrinted>2022-04-25T21:53:00Z</cp:lastPrinted>
  <dcterms:created xsi:type="dcterms:W3CDTF">2021-05-31T17:36:00Z</dcterms:created>
  <dcterms:modified xsi:type="dcterms:W3CDTF">2022-11-28T10:42:00Z</dcterms:modified>
</cp:coreProperties>
</file>