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2B1318" w:rsidRDefault="003164F7" w:rsidP="002B1318">
      <w:pPr>
        <w:pStyle w:val="Ttulo"/>
        <w:rPr>
          <w:rFonts w:ascii="Arial" w:hAnsi="Arial" w:cs="Arial"/>
          <w:color w:val="000000"/>
          <w:sz w:val="28"/>
          <w:szCs w:val="36"/>
        </w:rPr>
      </w:pPr>
    </w:p>
    <w:p w:rsidR="00293C58" w:rsidRPr="002B1318" w:rsidRDefault="004412C7" w:rsidP="002B1318">
      <w:pPr>
        <w:pStyle w:val="Ttulo"/>
        <w:rPr>
          <w:sz w:val="20"/>
        </w:rPr>
      </w:pPr>
      <w:r w:rsidRPr="002B1318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2B1318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19 de dezembro de 2022</w:t>
      </w:r>
    </w:p>
    <w:p w:rsidR="00293C58" w:rsidRPr="002B1318" w:rsidRDefault="00293C58" w:rsidP="002B131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2B1318" w:rsidRDefault="00293C58" w:rsidP="002B1318">
      <w:pPr>
        <w:jc w:val="both"/>
        <w:rPr>
          <w:rFonts w:ascii="Arial" w:hAnsi="Arial" w:cs="Arial"/>
          <w:szCs w:val="24"/>
          <w:u w:val="single"/>
        </w:rPr>
      </w:pPr>
    </w:p>
    <w:p w:rsidR="00293C58" w:rsidRPr="002B1318" w:rsidRDefault="004412C7" w:rsidP="002B131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B1318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2B1318" w:rsidRDefault="0064275A" w:rsidP="002B1318">
      <w:pPr>
        <w:jc w:val="both"/>
        <w:rPr>
          <w:rFonts w:ascii="Arial" w:hAnsi="Arial" w:cs="Arial"/>
          <w:sz w:val="28"/>
          <w:szCs w:val="36"/>
        </w:rPr>
      </w:pPr>
    </w:p>
    <w:p w:rsidR="00F83FB2" w:rsidRPr="002B1318" w:rsidRDefault="004412C7" w:rsidP="002B1318">
      <w:pPr>
        <w:jc w:val="both"/>
        <w:rPr>
          <w:rFonts w:ascii="Arial" w:hAnsi="Arial" w:cs="Arial"/>
          <w:sz w:val="24"/>
          <w:szCs w:val="32"/>
        </w:rPr>
      </w:pPr>
      <w:r w:rsidRPr="002B1318">
        <w:rPr>
          <w:rFonts w:ascii="Arial" w:hAnsi="Arial" w:cs="Arial"/>
          <w:b/>
          <w:sz w:val="24"/>
          <w:szCs w:val="32"/>
          <w:u w:val="single"/>
        </w:rPr>
        <w:t>Autoria:</w:t>
      </w:r>
      <w:r w:rsidRPr="002B1318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63242B" w:rsidRPr="002B1318" w:rsidRDefault="0063242B" w:rsidP="002B1318">
      <w:pPr>
        <w:jc w:val="both"/>
        <w:rPr>
          <w:rFonts w:ascii="Arial" w:hAnsi="Arial" w:cs="Arial"/>
          <w:b/>
          <w:sz w:val="24"/>
          <w:szCs w:val="32"/>
        </w:rPr>
      </w:pP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b/>
          <w:sz w:val="24"/>
          <w:szCs w:val="32"/>
        </w:rPr>
        <w:t>N°. 68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Voto de pesar pelo falecimento de Jéssica Mo</w:t>
      </w:r>
      <w:r w:rsidR="002B1318">
        <w:rPr>
          <w:rFonts w:ascii="Arial" w:hAnsi="Arial" w:cs="Arial"/>
          <w:sz w:val="24"/>
          <w:szCs w:val="32"/>
        </w:rPr>
        <w:t>ç</w:t>
      </w:r>
      <w:r w:rsidRPr="002B1318">
        <w:rPr>
          <w:rFonts w:ascii="Arial" w:hAnsi="Arial" w:cs="Arial"/>
          <w:sz w:val="24"/>
          <w:szCs w:val="32"/>
        </w:rPr>
        <w:t>o Correa da Silva, ocorrido em 15 de dezembro de 2022, aos 28 anos de idade.</w:t>
      </w:r>
    </w:p>
    <w:p w:rsidR="0063242B" w:rsidRPr="002B1318" w:rsidRDefault="0063242B" w:rsidP="002B1318">
      <w:pPr>
        <w:jc w:val="both"/>
        <w:rPr>
          <w:rFonts w:ascii="Arial" w:hAnsi="Arial" w:cs="Arial"/>
          <w:b/>
          <w:sz w:val="24"/>
          <w:szCs w:val="32"/>
        </w:rPr>
      </w:pP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b/>
          <w:sz w:val="24"/>
          <w:szCs w:val="32"/>
        </w:rPr>
        <w:t>N°. 69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Voto de pesar pelo falecimento da Senhora Neyse Rodrigues Vaz, ocorrido em 15 de dezembro de 2022, aos 83 anos de idade.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F93EA2" w:rsidRPr="002B1318" w:rsidRDefault="004412C7" w:rsidP="002B131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B1318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819 </w:t>
      </w:r>
      <w:r w:rsidR="004412C7" w:rsidRPr="002B1318">
        <w:rPr>
          <w:rFonts w:ascii="Arial" w:hAnsi="Arial" w:cs="Arial"/>
          <w:b/>
          <w:sz w:val="24"/>
          <w:szCs w:val="32"/>
        </w:rPr>
        <w:t>- Autoria: ROSE IELO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Prefeito - solicita-se construir uma cobertura na quadra de esportes do Centro de Múltiplo Uso “Marcio Antonio Nunes”, localizado no Conjunto Habitacional “Engenheiro Francisco Blasi” (Cohab III).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820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Secretário Adjunto para Assuntos do Transporte Coletivo - solicita-se informar o que tem sido planejado ou executado para disciplinar o trânsito na Rua Dr. Silvio Galvão, no Jardim Peabiru, na altura do número 449, diante da resposta da secretaria ao Requerimento nº 444/2022 apresentado por este parlamentar.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821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 xml:space="preserve">Secretária de Educação - solicita-se </w:t>
      </w:r>
      <w:r w:rsidR="002B1318">
        <w:rPr>
          <w:rFonts w:ascii="Arial" w:hAnsi="Arial" w:cs="Arial"/>
          <w:sz w:val="24"/>
          <w:szCs w:val="32"/>
        </w:rPr>
        <w:t>instalar</w:t>
      </w:r>
      <w:r w:rsidRPr="002B1318">
        <w:rPr>
          <w:rFonts w:ascii="Arial" w:hAnsi="Arial" w:cs="Arial"/>
          <w:sz w:val="24"/>
          <w:szCs w:val="32"/>
        </w:rPr>
        <w:t xml:space="preserve"> um planetá</w:t>
      </w:r>
      <w:r w:rsidR="002B1318">
        <w:rPr>
          <w:rFonts w:ascii="Arial" w:hAnsi="Arial" w:cs="Arial"/>
          <w:sz w:val="24"/>
          <w:szCs w:val="32"/>
        </w:rPr>
        <w:t xml:space="preserve">rio e observatório astronômico </w:t>
      </w:r>
      <w:r w:rsidRPr="002B1318">
        <w:rPr>
          <w:rFonts w:ascii="Arial" w:hAnsi="Arial" w:cs="Arial"/>
          <w:sz w:val="24"/>
          <w:szCs w:val="32"/>
        </w:rPr>
        <w:t>para que alunos das redes municipal e particular possam complementar seus ensinamentos com essa importante ciência que é o estudo dos astros.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822 </w:t>
      </w:r>
      <w:r w:rsidR="004412C7" w:rsidRPr="002B1318">
        <w:rPr>
          <w:rFonts w:ascii="Arial" w:hAnsi="Arial" w:cs="Arial"/>
          <w:b/>
          <w:sz w:val="24"/>
          <w:szCs w:val="32"/>
        </w:rPr>
        <w:t>- Autoria: SILVIO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Prefeito, Secretário de Infraestrutura e Consultora de Negócios da CPFL – solicita-se realizar avaliações conjuntas e consequentes melhorias imediatas na iluminação de pontos em bairros como Vila de Capri, no Jardim Itamarati, Jardim Planalto, Jardim Panorama e outros na região norte da cidade, onde há muitos postes com luzes queimadas.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823 </w:t>
      </w:r>
      <w:r w:rsidR="004412C7" w:rsidRPr="002B1318">
        <w:rPr>
          <w:rFonts w:ascii="Arial" w:hAnsi="Arial" w:cs="Arial"/>
          <w:b/>
          <w:sz w:val="24"/>
          <w:szCs w:val="32"/>
        </w:rPr>
        <w:t>- Autoria: SILVIO</w:t>
      </w:r>
    </w:p>
    <w:p w:rsidR="0063242B" w:rsidRDefault="004412C7" w:rsidP="002B1318">
      <w:pPr>
        <w:jc w:val="both"/>
        <w:rPr>
          <w:rFonts w:ascii="Arial" w:hAnsi="Arial" w:cs="Arial"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Prefeito e Secretário de Governo - solicita-se realizar estudos visando a elaboração de Projeto de Lei específico concedendo isenção de IPTU para proprietários de imóveis que sã</w:t>
      </w:r>
      <w:r w:rsidR="002B1318">
        <w:rPr>
          <w:rFonts w:ascii="Arial" w:hAnsi="Arial" w:cs="Arial"/>
          <w:sz w:val="24"/>
          <w:szCs w:val="32"/>
        </w:rPr>
        <w:t>o acometidos por doenças raras.</w:t>
      </w:r>
    </w:p>
    <w:p w:rsidR="002B1318" w:rsidRPr="002B1318" w:rsidRDefault="002B1318" w:rsidP="002B1318">
      <w:pPr>
        <w:jc w:val="both"/>
        <w:rPr>
          <w:rFonts w:ascii="Arial" w:hAnsi="Arial" w:cs="Arial"/>
          <w:b/>
          <w:sz w:val="24"/>
          <w:szCs w:val="32"/>
        </w:rPr>
      </w:pPr>
    </w:p>
    <w:p w:rsidR="0063242B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2B1318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</w:p>
    <w:p w:rsidR="00916DE3" w:rsidRPr="002B1318" w:rsidRDefault="00916DE3" w:rsidP="002B1318">
      <w:pPr>
        <w:jc w:val="both"/>
        <w:rPr>
          <w:rFonts w:ascii="Arial" w:hAnsi="Arial" w:cs="Arial"/>
          <w:sz w:val="24"/>
          <w:szCs w:val="32"/>
        </w:rPr>
      </w:pPr>
    </w:p>
    <w:p w:rsidR="00916DE3" w:rsidRPr="002B1318" w:rsidRDefault="004412C7" w:rsidP="002B131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B1318"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MOÇÃO:</w:t>
      </w:r>
    </w:p>
    <w:p w:rsidR="00916DE3" w:rsidRPr="002B1318" w:rsidRDefault="00916DE3" w:rsidP="002B131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219 </w:t>
      </w:r>
      <w:r w:rsidR="004412C7" w:rsidRPr="002B1318">
        <w:rPr>
          <w:rFonts w:ascii="Arial" w:hAnsi="Arial" w:cs="Arial"/>
          <w:b/>
          <w:sz w:val="24"/>
          <w:szCs w:val="32"/>
        </w:rPr>
        <w:t>- Autoria: SILVIO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Congratulações para a empresa Irizar Brasil, na pessoa dos Diretores de Relações Comerciais, Industrial, Administrativo e Financeiro, extensiva a todos os seus colaboradores e parceiros de relacionamento, com o nosso muito obrigado pelos 25 anos de atuação destacada em nossa cidade, por elevar o nome de nosso município e contribuir de maneira efetiva com o desenvolvimento de Botucatu.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220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B664AE" w:rsidRDefault="004412C7" w:rsidP="002B1318">
      <w:pPr>
        <w:jc w:val="both"/>
        <w:rPr>
          <w:rFonts w:ascii="Arial" w:hAnsi="Arial" w:cs="Arial"/>
          <w:b/>
          <w:color w:val="FF0000"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Aplausos para a Secretária de Turismo e</w:t>
      </w:r>
      <w:r w:rsidR="00263CAE">
        <w:rPr>
          <w:rFonts w:ascii="Arial" w:hAnsi="Arial" w:cs="Arial"/>
          <w:sz w:val="24"/>
          <w:szCs w:val="32"/>
        </w:rPr>
        <w:t xml:space="preserve"> para a Secretária de Cultura, </w:t>
      </w:r>
      <w:r w:rsidRPr="002B1318">
        <w:rPr>
          <w:rFonts w:ascii="Arial" w:hAnsi="Arial" w:cs="Arial"/>
          <w:sz w:val="24"/>
          <w:szCs w:val="32"/>
        </w:rPr>
        <w:t xml:space="preserve">parabenizando pelos importantes trabalhos que levaram Botucatu a ser campeã na categoria Turismo Cultural do Prêmio “Top Destinos Turísticos”, demonstrando que nossa cidade segue no caminho certo, </w:t>
      </w:r>
      <w:r w:rsidR="00263CAE">
        <w:rPr>
          <w:rFonts w:ascii="Arial" w:hAnsi="Arial" w:cs="Arial"/>
          <w:sz w:val="24"/>
          <w:szCs w:val="24"/>
        </w:rPr>
        <w:t>prêmio que contribui efetivamente na difusão do turismo na nossa cidade.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221 </w:t>
      </w:r>
      <w:r w:rsidR="004412C7" w:rsidRPr="002B1318">
        <w:rPr>
          <w:rFonts w:ascii="Arial" w:hAnsi="Arial" w:cs="Arial"/>
          <w:b/>
          <w:sz w:val="24"/>
          <w:szCs w:val="32"/>
        </w:rPr>
        <w:t>- Auto</w:t>
      </w:r>
      <w:bookmarkStart w:id="0" w:name="_GoBack"/>
      <w:bookmarkEnd w:id="0"/>
      <w:r w:rsidR="004412C7" w:rsidRPr="002B1318">
        <w:rPr>
          <w:rFonts w:ascii="Arial" w:hAnsi="Arial" w:cs="Arial"/>
          <w:b/>
          <w:sz w:val="24"/>
          <w:szCs w:val="32"/>
        </w:rPr>
        <w:t>ria: LELO PAGANI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 xml:space="preserve">Moção de Aplausos para a Secretaria de Cultura, na pessoa da Secretária, parabenizando pelos importantes trabalhos que levaram Botucatu ao título de “Capital Cultural”, prêmio concedido pelo </w:t>
      </w:r>
      <w:r w:rsidR="00B664AE">
        <w:rPr>
          <w:rFonts w:ascii="Arial" w:hAnsi="Arial" w:cs="Arial"/>
          <w:sz w:val="24"/>
          <w:szCs w:val="32"/>
        </w:rPr>
        <w:t>Governo do Estado de São Paulo aos</w:t>
      </w:r>
      <w:r w:rsidRPr="002B1318">
        <w:rPr>
          <w:rFonts w:ascii="Arial" w:hAnsi="Arial" w:cs="Arial"/>
          <w:sz w:val="24"/>
          <w:szCs w:val="32"/>
        </w:rPr>
        <w:t xml:space="preserve"> municípios em alusão ao trabalho realizado e investimentos na área cultural, demonstrando que Botucatu segue no caminho certo, valorizando e cuidando da nossa cultura.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222 </w:t>
      </w:r>
      <w:r w:rsidR="004412C7" w:rsidRPr="002B1318">
        <w:rPr>
          <w:rFonts w:ascii="Arial" w:hAnsi="Arial" w:cs="Arial"/>
          <w:b/>
          <w:sz w:val="24"/>
          <w:szCs w:val="32"/>
        </w:rPr>
        <w:t>- Autoria: ROSE IELO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Aplausos para os alunos do terceiro ano do ensino médio da Escola Estadual Professor José Pedretti Neto, parabenizando-os pelas atividades realizadas durante a disciplina eletiva de Direito e Cidadania, com  a elaboração de cartazes informativos, que foram afixados no Centro de Saúde Escola, referentes as cores dos meses de prevenção, conscientização e promoção da saúde e a disseminação de informações sobre cidadania, respeito e ética, além da importância do voto e a função do Poder Legislativo para a comunidade escolar, extensivo à Professora que ministrou a disciplina e oportunizou vivência e conhecimento aos seus alunos.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223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 xml:space="preserve">Moção de Aplausos para a diretoria, professores e servidores da CEI "Tereza Rosa Santos Souza", pela iniciativa da Cantata de Natal, sendo esta uma linda e emocionante apresentação musical realizada pelos alunos na Câmara Municipal de Botucatu.. 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224 </w:t>
      </w:r>
      <w:r w:rsidR="004412C7" w:rsidRPr="002B1318">
        <w:rPr>
          <w:rFonts w:ascii="Arial" w:hAnsi="Arial" w:cs="Arial"/>
          <w:b/>
          <w:sz w:val="24"/>
          <w:szCs w:val="32"/>
        </w:rPr>
        <w:t>- Autoria: ERIKA DA LIGA DO BEM</w:t>
      </w:r>
    </w:p>
    <w:p w:rsidR="0063242B" w:rsidRPr="002B1318" w:rsidRDefault="004412C7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Aplausos para as senhoras Luci Correa Miguel Pereira, Sonia Aparecida Martins Gonçalves, Lilian de Oliveira Sasso e Marli Lourenço de Oliveira, por, ao longo do ano, transformarem bonecas quebradas, sujas e deterioradas em bonecas novas que são entregues no Natal às crianças carentes de nossa cidade.</w:t>
      </w:r>
    </w:p>
    <w:p w:rsidR="00F93EA2" w:rsidRPr="002B1318" w:rsidRDefault="00F93EA2" w:rsidP="002B131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2B1318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58" w:rsidRDefault="00E47858">
      <w:r>
        <w:separator/>
      </w:r>
    </w:p>
  </w:endnote>
  <w:endnote w:type="continuationSeparator" w:id="0">
    <w:p w:rsidR="00E47858" w:rsidRDefault="00E4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412C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4785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412C7" w:rsidRPr="00391174">
        <w:rPr>
          <w:rStyle w:val="Hyperlink"/>
          <w:sz w:val="18"/>
          <w:szCs w:val="18"/>
        </w:rPr>
        <w:t>http://www.camara</w:t>
      </w:r>
    </w:hyperlink>
    <w:r w:rsidR="004412C7" w:rsidRPr="00391174">
      <w:rPr>
        <w:color w:val="0000FF"/>
        <w:sz w:val="18"/>
        <w:szCs w:val="18"/>
        <w:u w:val="single"/>
      </w:rPr>
      <w:t>botucatu.sp.gov.br</w:t>
    </w:r>
    <w:r w:rsidR="004412C7" w:rsidRPr="00391174">
      <w:rPr>
        <w:color w:val="0000FF"/>
        <w:sz w:val="18"/>
        <w:szCs w:val="18"/>
      </w:rPr>
      <w:t xml:space="preserve">  </w:t>
    </w:r>
    <w:r w:rsidR="004412C7" w:rsidRPr="00391174">
      <w:rPr>
        <w:color w:val="000000"/>
        <w:sz w:val="18"/>
        <w:szCs w:val="18"/>
      </w:rPr>
      <w:t>E-mail:</w:t>
    </w:r>
    <w:r w:rsidR="004412C7" w:rsidRPr="00391174">
      <w:rPr>
        <w:color w:val="0000FF"/>
        <w:sz w:val="18"/>
        <w:szCs w:val="18"/>
      </w:rPr>
      <w:t xml:space="preserve"> </w:t>
    </w:r>
    <w:r w:rsidR="004412C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58" w:rsidRDefault="00E47858">
      <w:r>
        <w:separator/>
      </w:r>
    </w:p>
  </w:footnote>
  <w:footnote w:type="continuationSeparator" w:id="0">
    <w:p w:rsidR="00E47858" w:rsidRDefault="00E4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412C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206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3584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412C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63CAE"/>
    <w:rsid w:val="00293C58"/>
    <w:rsid w:val="002B1318"/>
    <w:rsid w:val="003164F7"/>
    <w:rsid w:val="00332758"/>
    <w:rsid w:val="00391174"/>
    <w:rsid w:val="004412C7"/>
    <w:rsid w:val="004956E1"/>
    <w:rsid w:val="0063242B"/>
    <w:rsid w:val="0064275A"/>
    <w:rsid w:val="0086429F"/>
    <w:rsid w:val="00916DE3"/>
    <w:rsid w:val="00937E60"/>
    <w:rsid w:val="009D330D"/>
    <w:rsid w:val="009F0E6B"/>
    <w:rsid w:val="00B61250"/>
    <w:rsid w:val="00B664AE"/>
    <w:rsid w:val="00B8034D"/>
    <w:rsid w:val="00BA31C4"/>
    <w:rsid w:val="00BB187A"/>
    <w:rsid w:val="00E4785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94D1B-DF00-4818-9C42-B6297A4B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3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14</cp:revision>
  <cp:lastPrinted>2022-12-19T11:34:00Z</cp:lastPrinted>
  <dcterms:created xsi:type="dcterms:W3CDTF">2020-01-10T20:01:00Z</dcterms:created>
  <dcterms:modified xsi:type="dcterms:W3CDTF">2022-12-19T12:02:00Z</dcterms:modified>
</cp:coreProperties>
</file>