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C3" w:rsidRPr="00A55797" w:rsidRDefault="006B6DC3">
      <w:pPr>
        <w:rPr>
          <w:rFonts w:ascii="Arial" w:hAnsi="Arial" w:cs="Arial"/>
          <w:sz w:val="28"/>
        </w:rPr>
      </w:pPr>
    </w:p>
    <w:p w:rsidR="00F50910" w:rsidRDefault="00F50910" w:rsidP="00F5091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F50910" w:rsidRDefault="00F50910" w:rsidP="00F50910">
      <w:pPr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19 de dezembro de 2022. 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 xml:space="preserve">21 de dezembro de 2022, quarta-feira, </w:t>
      </w:r>
      <w:r>
        <w:rPr>
          <w:rFonts w:ascii="Arial" w:hAnsi="Arial" w:cs="Arial"/>
          <w:b/>
          <w:sz w:val="24"/>
          <w:szCs w:val="24"/>
          <w:u w:val="single"/>
        </w:rPr>
        <w:t>às 17 horas e 30 minutos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115/2022</w:t>
      </w:r>
      <w:r>
        <w:rPr>
          <w:rFonts w:ascii="Arial" w:hAnsi="Arial" w:cs="Arial"/>
          <w:sz w:val="24"/>
          <w:szCs w:val="24"/>
        </w:rPr>
        <w:t>, de iniciativa do Prefeito, que a</w:t>
      </w:r>
      <w:r w:rsidRPr="00F50910">
        <w:rPr>
          <w:rFonts w:ascii="Arial" w:hAnsi="Arial" w:cs="Arial"/>
          <w:sz w:val="24"/>
          <w:szCs w:val="24"/>
        </w:rPr>
        <w:t>utoriza o Poder Executivo a celebrar convênio com o Departamento de Estradas de Rodagem</w:t>
      </w:r>
      <w:r w:rsidR="00EA1357">
        <w:rPr>
          <w:rFonts w:ascii="Arial" w:hAnsi="Arial" w:cs="Arial"/>
          <w:sz w:val="24"/>
          <w:szCs w:val="24"/>
        </w:rPr>
        <w:t xml:space="preserve"> (DER)</w:t>
      </w:r>
      <w:r w:rsidRPr="00F50910">
        <w:rPr>
          <w:rFonts w:ascii="Arial" w:hAnsi="Arial" w:cs="Arial"/>
          <w:sz w:val="24"/>
          <w:szCs w:val="24"/>
        </w:rPr>
        <w:t xml:space="preserve"> objetivando a execução de obras e serviços de pavimentação da estrada vicinal B</w:t>
      </w:r>
      <w:r w:rsidR="00EA1357">
        <w:rPr>
          <w:rFonts w:ascii="Arial" w:hAnsi="Arial" w:cs="Arial"/>
          <w:sz w:val="24"/>
          <w:szCs w:val="24"/>
        </w:rPr>
        <w:t>TC-452 para ligação do Trecho Pátio 8.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116/2022</w:t>
      </w:r>
      <w:r>
        <w:rPr>
          <w:rFonts w:ascii="Arial" w:hAnsi="Arial" w:cs="Arial"/>
          <w:sz w:val="24"/>
          <w:szCs w:val="24"/>
        </w:rPr>
        <w:t>, de iniciativa do Prefeito, que a</w:t>
      </w:r>
      <w:r w:rsidRPr="00F50910">
        <w:rPr>
          <w:rFonts w:ascii="Arial" w:hAnsi="Arial" w:cs="Arial"/>
          <w:sz w:val="24"/>
          <w:szCs w:val="24"/>
        </w:rPr>
        <w:t>utoriza o Poder Exec</w:t>
      </w:r>
      <w:r w:rsidR="00EA1357">
        <w:rPr>
          <w:rFonts w:ascii="Arial" w:hAnsi="Arial" w:cs="Arial"/>
          <w:sz w:val="24"/>
          <w:szCs w:val="24"/>
        </w:rPr>
        <w:t xml:space="preserve">utivo a celebrar convênio com o </w:t>
      </w:r>
      <w:r w:rsidRPr="00F50910">
        <w:rPr>
          <w:rFonts w:ascii="Arial" w:hAnsi="Arial" w:cs="Arial"/>
          <w:sz w:val="24"/>
          <w:szCs w:val="24"/>
        </w:rPr>
        <w:t>Hospital das Clinicas da Fa</w:t>
      </w:r>
      <w:r w:rsidR="00EA1357">
        <w:rPr>
          <w:rFonts w:ascii="Arial" w:hAnsi="Arial" w:cs="Arial"/>
          <w:sz w:val="24"/>
          <w:szCs w:val="24"/>
        </w:rPr>
        <w:t xml:space="preserve">culdade de Medicina de Botucatu -  UNESP, </w:t>
      </w:r>
      <w:r w:rsidRPr="00F50910">
        <w:rPr>
          <w:rFonts w:ascii="Arial" w:hAnsi="Arial" w:cs="Arial"/>
          <w:sz w:val="24"/>
          <w:szCs w:val="24"/>
        </w:rPr>
        <w:t>através da Secretaria Municipal de Saúde</w:t>
      </w:r>
      <w:r w:rsidR="00EA1357">
        <w:rPr>
          <w:rFonts w:ascii="Arial" w:hAnsi="Arial" w:cs="Arial"/>
          <w:sz w:val="24"/>
          <w:szCs w:val="24"/>
        </w:rPr>
        <w:t>,</w:t>
      </w:r>
      <w:r w:rsidRPr="00F50910">
        <w:rPr>
          <w:rFonts w:ascii="Arial" w:hAnsi="Arial" w:cs="Arial"/>
          <w:sz w:val="24"/>
          <w:szCs w:val="24"/>
        </w:rPr>
        <w:t xml:space="preserve"> com interveniência da FAMESP, </w:t>
      </w:r>
      <w:r w:rsidR="00EA1357">
        <w:rPr>
          <w:rFonts w:ascii="Arial" w:hAnsi="Arial" w:cs="Arial"/>
          <w:sz w:val="24"/>
          <w:szCs w:val="24"/>
        </w:rPr>
        <w:t>para administração dos P</w:t>
      </w:r>
      <w:r w:rsidRPr="00F50910">
        <w:rPr>
          <w:rFonts w:ascii="Arial" w:hAnsi="Arial" w:cs="Arial"/>
          <w:sz w:val="24"/>
          <w:szCs w:val="24"/>
        </w:rPr>
        <w:t xml:space="preserve">rontos </w:t>
      </w:r>
      <w:r w:rsidR="00EA135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F50910">
        <w:rPr>
          <w:rFonts w:ascii="Arial" w:hAnsi="Arial" w:cs="Arial"/>
          <w:sz w:val="24"/>
          <w:szCs w:val="24"/>
        </w:rPr>
        <w:t>ocorros Adulto e Infantil.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b/>
          <w:sz w:val="24"/>
          <w:szCs w:val="24"/>
        </w:rPr>
      </w:pPr>
    </w:p>
    <w:p w:rsidR="00F50910" w:rsidRDefault="00F50910" w:rsidP="00F50910">
      <w:pPr>
        <w:jc w:val="both"/>
        <w:rPr>
          <w:rFonts w:ascii="Arial" w:hAnsi="Arial" w:cs="Arial"/>
          <w:b/>
          <w:sz w:val="24"/>
          <w:szCs w:val="24"/>
        </w:rPr>
      </w:pPr>
    </w:p>
    <w:p w:rsidR="00F50910" w:rsidRDefault="00F50910" w:rsidP="00F509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F50910" w:rsidRDefault="00F50910" w:rsidP="00F50910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50910" w:rsidRDefault="00F50910" w:rsidP="00F50910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6D55A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4A" w:rsidRDefault="00B77F4A">
      <w:r>
        <w:separator/>
      </w:r>
    </w:p>
  </w:endnote>
  <w:endnote w:type="continuationSeparator" w:id="0">
    <w:p w:rsidR="00B77F4A" w:rsidRDefault="00B7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6D55AD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B77F4A" w:rsidP="000C44CD">
    <w:pPr>
      <w:pStyle w:val="Rodap"/>
      <w:ind w:left="-709" w:hanging="142"/>
      <w:jc w:val="center"/>
    </w:pPr>
    <w:hyperlink r:id="rId1" w:history="1">
      <w:r w:rsidR="006D55AD" w:rsidRPr="00391174">
        <w:rPr>
          <w:rStyle w:val="Hyperlink"/>
          <w:sz w:val="18"/>
          <w:szCs w:val="18"/>
        </w:rPr>
        <w:t>http://www.camara</w:t>
      </w:r>
    </w:hyperlink>
    <w:r w:rsidR="006D55AD" w:rsidRPr="00391174">
      <w:rPr>
        <w:color w:val="0000FF"/>
        <w:sz w:val="18"/>
        <w:szCs w:val="18"/>
        <w:u w:val="single"/>
      </w:rPr>
      <w:t>botucatu.sp.gov.br</w:t>
    </w:r>
    <w:r w:rsidR="006D55AD" w:rsidRPr="00391174">
      <w:rPr>
        <w:color w:val="0000FF"/>
        <w:sz w:val="18"/>
        <w:szCs w:val="18"/>
      </w:rPr>
      <w:t xml:space="preserve">  </w:t>
    </w:r>
    <w:r w:rsidR="006D55AD" w:rsidRPr="00391174">
      <w:rPr>
        <w:color w:val="000000"/>
        <w:sz w:val="18"/>
        <w:szCs w:val="18"/>
      </w:rPr>
      <w:t>E-mail:</w:t>
    </w:r>
    <w:r w:rsidR="006D55AD" w:rsidRPr="00391174">
      <w:rPr>
        <w:color w:val="0000FF"/>
        <w:sz w:val="18"/>
        <w:szCs w:val="18"/>
      </w:rPr>
      <w:t xml:space="preserve"> </w:t>
    </w:r>
    <w:r w:rsidR="006D55AD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4A" w:rsidRDefault="00B77F4A">
      <w:r>
        <w:separator/>
      </w:r>
    </w:p>
  </w:footnote>
  <w:footnote w:type="continuationSeparator" w:id="0">
    <w:p w:rsidR="00B77F4A" w:rsidRDefault="00B7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D55A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979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63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D55A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B6DC3"/>
    <w:rsid w:val="006D55AD"/>
    <w:rsid w:val="006E2790"/>
    <w:rsid w:val="006F2849"/>
    <w:rsid w:val="006F572E"/>
    <w:rsid w:val="0079152D"/>
    <w:rsid w:val="008340AD"/>
    <w:rsid w:val="00914E32"/>
    <w:rsid w:val="00A55797"/>
    <w:rsid w:val="00AA0026"/>
    <w:rsid w:val="00B25A31"/>
    <w:rsid w:val="00B77F4A"/>
    <w:rsid w:val="00E05C5B"/>
    <w:rsid w:val="00E25015"/>
    <w:rsid w:val="00E66F93"/>
    <w:rsid w:val="00E74F0A"/>
    <w:rsid w:val="00EA1357"/>
    <w:rsid w:val="00EE4F26"/>
    <w:rsid w:val="00EE7E26"/>
    <w:rsid w:val="00EF5E75"/>
    <w:rsid w:val="00F20BB2"/>
    <w:rsid w:val="00F50910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F65D4C-DBED-4301-988D-7B95543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50910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5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2022-12-19T13:08:00Z</dcterms:modified>
</cp:coreProperties>
</file>