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4D" w:rsidRDefault="0021014D" w:rsidP="0021014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21014D" w:rsidRDefault="0021014D" w:rsidP="0021014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27 DE FEVEREIRO DE 2023</w:t>
      </w:r>
    </w:p>
    <w:p w:rsidR="0021014D" w:rsidRDefault="0021014D" w:rsidP="0021014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</w:p>
    <w:p w:rsidR="00F47242" w:rsidRDefault="0021014D" w:rsidP="002101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Complementar nº 2/2023</w:t>
      </w:r>
      <w:r>
        <w:rPr>
          <w:rFonts w:ascii="Arial" w:hAnsi="Arial" w:cs="Arial"/>
          <w:sz w:val="24"/>
          <w:szCs w:val="24"/>
        </w:rPr>
        <w:t>, de iniciativa do Prefeito, que altera a Lei Complementar n° 1.287</w:t>
      </w:r>
      <w:r w:rsidR="00D067B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2021, que dispõe sobre </w:t>
      </w:r>
      <w:r w:rsidR="00F47242">
        <w:rPr>
          <w:rFonts w:ascii="Arial" w:hAnsi="Arial" w:cs="Arial"/>
          <w:sz w:val="24"/>
          <w:szCs w:val="24"/>
        </w:rPr>
        <w:t xml:space="preserve">isenção de </w:t>
      </w:r>
      <w:r>
        <w:rPr>
          <w:rFonts w:ascii="Arial" w:hAnsi="Arial" w:cs="Arial"/>
          <w:sz w:val="24"/>
          <w:szCs w:val="24"/>
        </w:rPr>
        <w:t>ITBI, ISSQN, IPTU e taxas munic</w:t>
      </w:r>
      <w:r w:rsidR="00813928">
        <w:rPr>
          <w:rFonts w:ascii="Arial" w:hAnsi="Arial" w:cs="Arial"/>
          <w:sz w:val="24"/>
          <w:szCs w:val="24"/>
        </w:rPr>
        <w:t xml:space="preserve">ipais, </w:t>
      </w:r>
      <w:r w:rsidR="00F47242">
        <w:rPr>
          <w:rFonts w:ascii="Arial" w:hAnsi="Arial" w:cs="Arial"/>
          <w:sz w:val="24"/>
          <w:szCs w:val="24"/>
        </w:rPr>
        <w:t>para beneficiários de planos habitacionais.</w:t>
      </w: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  <w:bookmarkStart w:id="0" w:name="_GoBack"/>
      <w:bookmarkEnd w:id="0"/>
    </w:p>
    <w:p w:rsidR="0021014D" w:rsidRDefault="0021014D" w:rsidP="0021014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</w:p>
    <w:p w:rsidR="0021014D" w:rsidRDefault="0021014D" w:rsidP="0021014D">
      <w:pPr>
        <w:rPr>
          <w:rFonts w:ascii="Arial" w:hAnsi="Arial" w:cs="Arial"/>
          <w:sz w:val="24"/>
          <w:szCs w:val="24"/>
        </w:rPr>
      </w:pP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2/2023</w:t>
      </w:r>
      <w:r>
        <w:rPr>
          <w:rFonts w:ascii="Arial" w:hAnsi="Arial" w:cs="Arial"/>
          <w:sz w:val="24"/>
          <w:szCs w:val="24"/>
        </w:rPr>
        <w:t xml:space="preserve">, de iniciativa dos Vereadores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, Alessandra Lucchesi e Silvio, que declara de Utilidade Pública o Instituto </w:t>
      </w:r>
      <w:proofErr w:type="spellStart"/>
      <w:r>
        <w:rPr>
          <w:rFonts w:ascii="Arial" w:hAnsi="Arial" w:cs="Arial"/>
          <w:sz w:val="24"/>
          <w:szCs w:val="24"/>
        </w:rPr>
        <w:t>Ecoaves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</w:p>
    <w:p w:rsidR="0021014D" w:rsidRDefault="0021014D" w:rsidP="0021014D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21014D" w:rsidRDefault="0021014D" w:rsidP="0021014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21014D" w:rsidRDefault="0021014D" w:rsidP="0021014D">
      <w:pPr>
        <w:pStyle w:val="Ttulo"/>
        <w:spacing w:line="360" w:lineRule="auto"/>
        <w:jc w:val="left"/>
        <w:rPr>
          <w:rFonts w:ascii="Arial" w:hAnsi="Arial" w:cs="Arial"/>
          <w:sz w:val="32"/>
        </w:rPr>
      </w:pPr>
    </w:p>
    <w:p w:rsidR="0021014D" w:rsidRDefault="0021014D" w:rsidP="0021014D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  <w:r>
        <w:rPr>
          <w:rFonts w:ascii="Arial" w:hAnsi="Arial" w:cs="Arial"/>
          <w:b w:val="0"/>
          <w:sz w:val="32"/>
          <w:u w:val="none"/>
        </w:rPr>
        <w:t>************************</w:t>
      </w:r>
    </w:p>
    <w:p w:rsidR="0021014D" w:rsidRDefault="0021014D" w:rsidP="0021014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1014D" w:rsidRDefault="0021014D" w:rsidP="0021014D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21014D" w:rsidRDefault="0021014D" w:rsidP="002101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artigo</w:t>
      </w:r>
      <w:proofErr w:type="gramEnd"/>
      <w:r>
        <w:rPr>
          <w:rFonts w:ascii="Arial" w:hAnsi="Arial" w:cs="Arial"/>
          <w:sz w:val="24"/>
          <w:szCs w:val="24"/>
        </w:rPr>
        <w:t xml:space="preserve"> 251 do Regimento Interno)</w:t>
      </w:r>
    </w:p>
    <w:p w:rsidR="0021014D" w:rsidRDefault="0021014D" w:rsidP="0021014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1014D" w:rsidRDefault="0021014D" w:rsidP="0021014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o término do pequeno expediente haverá </w:t>
      </w:r>
      <w:r w:rsidR="00D067B5">
        <w:rPr>
          <w:rFonts w:ascii="Arial" w:hAnsi="Arial" w:cs="Arial"/>
          <w:sz w:val="24"/>
          <w:szCs w:val="24"/>
        </w:rPr>
        <w:t xml:space="preserve">uso da palavra na </w:t>
      </w:r>
      <w:r>
        <w:rPr>
          <w:rFonts w:ascii="Arial" w:hAnsi="Arial" w:cs="Arial"/>
          <w:sz w:val="24"/>
          <w:szCs w:val="24"/>
        </w:rPr>
        <w:t>Tribuna Livre com abordagem sobre o “Dia do Rotary”.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882" w:rsidRDefault="008F0882">
      <w:r>
        <w:separator/>
      </w:r>
    </w:p>
  </w:endnote>
  <w:endnote w:type="continuationSeparator" w:id="0">
    <w:p w:rsidR="008F0882" w:rsidRDefault="008F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75A7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8F0882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75A70" w:rsidRPr="00F86EF9">
        <w:rPr>
          <w:rStyle w:val="Hyperlink"/>
          <w:sz w:val="16"/>
          <w:szCs w:val="16"/>
        </w:rPr>
        <w:t>http://www.camara</w:t>
      </w:r>
    </w:hyperlink>
    <w:r w:rsidR="00775A70" w:rsidRPr="00F86EF9">
      <w:rPr>
        <w:color w:val="0000FF"/>
        <w:sz w:val="16"/>
        <w:szCs w:val="16"/>
        <w:u w:val="single"/>
      </w:rPr>
      <w:t>botucatu.sp.gov.br</w:t>
    </w:r>
    <w:r w:rsidR="00775A70" w:rsidRPr="00F86EF9">
      <w:rPr>
        <w:color w:val="0000FF"/>
        <w:sz w:val="16"/>
        <w:szCs w:val="16"/>
      </w:rPr>
      <w:t xml:space="preserve">  </w:t>
    </w:r>
    <w:r w:rsidR="00775A70" w:rsidRPr="00F86EF9">
      <w:rPr>
        <w:color w:val="000000"/>
        <w:sz w:val="16"/>
        <w:szCs w:val="16"/>
      </w:rPr>
      <w:t>E-mail:</w:t>
    </w:r>
    <w:r w:rsidR="00775A70" w:rsidRPr="00F86EF9">
      <w:rPr>
        <w:color w:val="0000FF"/>
        <w:sz w:val="16"/>
        <w:szCs w:val="16"/>
      </w:rPr>
      <w:t xml:space="preserve"> </w:t>
    </w:r>
    <w:r w:rsidR="00775A7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882" w:rsidRDefault="008F0882">
      <w:r>
        <w:separator/>
      </w:r>
    </w:p>
  </w:footnote>
  <w:footnote w:type="continuationSeparator" w:id="0">
    <w:p w:rsidR="008F0882" w:rsidRDefault="008F0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75A7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21539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05530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775A7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014D"/>
    <w:rsid w:val="00217A04"/>
    <w:rsid w:val="00330F8A"/>
    <w:rsid w:val="004360F9"/>
    <w:rsid w:val="006B6DC3"/>
    <w:rsid w:val="006E227B"/>
    <w:rsid w:val="006E2790"/>
    <w:rsid w:val="006F2849"/>
    <w:rsid w:val="00767E25"/>
    <w:rsid w:val="00775A70"/>
    <w:rsid w:val="0079152D"/>
    <w:rsid w:val="00813928"/>
    <w:rsid w:val="008340AD"/>
    <w:rsid w:val="008F0882"/>
    <w:rsid w:val="00914E32"/>
    <w:rsid w:val="00A55797"/>
    <w:rsid w:val="00AA0026"/>
    <w:rsid w:val="00B25A31"/>
    <w:rsid w:val="00D067B5"/>
    <w:rsid w:val="00E05C5B"/>
    <w:rsid w:val="00E25015"/>
    <w:rsid w:val="00E66F93"/>
    <w:rsid w:val="00E74F0A"/>
    <w:rsid w:val="00EE4F26"/>
    <w:rsid w:val="00EE7E26"/>
    <w:rsid w:val="00EF5E75"/>
    <w:rsid w:val="00F20BB2"/>
    <w:rsid w:val="00F4724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03A9E3-14EC-4611-9476-189CF079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1014D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4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12</cp:revision>
  <cp:lastPrinted>2020-01-15T17:04:00Z</cp:lastPrinted>
  <dcterms:created xsi:type="dcterms:W3CDTF">2020-01-15T17:04:00Z</dcterms:created>
  <dcterms:modified xsi:type="dcterms:W3CDTF">2023-02-24T15:21:00Z</dcterms:modified>
</cp:coreProperties>
</file>