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29FD" w14:textId="77777777" w:rsidR="00293C58" w:rsidRPr="004314CB" w:rsidRDefault="00E24032" w:rsidP="004314CB">
      <w:pPr>
        <w:pStyle w:val="Ttulo"/>
        <w:rPr>
          <w:sz w:val="20"/>
        </w:rPr>
      </w:pPr>
      <w:r w:rsidRPr="004314CB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4314CB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17 de abril de 2023</w:t>
      </w:r>
    </w:p>
    <w:p w14:paraId="6B639A10" w14:textId="77777777" w:rsidR="00293C58" w:rsidRPr="004314CB" w:rsidRDefault="00293C58" w:rsidP="004314CB">
      <w:pPr>
        <w:pStyle w:val="Ttulo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14:paraId="671A38C5" w14:textId="77777777" w:rsidR="00293C58" w:rsidRPr="004314CB" w:rsidRDefault="00293C58" w:rsidP="004314CB">
      <w:pPr>
        <w:jc w:val="center"/>
        <w:rPr>
          <w:rFonts w:ascii="Arial" w:hAnsi="Arial" w:cs="Arial"/>
          <w:szCs w:val="24"/>
          <w:u w:val="single"/>
        </w:rPr>
      </w:pPr>
    </w:p>
    <w:p w14:paraId="7400B933" w14:textId="5985BA5F" w:rsidR="00293C58" w:rsidRPr="004314CB" w:rsidRDefault="00E24032" w:rsidP="004314CB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4314CB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5ACDDF59" w14:textId="77777777" w:rsidR="0064275A" w:rsidRPr="004314CB" w:rsidRDefault="0064275A" w:rsidP="004314CB">
      <w:pPr>
        <w:jc w:val="both"/>
        <w:rPr>
          <w:rFonts w:ascii="Arial" w:hAnsi="Arial" w:cs="Arial"/>
          <w:sz w:val="28"/>
          <w:szCs w:val="36"/>
        </w:rPr>
      </w:pPr>
    </w:p>
    <w:p w14:paraId="26FE430F" w14:textId="77777777" w:rsidR="00F83FB2" w:rsidRPr="004314CB" w:rsidRDefault="00E24032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b/>
          <w:sz w:val="24"/>
          <w:szCs w:val="32"/>
          <w:u w:val="single"/>
        </w:rPr>
        <w:t>Autoria:</w:t>
      </w:r>
      <w:r w:rsidRPr="004314CB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035F553E" w14:textId="77777777" w:rsidR="001E2C8A" w:rsidRPr="004314CB" w:rsidRDefault="001E2C8A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7B55E73D" w14:textId="77777777" w:rsidR="001E2C8A" w:rsidRPr="004314CB" w:rsidRDefault="004314CB" w:rsidP="004314C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</w:t>
      </w:r>
    </w:p>
    <w:p w14:paraId="29950673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Voto de Pesar pelo falecimento da Senhora Maria de Lourdes Bardella, ocorrido em 13 de abril de 2023, aos 93 anos de idade.</w:t>
      </w:r>
    </w:p>
    <w:p w14:paraId="552523D9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0CDD0CE8" w14:textId="77777777" w:rsidR="00253384" w:rsidRPr="00253384" w:rsidRDefault="00253384" w:rsidP="004314C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</w:t>
      </w:r>
    </w:p>
    <w:p w14:paraId="1744E84A" w14:textId="77777777" w:rsidR="00F93EA2" w:rsidRDefault="00253384" w:rsidP="0043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</w:t>
      </w:r>
      <w:r w:rsidRPr="00253384">
        <w:rPr>
          <w:rFonts w:ascii="Arial" w:hAnsi="Arial" w:cs="Arial"/>
          <w:sz w:val="24"/>
          <w:szCs w:val="24"/>
        </w:rPr>
        <w:t>esar</w:t>
      </w:r>
      <w:r>
        <w:rPr>
          <w:rFonts w:ascii="Arial" w:hAnsi="Arial" w:cs="Arial"/>
          <w:sz w:val="24"/>
          <w:szCs w:val="24"/>
        </w:rPr>
        <w:t xml:space="preserve"> </w:t>
      </w:r>
      <w:r w:rsidRPr="00253384">
        <w:rPr>
          <w:rFonts w:ascii="Arial" w:hAnsi="Arial" w:cs="Arial"/>
          <w:sz w:val="24"/>
          <w:szCs w:val="24"/>
        </w:rPr>
        <w:t>pelo falecimento do Senhor Luiz Donizeti dos Santos, servidor público aposentado, ocorrido em 17 de abril de 2023, aos 67 anos de idade.</w:t>
      </w:r>
    </w:p>
    <w:p w14:paraId="499027B6" w14:textId="77777777" w:rsidR="00253384" w:rsidRPr="00253384" w:rsidRDefault="00253384" w:rsidP="004314CB">
      <w:pPr>
        <w:jc w:val="both"/>
        <w:rPr>
          <w:rFonts w:ascii="Arial" w:hAnsi="Arial" w:cs="Arial"/>
          <w:sz w:val="24"/>
          <w:szCs w:val="24"/>
        </w:rPr>
      </w:pPr>
    </w:p>
    <w:p w14:paraId="3A50603D" w14:textId="43EDD1B6" w:rsidR="00F93EA2" w:rsidRPr="004314CB" w:rsidRDefault="00E24032" w:rsidP="004314C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314CB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3888C5F3" w14:textId="77777777" w:rsidR="00F83D30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165 </w:t>
      </w:r>
      <w:r w:rsidR="00E24032" w:rsidRPr="004314CB">
        <w:rPr>
          <w:rFonts w:ascii="Arial" w:hAnsi="Arial" w:cs="Arial"/>
          <w:b/>
          <w:sz w:val="24"/>
          <w:szCs w:val="32"/>
        </w:rPr>
        <w:t>- Autoria: SARGENTO LAUDO</w:t>
      </w:r>
      <w:r>
        <w:rPr>
          <w:rFonts w:ascii="Arial" w:hAnsi="Arial" w:cs="Arial"/>
          <w:b/>
          <w:sz w:val="24"/>
          <w:szCs w:val="32"/>
        </w:rPr>
        <w:t xml:space="preserve"> – Pedido de DESTAQUE pelo Vereador Silvio</w:t>
      </w:r>
    </w:p>
    <w:p w14:paraId="721EC12F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Secretário de Governo e Secretária de Educação - solicita-se </w:t>
      </w:r>
      <w:r w:rsidR="004314CB">
        <w:rPr>
          <w:rFonts w:ascii="Arial" w:hAnsi="Arial" w:cs="Arial"/>
          <w:sz w:val="24"/>
          <w:szCs w:val="32"/>
        </w:rPr>
        <w:t xml:space="preserve">contratar </w:t>
      </w:r>
      <w:r w:rsidRPr="004314CB">
        <w:rPr>
          <w:rFonts w:ascii="Arial" w:hAnsi="Arial" w:cs="Arial"/>
          <w:sz w:val="24"/>
          <w:szCs w:val="32"/>
        </w:rPr>
        <w:t>mais profissionais para acompanhar os alunos especiais nas salas de aula do município.</w:t>
      </w:r>
    </w:p>
    <w:p w14:paraId="20E613F9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35990083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179 </w:t>
      </w:r>
      <w:r w:rsidR="00E24032" w:rsidRPr="004314CB">
        <w:rPr>
          <w:rFonts w:ascii="Arial" w:hAnsi="Arial" w:cs="Arial"/>
          <w:b/>
          <w:sz w:val="24"/>
          <w:szCs w:val="32"/>
        </w:rPr>
        <w:t>- Autoria: SARGENTO LAUDO</w:t>
      </w:r>
    </w:p>
    <w:p w14:paraId="49B57F40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Prefeito e Secretária de Educação - solicita-se </w:t>
      </w:r>
      <w:r w:rsidR="004314CB">
        <w:rPr>
          <w:rFonts w:ascii="Arial" w:hAnsi="Arial" w:cs="Arial"/>
          <w:sz w:val="24"/>
          <w:szCs w:val="32"/>
        </w:rPr>
        <w:t>incluir</w:t>
      </w:r>
      <w:r w:rsidRPr="004314CB">
        <w:rPr>
          <w:rFonts w:ascii="Arial" w:hAnsi="Arial" w:cs="Arial"/>
          <w:sz w:val="24"/>
          <w:szCs w:val="32"/>
        </w:rPr>
        <w:t xml:space="preserve"> no currículo dos alunos das escolas municipais a matéria “Empreendedorismo”, com habilidades e competências importantes a serem desenvolvidas desde cedo nos jovens preparando-os para um futuro mais promissor.</w:t>
      </w:r>
    </w:p>
    <w:p w14:paraId="52DF9609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668BC4AA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180 </w:t>
      </w:r>
      <w:r w:rsidR="00E24032" w:rsidRPr="004314CB">
        <w:rPr>
          <w:rFonts w:ascii="Arial" w:hAnsi="Arial" w:cs="Arial"/>
          <w:b/>
          <w:sz w:val="24"/>
          <w:szCs w:val="32"/>
        </w:rPr>
        <w:t>- Autoria: CULA</w:t>
      </w:r>
    </w:p>
    <w:p w14:paraId="1B048F18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de Infraestrutura, Superintendente da SABESP e Consultora de Negócios da CPFL - solicita-se</w:t>
      </w:r>
      <w:r w:rsidR="004314CB">
        <w:rPr>
          <w:rFonts w:ascii="Arial" w:hAnsi="Arial" w:cs="Arial"/>
          <w:sz w:val="24"/>
          <w:szCs w:val="32"/>
        </w:rPr>
        <w:t xml:space="preserve"> </w:t>
      </w:r>
      <w:r w:rsidRPr="004314CB">
        <w:rPr>
          <w:rFonts w:ascii="Arial" w:hAnsi="Arial" w:cs="Arial"/>
          <w:sz w:val="24"/>
          <w:szCs w:val="32"/>
        </w:rPr>
        <w:t>implantar serviços de água e esgoto, bem como energia elétrica na praça localizada na entrada do bairro Alvorada da Barra Bonita em Terras de Botucatu.</w:t>
      </w:r>
    </w:p>
    <w:p w14:paraId="18F23D53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20275612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181 </w:t>
      </w:r>
      <w:r w:rsidR="00E24032" w:rsidRPr="004314CB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E24032" w:rsidRPr="004314CB">
        <w:rPr>
          <w:rFonts w:ascii="Arial" w:hAnsi="Arial" w:cs="Arial"/>
          <w:b/>
          <w:sz w:val="24"/>
          <w:szCs w:val="32"/>
        </w:rPr>
        <w:t xml:space="preserve"> ALESSANDRA LUCCHESI</w:t>
      </w:r>
    </w:p>
    <w:p w14:paraId="201DBDDE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 - solicita-se informar como estão as tratativas para implantar iluminação pública no trecho que compreende a Avenida Paulo Panhoza e a Estrada Rural Capitão Gomes Pinheiro, no bairro Monte Alegre.</w:t>
      </w:r>
    </w:p>
    <w:p w14:paraId="3009B282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7F11FC4A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182 </w:t>
      </w:r>
      <w:r w:rsidR="00E24032" w:rsidRPr="004314CB">
        <w:rPr>
          <w:rFonts w:ascii="Arial" w:hAnsi="Arial" w:cs="Arial"/>
          <w:b/>
          <w:sz w:val="24"/>
          <w:szCs w:val="32"/>
        </w:rPr>
        <w:t>- Autoria: SARGENTO LAUDO</w:t>
      </w:r>
    </w:p>
    <w:p w14:paraId="7008A5A1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de Saúde - solicita-se informar se os procedimentos de limpeza e desinfecção das viaturas/ambulâncias que prestam serviços no município estão sendo realizados de maneira adequada e conforme normas específicas.</w:t>
      </w:r>
    </w:p>
    <w:p w14:paraId="16C71058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6DCAC75F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b/>
          <w:sz w:val="24"/>
          <w:szCs w:val="32"/>
        </w:rPr>
        <w:t>N°. 184 -</w:t>
      </w:r>
      <w:r w:rsidR="00E24032" w:rsidRPr="004314CB">
        <w:rPr>
          <w:rFonts w:ascii="Arial" w:hAnsi="Arial" w:cs="Arial"/>
          <w:b/>
          <w:sz w:val="24"/>
          <w:szCs w:val="32"/>
        </w:rPr>
        <w:t xml:space="preserve"> Autoria: LELO PAGANI</w:t>
      </w:r>
    </w:p>
    <w:p w14:paraId="174F8BB0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 e Superintendente da Polícia Federal do Estado de São Paulo - solicita-se avaliar a possibilidade de implantar um Posto de Atendimento da Polícia Federal no município de Botucatu, para atender a grande demanda dos serviços prestados por este importante órgão.</w:t>
      </w:r>
    </w:p>
    <w:p w14:paraId="61AEA24C" w14:textId="77777777" w:rsidR="004314CB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</w:p>
    <w:p w14:paraId="039522C4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0B6374ED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186</w:t>
      </w:r>
      <w:r w:rsidR="00E24032" w:rsidRPr="004314CB">
        <w:rPr>
          <w:rFonts w:ascii="Arial" w:hAnsi="Arial" w:cs="Arial"/>
          <w:b/>
          <w:sz w:val="24"/>
          <w:szCs w:val="32"/>
        </w:rPr>
        <w:t>- Autoria: SILVIO</w:t>
      </w:r>
    </w:p>
    <w:p w14:paraId="018952A9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e Trânsito - solicita-se </w:t>
      </w:r>
      <w:r w:rsidR="004314CB">
        <w:rPr>
          <w:rFonts w:ascii="Arial" w:hAnsi="Arial" w:cs="Arial"/>
          <w:sz w:val="24"/>
          <w:szCs w:val="32"/>
        </w:rPr>
        <w:t>construir</w:t>
      </w:r>
      <w:r w:rsidRPr="004314CB">
        <w:rPr>
          <w:rFonts w:ascii="Arial" w:hAnsi="Arial" w:cs="Arial"/>
          <w:sz w:val="24"/>
          <w:szCs w:val="32"/>
        </w:rPr>
        <w:t xml:space="preserve"> calçada em pelo menos um dos lados da Avenida José Ítalo Bacchi, também conhecida como Estrada Municipal do Aeroporto, </w:t>
      </w:r>
      <w:r w:rsidR="004314CB">
        <w:rPr>
          <w:rFonts w:ascii="Arial" w:hAnsi="Arial" w:cs="Arial"/>
          <w:sz w:val="24"/>
          <w:szCs w:val="32"/>
        </w:rPr>
        <w:t xml:space="preserve">bem como realizar melhorias na </w:t>
      </w:r>
      <w:r w:rsidRPr="004314CB">
        <w:rPr>
          <w:rFonts w:ascii="Arial" w:hAnsi="Arial" w:cs="Arial"/>
          <w:sz w:val="24"/>
          <w:szCs w:val="32"/>
        </w:rPr>
        <w:t>sinalização de trânsito.</w:t>
      </w:r>
    </w:p>
    <w:p w14:paraId="0C34D778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623AC14D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="00E24032" w:rsidRPr="004314CB">
        <w:rPr>
          <w:rFonts w:ascii="Arial" w:hAnsi="Arial" w:cs="Arial"/>
          <w:b/>
          <w:sz w:val="24"/>
          <w:szCs w:val="32"/>
        </w:rPr>
        <w:t>- Autoria: ABELARDO</w:t>
      </w:r>
    </w:p>
    <w:p w14:paraId="0316A0D9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</w:t>
      </w:r>
      <w:r w:rsidR="00B472EB">
        <w:rPr>
          <w:rFonts w:ascii="Arial" w:hAnsi="Arial" w:cs="Arial"/>
          <w:sz w:val="24"/>
          <w:szCs w:val="32"/>
        </w:rPr>
        <w:t xml:space="preserve">to e Secretário de Segurança - </w:t>
      </w:r>
      <w:r w:rsidRPr="004314CB">
        <w:rPr>
          <w:rFonts w:ascii="Arial" w:hAnsi="Arial" w:cs="Arial"/>
          <w:sz w:val="24"/>
          <w:szCs w:val="32"/>
        </w:rPr>
        <w:t>solicita-se realocar agentes que cuidam de outros prédios públicos para auxiliar</w:t>
      </w:r>
      <w:r w:rsidR="004314CB">
        <w:rPr>
          <w:rFonts w:ascii="Arial" w:hAnsi="Arial" w:cs="Arial"/>
          <w:sz w:val="24"/>
          <w:szCs w:val="32"/>
        </w:rPr>
        <w:t>em</w:t>
      </w:r>
      <w:r w:rsidRPr="004314CB">
        <w:rPr>
          <w:rFonts w:ascii="Arial" w:hAnsi="Arial" w:cs="Arial"/>
          <w:sz w:val="24"/>
          <w:szCs w:val="32"/>
        </w:rPr>
        <w:t xml:space="preserve"> na segurança das escolas municipais, aumentar o efetivo de G</w:t>
      </w:r>
      <w:r w:rsidR="00B472EB">
        <w:rPr>
          <w:rFonts w:ascii="Arial" w:hAnsi="Arial" w:cs="Arial"/>
          <w:sz w:val="24"/>
          <w:szCs w:val="32"/>
        </w:rPr>
        <w:t xml:space="preserve">uardas </w:t>
      </w:r>
      <w:r w:rsidRPr="004314CB">
        <w:rPr>
          <w:rFonts w:ascii="Arial" w:hAnsi="Arial" w:cs="Arial"/>
          <w:sz w:val="24"/>
          <w:szCs w:val="32"/>
        </w:rPr>
        <w:t>C</w:t>
      </w:r>
      <w:r w:rsidR="00B472EB">
        <w:rPr>
          <w:rFonts w:ascii="Arial" w:hAnsi="Arial" w:cs="Arial"/>
          <w:sz w:val="24"/>
          <w:szCs w:val="32"/>
        </w:rPr>
        <w:t>ivis Municipai</w:t>
      </w:r>
      <w:r w:rsidRPr="004314CB">
        <w:rPr>
          <w:rFonts w:ascii="Arial" w:hAnsi="Arial" w:cs="Arial"/>
          <w:sz w:val="24"/>
          <w:szCs w:val="32"/>
        </w:rPr>
        <w:t>s nas rondas escolares, contratar mais profissionais de segurança, investir em equipamentos como sirenes e detectores de metais portáteis para serem utilizados nas escolas.</w:t>
      </w:r>
    </w:p>
    <w:p w14:paraId="162555FD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31608462" w14:textId="77777777" w:rsidR="001E2C8A" w:rsidRPr="004314CB" w:rsidRDefault="00E24032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b/>
          <w:sz w:val="24"/>
          <w:szCs w:val="32"/>
        </w:rPr>
        <w:t>N°. 18</w:t>
      </w:r>
      <w:r w:rsidR="004314CB">
        <w:rPr>
          <w:rFonts w:ascii="Arial" w:hAnsi="Arial" w:cs="Arial"/>
          <w:b/>
          <w:sz w:val="24"/>
          <w:szCs w:val="32"/>
        </w:rPr>
        <w:t xml:space="preserve">9 </w:t>
      </w:r>
      <w:r w:rsidRPr="004314CB">
        <w:rPr>
          <w:rFonts w:ascii="Arial" w:hAnsi="Arial" w:cs="Arial"/>
          <w:b/>
          <w:sz w:val="24"/>
          <w:szCs w:val="32"/>
        </w:rPr>
        <w:t>- Autoria: MARCELO SLEIMAN</w:t>
      </w:r>
      <w:r w:rsidR="004314CB">
        <w:rPr>
          <w:rFonts w:ascii="Arial" w:hAnsi="Arial" w:cs="Arial"/>
          <w:b/>
          <w:sz w:val="24"/>
          <w:szCs w:val="32"/>
        </w:rPr>
        <w:t xml:space="preserve"> e</w:t>
      </w:r>
      <w:r w:rsidRPr="004314CB">
        <w:rPr>
          <w:rFonts w:ascii="Arial" w:hAnsi="Arial" w:cs="Arial"/>
          <w:b/>
          <w:sz w:val="24"/>
          <w:szCs w:val="32"/>
        </w:rPr>
        <w:t xml:space="preserve"> PALHINHA</w:t>
      </w:r>
    </w:p>
    <w:p w14:paraId="5EC37A4B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Secretária Adjunta de Turismo e Secretário Adjunto para Assuntos do Transporte Coletivo e Trânsito - solicita-se a possibilidade de implantar placas de sinalização nas vias e estradas vicinais como forma de alertar motoristas de veículos sobre a presença de ciclistas, evitando, assim, acidentes e proporcionando maior segurança aos praticantes desta modalidade.</w:t>
      </w:r>
    </w:p>
    <w:p w14:paraId="0C376F28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45B01830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190 -</w:t>
      </w:r>
      <w:r w:rsidR="00E24032" w:rsidRPr="004314CB">
        <w:rPr>
          <w:rFonts w:ascii="Arial" w:hAnsi="Arial" w:cs="Arial"/>
          <w:b/>
          <w:sz w:val="24"/>
          <w:szCs w:val="32"/>
        </w:rPr>
        <w:t xml:space="preserve"> Autoria: CULA</w:t>
      </w:r>
    </w:p>
    <w:p w14:paraId="0F9CCE4B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Prefeito - solicita-se </w:t>
      </w:r>
      <w:r w:rsidRPr="00B472EB">
        <w:rPr>
          <w:rFonts w:ascii="Arial" w:hAnsi="Arial" w:cs="Arial"/>
          <w:sz w:val="24"/>
          <w:szCs w:val="32"/>
        </w:rPr>
        <w:t>diversas informações</w:t>
      </w:r>
      <w:r w:rsidRPr="004314CB">
        <w:rPr>
          <w:rFonts w:ascii="Arial" w:hAnsi="Arial" w:cs="Arial"/>
          <w:sz w:val="24"/>
          <w:szCs w:val="32"/>
        </w:rPr>
        <w:t xml:space="preserve"> e a criação da Secretaria Municipal de Turismo em Botucatu.</w:t>
      </w:r>
    </w:p>
    <w:p w14:paraId="0DA2D975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3B7D188C" w14:textId="77777777" w:rsidR="001E2C8A" w:rsidRPr="004314CB" w:rsidRDefault="004314CB" w:rsidP="004314C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="00E24032" w:rsidRPr="004314CB">
        <w:rPr>
          <w:rFonts w:ascii="Arial" w:hAnsi="Arial" w:cs="Arial"/>
          <w:b/>
          <w:sz w:val="24"/>
          <w:szCs w:val="32"/>
        </w:rPr>
        <w:t>- Autoria: SILVIO</w:t>
      </w:r>
    </w:p>
    <w:p w14:paraId="492391CB" w14:textId="182DF59D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de Infraestrutura e Secretário Adjunto para Assuntos do Transporte Co</w:t>
      </w:r>
      <w:r w:rsidR="004314CB">
        <w:rPr>
          <w:rFonts w:ascii="Arial" w:hAnsi="Arial" w:cs="Arial"/>
          <w:sz w:val="24"/>
          <w:szCs w:val="32"/>
        </w:rPr>
        <w:t xml:space="preserve">letivo e Trânsito - solicita-se </w:t>
      </w:r>
      <w:r w:rsidRPr="004314CB">
        <w:rPr>
          <w:rFonts w:ascii="Arial" w:hAnsi="Arial" w:cs="Arial"/>
          <w:sz w:val="24"/>
          <w:szCs w:val="32"/>
        </w:rPr>
        <w:t xml:space="preserve">avaliação técnica e precisa no cruzamento das Ruas Domingos Cariola, Raul Torres, José Galvão e Doutor Nestor Seabra, na Vila Mariana, visando </w:t>
      </w:r>
      <w:r w:rsidR="00482361" w:rsidRPr="004314CB">
        <w:rPr>
          <w:rFonts w:ascii="Arial" w:hAnsi="Arial" w:cs="Arial"/>
          <w:sz w:val="24"/>
          <w:szCs w:val="32"/>
        </w:rPr>
        <w:t>a imediata</w:t>
      </w:r>
      <w:r w:rsidRPr="004314CB">
        <w:rPr>
          <w:rFonts w:ascii="Arial" w:hAnsi="Arial" w:cs="Arial"/>
          <w:sz w:val="24"/>
          <w:szCs w:val="32"/>
        </w:rPr>
        <w:t xml:space="preserve"> construção de uma rotatória e reforço da sinalização de trânsito em referido local.</w:t>
      </w:r>
    </w:p>
    <w:p w14:paraId="749CF7E7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44DF4CFB" w14:textId="77777777" w:rsidR="001E2C8A" w:rsidRPr="00B472EB" w:rsidRDefault="004314CB" w:rsidP="004314CB">
      <w:pPr>
        <w:jc w:val="both"/>
        <w:rPr>
          <w:rFonts w:ascii="Arial" w:hAnsi="Arial" w:cs="Arial"/>
          <w:sz w:val="24"/>
          <w:szCs w:val="32"/>
        </w:rPr>
      </w:pPr>
      <w:r w:rsidRPr="00B472EB">
        <w:rPr>
          <w:rFonts w:ascii="Arial" w:hAnsi="Arial" w:cs="Arial"/>
          <w:b/>
          <w:sz w:val="24"/>
          <w:szCs w:val="32"/>
        </w:rPr>
        <w:t xml:space="preserve">N°. 192 </w:t>
      </w:r>
      <w:r w:rsidR="00E24032" w:rsidRPr="00B472EB">
        <w:rPr>
          <w:rFonts w:ascii="Arial" w:hAnsi="Arial" w:cs="Arial"/>
          <w:b/>
          <w:sz w:val="24"/>
          <w:szCs w:val="32"/>
        </w:rPr>
        <w:t>-</w:t>
      </w:r>
      <w:r w:rsidR="008D1B3D" w:rsidRPr="00B472EB">
        <w:rPr>
          <w:rFonts w:ascii="Arial" w:hAnsi="Arial" w:cs="Arial"/>
          <w:b/>
          <w:sz w:val="24"/>
          <w:szCs w:val="32"/>
        </w:rPr>
        <w:t xml:space="preserve"> Autoria: ERIKA DA LIGA DO BEM, </w:t>
      </w:r>
      <w:r w:rsidR="00E24032" w:rsidRPr="00B472EB">
        <w:rPr>
          <w:rFonts w:ascii="Arial" w:hAnsi="Arial" w:cs="Arial"/>
          <w:b/>
          <w:sz w:val="24"/>
          <w:szCs w:val="32"/>
        </w:rPr>
        <w:t>MARCELO SLEIMAN</w:t>
      </w:r>
      <w:r w:rsidR="008D1B3D" w:rsidRPr="00B472EB">
        <w:rPr>
          <w:rFonts w:ascii="Arial" w:hAnsi="Arial" w:cs="Arial"/>
          <w:b/>
          <w:sz w:val="24"/>
          <w:szCs w:val="32"/>
        </w:rPr>
        <w:t>, PALHINHA e SILVIO</w:t>
      </w:r>
    </w:p>
    <w:p w14:paraId="459920F6" w14:textId="77777777" w:rsidR="00EF47BE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B472EB">
        <w:rPr>
          <w:rFonts w:ascii="Arial" w:hAnsi="Arial" w:cs="Arial"/>
          <w:sz w:val="24"/>
          <w:szCs w:val="32"/>
        </w:rPr>
        <w:t xml:space="preserve">Secretária de Educação, Dirigente Regional de Ensino de Botucatu, Secretário de Saúde, Secretário de Segurança, Delegado Seccional de Polícia de Botucatu e ao Comandante do 12º Batalhão da Polícia Militar - solicita-se a realização de uma </w:t>
      </w:r>
      <w:r w:rsidR="00D13E99">
        <w:rPr>
          <w:rFonts w:ascii="Arial" w:hAnsi="Arial" w:cs="Arial"/>
          <w:sz w:val="24"/>
          <w:szCs w:val="32"/>
        </w:rPr>
        <w:t>Audiência</w:t>
      </w:r>
      <w:r w:rsidRPr="00B472EB">
        <w:rPr>
          <w:rFonts w:ascii="Arial" w:hAnsi="Arial" w:cs="Arial"/>
          <w:sz w:val="24"/>
          <w:szCs w:val="32"/>
        </w:rPr>
        <w:t xml:space="preserve"> Pública com o objetivo de discutir e estabelecer um protocolo de ações para enfrentamento da violência contra a comunidade escolar em Botucatu.</w:t>
      </w:r>
    </w:p>
    <w:p w14:paraId="1E9246CD" w14:textId="77777777" w:rsidR="00EF47BE" w:rsidRDefault="00EF47BE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6CB2DA3F" w14:textId="77777777" w:rsidR="001E2C8A" w:rsidRPr="004314CB" w:rsidRDefault="00E24032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b/>
          <w:sz w:val="24"/>
          <w:szCs w:val="32"/>
        </w:rPr>
        <w:t>N°. 193</w:t>
      </w:r>
      <w:r w:rsidR="004314CB">
        <w:rPr>
          <w:rFonts w:ascii="Arial" w:hAnsi="Arial" w:cs="Arial"/>
          <w:b/>
          <w:sz w:val="24"/>
          <w:szCs w:val="32"/>
        </w:rPr>
        <w:t xml:space="preserve"> </w:t>
      </w:r>
      <w:r w:rsidRPr="004314CB">
        <w:rPr>
          <w:rFonts w:ascii="Arial" w:hAnsi="Arial" w:cs="Arial"/>
          <w:b/>
          <w:sz w:val="24"/>
          <w:szCs w:val="32"/>
        </w:rPr>
        <w:t>- Autoria: ERIKA DA LIGA DO BEM</w:t>
      </w:r>
    </w:p>
    <w:p w14:paraId="246B906F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Diretor Geral da ARTESP - solicita-se informações sobre </w:t>
      </w:r>
      <w:r w:rsidR="008D1B3D">
        <w:rPr>
          <w:rFonts w:ascii="Arial" w:hAnsi="Arial" w:cs="Arial"/>
          <w:sz w:val="24"/>
          <w:szCs w:val="32"/>
        </w:rPr>
        <w:t xml:space="preserve">ações realizadas </w:t>
      </w:r>
      <w:r w:rsidRPr="004314CB">
        <w:rPr>
          <w:rFonts w:ascii="Arial" w:hAnsi="Arial" w:cs="Arial"/>
          <w:sz w:val="24"/>
          <w:szCs w:val="32"/>
        </w:rPr>
        <w:t>para regularizar o acesso ao Ambulatório Médico de Especialidades (AME) e ao Centro das Indústrias do Estado de São Paulo (CIESP).</w:t>
      </w:r>
    </w:p>
    <w:p w14:paraId="4D90BB61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447155E6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4AF93457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5559DB00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73337054" w14:textId="77777777" w:rsidR="001E2C8A" w:rsidRPr="004314CB" w:rsidRDefault="00E24032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b/>
          <w:sz w:val="24"/>
          <w:szCs w:val="32"/>
        </w:rPr>
        <w:t>N°. 194</w:t>
      </w:r>
      <w:r w:rsidR="004314CB">
        <w:rPr>
          <w:rFonts w:ascii="Arial" w:hAnsi="Arial" w:cs="Arial"/>
          <w:b/>
          <w:sz w:val="24"/>
          <w:szCs w:val="32"/>
        </w:rPr>
        <w:t xml:space="preserve"> -</w:t>
      </w:r>
      <w:r w:rsidRPr="004314CB">
        <w:rPr>
          <w:rFonts w:ascii="Arial" w:hAnsi="Arial" w:cs="Arial"/>
          <w:b/>
          <w:sz w:val="24"/>
          <w:szCs w:val="32"/>
        </w:rPr>
        <w:t xml:space="preserve"> Autoria: PEDROSO</w:t>
      </w:r>
    </w:p>
    <w:p w14:paraId="176944D9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 - solicita-se ações e informações sobre a possibilidade de criar o Conselho Municipal de Transparência e Controle Social em Botucatu</w:t>
      </w:r>
      <w:r w:rsidR="008D1B3D">
        <w:rPr>
          <w:rFonts w:ascii="Arial" w:hAnsi="Arial" w:cs="Arial"/>
          <w:sz w:val="24"/>
          <w:szCs w:val="32"/>
        </w:rPr>
        <w:t>,</w:t>
      </w:r>
      <w:r w:rsidRPr="004314CB">
        <w:rPr>
          <w:rFonts w:ascii="Arial" w:hAnsi="Arial" w:cs="Arial"/>
          <w:sz w:val="24"/>
          <w:szCs w:val="32"/>
        </w:rPr>
        <w:t xml:space="preserve"> conforme legislação federal. </w:t>
      </w:r>
    </w:p>
    <w:p w14:paraId="3C82F5E6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072053D2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195 </w:t>
      </w:r>
      <w:r w:rsidR="00E24032" w:rsidRPr="004314CB">
        <w:rPr>
          <w:rFonts w:ascii="Arial" w:hAnsi="Arial" w:cs="Arial"/>
          <w:b/>
          <w:sz w:val="24"/>
          <w:szCs w:val="32"/>
        </w:rPr>
        <w:t>- Autoria: CULA</w:t>
      </w:r>
    </w:p>
    <w:p w14:paraId="7E3C5BE7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do Verde -  solicita-se estudos técnicos visando realizar obras de desassoreamento no trecho do Ribeirão Lavapés paralelo à Avenida Paula Vieira, na Vila Jahu.</w:t>
      </w:r>
    </w:p>
    <w:p w14:paraId="6C9EAB18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1E16B36E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196 </w:t>
      </w:r>
      <w:r w:rsidR="00E24032" w:rsidRPr="004314CB">
        <w:rPr>
          <w:rFonts w:ascii="Arial" w:hAnsi="Arial" w:cs="Arial"/>
          <w:b/>
          <w:sz w:val="24"/>
          <w:szCs w:val="32"/>
        </w:rPr>
        <w:t>- Autoria: LELO PAGANI</w:t>
      </w:r>
    </w:p>
    <w:p w14:paraId="67EE323D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 - solicita-se instalar cerca concertina ou outro</w:t>
      </w:r>
      <w:r w:rsidR="008D1B3D">
        <w:rPr>
          <w:rFonts w:ascii="Arial" w:hAnsi="Arial" w:cs="Arial"/>
          <w:sz w:val="24"/>
          <w:szCs w:val="32"/>
        </w:rPr>
        <w:t xml:space="preserve"> tipo de equipamento semelhante</w:t>
      </w:r>
      <w:r w:rsidRPr="004314CB">
        <w:rPr>
          <w:rFonts w:ascii="Arial" w:hAnsi="Arial" w:cs="Arial"/>
          <w:sz w:val="24"/>
          <w:szCs w:val="32"/>
        </w:rPr>
        <w:t xml:space="preserve"> nos muros das escolas e creches municipais, bem como realizar melhorias na iluminação e implantar câmeras agregadas ao Cent</w:t>
      </w:r>
      <w:r w:rsidR="00B472EB">
        <w:rPr>
          <w:rFonts w:ascii="Arial" w:hAnsi="Arial" w:cs="Arial"/>
          <w:sz w:val="24"/>
          <w:szCs w:val="32"/>
        </w:rPr>
        <w:t>ro de Operações Integradas</w:t>
      </w:r>
      <w:r w:rsidRPr="004314CB">
        <w:rPr>
          <w:rFonts w:ascii="Arial" w:hAnsi="Arial" w:cs="Arial"/>
          <w:sz w:val="24"/>
          <w:szCs w:val="32"/>
        </w:rPr>
        <w:t>, com o objetivo de aumentar a segurança de professores e alunos.</w:t>
      </w:r>
    </w:p>
    <w:p w14:paraId="380A3F9A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7C36D0EE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="00E24032" w:rsidRPr="004314CB">
        <w:rPr>
          <w:rFonts w:ascii="Arial" w:hAnsi="Arial" w:cs="Arial"/>
          <w:b/>
          <w:sz w:val="24"/>
          <w:szCs w:val="32"/>
        </w:rPr>
        <w:t>- Autoria: ERIKA DA LIGA DO BEM</w:t>
      </w:r>
    </w:p>
    <w:p w14:paraId="5DFA406E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Prefeito, Secretário Municipal de Saúde e Presidente do Conselho Municipal de Saúde - solicita-se </w:t>
      </w:r>
      <w:r w:rsidR="008D1B3D">
        <w:rPr>
          <w:rFonts w:ascii="Arial" w:hAnsi="Arial" w:cs="Arial"/>
          <w:sz w:val="24"/>
          <w:szCs w:val="32"/>
        </w:rPr>
        <w:t>elaborar</w:t>
      </w:r>
      <w:r w:rsidRPr="004314CB">
        <w:rPr>
          <w:rFonts w:ascii="Arial" w:hAnsi="Arial" w:cs="Arial"/>
          <w:sz w:val="24"/>
          <w:szCs w:val="32"/>
        </w:rPr>
        <w:t xml:space="preserve"> um cronograma de festividades, ações, projetos, programas e obras para comemoração dos 20 anos da Unidade de Saúde do Jardim Iolanda, contemplando o espaço com o fortalecimento dos serviços de saúde oferecidos à comunidade local.</w:t>
      </w:r>
    </w:p>
    <w:p w14:paraId="6486B378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1E9FF7EF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198 -</w:t>
      </w:r>
      <w:r w:rsidR="00E24032" w:rsidRPr="004314CB">
        <w:rPr>
          <w:rFonts w:ascii="Arial" w:hAnsi="Arial" w:cs="Arial"/>
          <w:b/>
          <w:sz w:val="24"/>
          <w:szCs w:val="32"/>
        </w:rPr>
        <w:t xml:space="preserve"> Autoria: ALESSANDRA LUCCHESI,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E24032" w:rsidRPr="004314CB">
        <w:rPr>
          <w:rFonts w:ascii="Arial" w:hAnsi="Arial" w:cs="Arial"/>
          <w:b/>
          <w:sz w:val="24"/>
          <w:szCs w:val="32"/>
        </w:rPr>
        <w:t xml:space="preserve"> MARCELO SLEIMAN</w:t>
      </w:r>
    </w:p>
    <w:p w14:paraId="79F75088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Secretária de Educação - solicita-se </w:t>
      </w:r>
      <w:r w:rsidR="00B472EB">
        <w:rPr>
          <w:rFonts w:ascii="Arial" w:hAnsi="Arial" w:cs="Arial"/>
          <w:sz w:val="24"/>
          <w:szCs w:val="32"/>
        </w:rPr>
        <w:t xml:space="preserve">informar qual é o plano </w:t>
      </w:r>
      <w:r w:rsidRPr="004314CB">
        <w:rPr>
          <w:rFonts w:ascii="Arial" w:hAnsi="Arial" w:cs="Arial"/>
          <w:sz w:val="24"/>
          <w:szCs w:val="32"/>
        </w:rPr>
        <w:t xml:space="preserve">elaborado para as </w:t>
      </w:r>
      <w:r w:rsidR="00B472EB">
        <w:rPr>
          <w:rFonts w:ascii="Arial" w:hAnsi="Arial" w:cs="Arial"/>
          <w:sz w:val="24"/>
          <w:szCs w:val="32"/>
        </w:rPr>
        <w:t>ações</w:t>
      </w:r>
      <w:r w:rsidRPr="004314CB">
        <w:rPr>
          <w:rFonts w:ascii="Arial" w:hAnsi="Arial" w:cs="Arial"/>
          <w:sz w:val="24"/>
          <w:szCs w:val="32"/>
        </w:rPr>
        <w:t xml:space="preserve"> dos psicólogos e assistentes sociais junto a comunidade escolar da rede municipal de educação e se está prevista a extensão destes atendimentos à Educação Infantil. </w:t>
      </w:r>
    </w:p>
    <w:p w14:paraId="1FD960E7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71673C2E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199 </w:t>
      </w:r>
      <w:r w:rsidR="00E24032" w:rsidRPr="004314CB">
        <w:rPr>
          <w:rFonts w:ascii="Arial" w:hAnsi="Arial" w:cs="Arial"/>
          <w:b/>
          <w:sz w:val="24"/>
          <w:szCs w:val="32"/>
        </w:rPr>
        <w:t>- Autoria: ABELARDO</w:t>
      </w:r>
    </w:p>
    <w:p w14:paraId="207CAEBE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 e Secretário de Segurança - solicita-se apresentar um Pr</w:t>
      </w:r>
      <w:r w:rsidR="00B472EB">
        <w:rPr>
          <w:rFonts w:ascii="Arial" w:hAnsi="Arial" w:cs="Arial"/>
          <w:sz w:val="24"/>
          <w:szCs w:val="32"/>
        </w:rPr>
        <w:t xml:space="preserve">ojeto de Lei para </w:t>
      </w:r>
      <w:r w:rsidRPr="004314CB">
        <w:rPr>
          <w:rFonts w:ascii="Arial" w:hAnsi="Arial" w:cs="Arial"/>
          <w:sz w:val="24"/>
          <w:szCs w:val="32"/>
        </w:rPr>
        <w:t>contratar Coordenadores de Segurança para atuarem nas escolas municipais, nos mesmos moldes da cidade de Chapecó/SC.</w:t>
      </w:r>
    </w:p>
    <w:p w14:paraId="6A487694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78F9F782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200 </w:t>
      </w:r>
      <w:r w:rsidR="00E24032" w:rsidRPr="004314CB">
        <w:rPr>
          <w:rFonts w:ascii="Arial" w:hAnsi="Arial" w:cs="Arial"/>
          <w:b/>
          <w:sz w:val="24"/>
          <w:szCs w:val="32"/>
        </w:rPr>
        <w:t>- Autoria: SILVIO</w:t>
      </w:r>
    </w:p>
    <w:p w14:paraId="28993E13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Prefeito, Secretária de Educação e Secretário de Segurança - solicita-se estudos e ações conjuntas visando a instituição do 'Comitê de Segurança Escolar' no município de Botucatu.</w:t>
      </w:r>
    </w:p>
    <w:p w14:paraId="19EF1E85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05728FF7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201 </w:t>
      </w:r>
      <w:r w:rsidR="00E24032" w:rsidRPr="004314CB">
        <w:rPr>
          <w:rFonts w:ascii="Arial" w:hAnsi="Arial" w:cs="Arial"/>
          <w:b/>
          <w:sz w:val="24"/>
          <w:szCs w:val="32"/>
        </w:rPr>
        <w:t>- Autoria: SARGENTO LAUDO</w:t>
      </w:r>
    </w:p>
    <w:p w14:paraId="17099A53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Deputado Federal Ricardo Silva </w:t>
      </w:r>
      <w:r w:rsidR="008D1B3D">
        <w:rPr>
          <w:rFonts w:ascii="Arial" w:hAnsi="Arial" w:cs="Arial"/>
          <w:sz w:val="24"/>
          <w:szCs w:val="32"/>
        </w:rPr>
        <w:t>- solicita-se envidar esforços para</w:t>
      </w:r>
      <w:r w:rsidRPr="004314CB">
        <w:rPr>
          <w:rFonts w:ascii="Arial" w:hAnsi="Arial" w:cs="Arial"/>
          <w:sz w:val="24"/>
          <w:szCs w:val="32"/>
        </w:rPr>
        <w:t xml:space="preserve"> destinar ao município de Botucatu emenda parlamentar no valor de R$ 300.000,00 </w:t>
      </w:r>
      <w:r w:rsidR="008D1B3D">
        <w:rPr>
          <w:rFonts w:ascii="Arial" w:hAnsi="Arial" w:cs="Arial"/>
          <w:sz w:val="24"/>
          <w:szCs w:val="32"/>
        </w:rPr>
        <w:t>p</w:t>
      </w:r>
      <w:r w:rsidRPr="004314CB">
        <w:rPr>
          <w:rFonts w:ascii="Arial" w:hAnsi="Arial" w:cs="Arial"/>
          <w:sz w:val="24"/>
          <w:szCs w:val="32"/>
        </w:rPr>
        <w:t>ara atender as demandas da Secretaria de Saúde.</w:t>
      </w:r>
    </w:p>
    <w:p w14:paraId="66722057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434FA0AB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60D38BA6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2EA13CBE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7AA40BE7" w14:textId="77777777" w:rsidR="00880E65" w:rsidRDefault="00880E65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026996AE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202 </w:t>
      </w:r>
      <w:r w:rsidR="00E24032" w:rsidRPr="004314CB">
        <w:rPr>
          <w:rFonts w:ascii="Arial" w:hAnsi="Arial" w:cs="Arial"/>
          <w:b/>
          <w:sz w:val="24"/>
          <w:szCs w:val="32"/>
        </w:rPr>
        <w:t>- Autoria: ALESSANDRA LUCCHESI</w:t>
      </w:r>
    </w:p>
    <w:p w14:paraId="27C64B22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Adjunto em Assuntos de Transporte Coletivo e Trânsito - solicita-se apresentar um relatório atualizado das linhas e horários de ônibus do transporte coletivo ativos antes e depois pandemia, bem como informar se o departamento possui indicadores de demandas da população e plano de atendimento.</w:t>
      </w:r>
    </w:p>
    <w:p w14:paraId="7D3D1A7C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2C2E14AA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203 </w:t>
      </w:r>
      <w:r w:rsidR="00E24032" w:rsidRPr="004314CB">
        <w:rPr>
          <w:rFonts w:ascii="Arial" w:hAnsi="Arial" w:cs="Arial"/>
          <w:b/>
          <w:sz w:val="24"/>
          <w:szCs w:val="32"/>
        </w:rPr>
        <w:t>- Autoria: LELO PAGANI</w:t>
      </w:r>
    </w:p>
    <w:p w14:paraId="7EDB7CEB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 xml:space="preserve">Secretário de Segurança - solicita-se </w:t>
      </w:r>
      <w:r w:rsidR="008D1B3D">
        <w:rPr>
          <w:rFonts w:ascii="Arial" w:hAnsi="Arial" w:cs="Arial"/>
          <w:sz w:val="24"/>
          <w:szCs w:val="32"/>
        </w:rPr>
        <w:t xml:space="preserve">integrar </w:t>
      </w:r>
      <w:r w:rsidRPr="004314CB">
        <w:rPr>
          <w:rFonts w:ascii="Arial" w:hAnsi="Arial" w:cs="Arial"/>
          <w:sz w:val="24"/>
          <w:szCs w:val="32"/>
        </w:rPr>
        <w:t>as imagens das câmeras dos Camp</w:t>
      </w:r>
      <w:r w:rsidR="00B472EB">
        <w:rPr>
          <w:rFonts w:ascii="Arial" w:hAnsi="Arial" w:cs="Arial"/>
          <w:sz w:val="24"/>
          <w:szCs w:val="32"/>
        </w:rPr>
        <w:t>us</w:t>
      </w:r>
      <w:r w:rsidRPr="004314CB">
        <w:rPr>
          <w:rFonts w:ascii="Arial" w:hAnsi="Arial" w:cs="Arial"/>
          <w:sz w:val="24"/>
          <w:szCs w:val="32"/>
        </w:rPr>
        <w:t xml:space="preserve"> da Unesp no Distrito de Rubião Jr. e </w:t>
      </w:r>
      <w:r w:rsidR="008D1B3D">
        <w:rPr>
          <w:rFonts w:ascii="Arial" w:hAnsi="Arial" w:cs="Arial"/>
          <w:sz w:val="24"/>
          <w:szCs w:val="32"/>
        </w:rPr>
        <w:t xml:space="preserve">da </w:t>
      </w:r>
      <w:r w:rsidRPr="004314CB">
        <w:rPr>
          <w:rFonts w:ascii="Arial" w:hAnsi="Arial" w:cs="Arial"/>
          <w:sz w:val="24"/>
          <w:szCs w:val="32"/>
        </w:rPr>
        <w:t>Fazenda</w:t>
      </w:r>
      <w:r w:rsidR="008D1B3D">
        <w:rPr>
          <w:rFonts w:ascii="Arial" w:hAnsi="Arial" w:cs="Arial"/>
          <w:sz w:val="24"/>
          <w:szCs w:val="32"/>
        </w:rPr>
        <w:t xml:space="preserve"> Experimental</w:t>
      </w:r>
      <w:r w:rsidRPr="004314CB">
        <w:rPr>
          <w:rFonts w:ascii="Arial" w:hAnsi="Arial" w:cs="Arial"/>
          <w:sz w:val="24"/>
          <w:szCs w:val="32"/>
        </w:rPr>
        <w:t xml:space="preserve"> Lageado ao Cent</w:t>
      </w:r>
      <w:r w:rsidR="00B472EB">
        <w:rPr>
          <w:rFonts w:ascii="Arial" w:hAnsi="Arial" w:cs="Arial"/>
          <w:sz w:val="24"/>
          <w:szCs w:val="32"/>
        </w:rPr>
        <w:t>ro de Operações Integradas</w:t>
      </w:r>
      <w:r w:rsidRPr="004314CB">
        <w:rPr>
          <w:rFonts w:ascii="Arial" w:hAnsi="Arial" w:cs="Arial"/>
          <w:sz w:val="24"/>
          <w:szCs w:val="32"/>
        </w:rPr>
        <w:t>, bem como que esses locais contem com a ronda da Guarda Civil Municipal.</w:t>
      </w:r>
    </w:p>
    <w:p w14:paraId="4554484B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4D664813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204 </w:t>
      </w:r>
      <w:r w:rsidR="00E24032" w:rsidRPr="004314CB">
        <w:rPr>
          <w:rFonts w:ascii="Arial" w:hAnsi="Arial" w:cs="Arial"/>
          <w:b/>
          <w:sz w:val="24"/>
          <w:szCs w:val="32"/>
        </w:rPr>
        <w:t>- Autoria: LELO PAGANI</w:t>
      </w:r>
    </w:p>
    <w:p w14:paraId="67E7F125" w14:textId="77777777" w:rsidR="001E2C8A" w:rsidRPr="004314CB" w:rsidRDefault="00E24032" w:rsidP="004314CB">
      <w:pPr>
        <w:jc w:val="both"/>
        <w:rPr>
          <w:rFonts w:ascii="Arial" w:hAnsi="Arial" w:cs="Arial"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Prefeito</w:t>
      </w:r>
      <w:r w:rsidR="008D1B3D">
        <w:rPr>
          <w:rFonts w:ascii="Arial" w:hAnsi="Arial" w:cs="Arial"/>
          <w:sz w:val="24"/>
          <w:szCs w:val="32"/>
        </w:rPr>
        <w:t xml:space="preserve"> e Secretário de Habitação e Urbanismo</w:t>
      </w:r>
      <w:r w:rsidRPr="004314CB">
        <w:rPr>
          <w:rFonts w:ascii="Arial" w:hAnsi="Arial" w:cs="Arial"/>
          <w:sz w:val="24"/>
          <w:szCs w:val="32"/>
        </w:rPr>
        <w:t xml:space="preserve"> - solicita-se informar os motivos da não alteração do artigo 1º. da Lei nº 6</w:t>
      </w:r>
      <w:r w:rsidR="008D1B3D">
        <w:rPr>
          <w:rFonts w:ascii="Arial" w:hAnsi="Arial" w:cs="Arial"/>
          <w:sz w:val="24"/>
          <w:szCs w:val="32"/>
        </w:rPr>
        <w:t>.</w:t>
      </w:r>
      <w:r w:rsidRPr="004314CB">
        <w:rPr>
          <w:rFonts w:ascii="Arial" w:hAnsi="Arial" w:cs="Arial"/>
          <w:sz w:val="24"/>
          <w:szCs w:val="32"/>
        </w:rPr>
        <w:t>169/2020, que dispõe sobre a delimitação dos perímetros urbanos no Município de Botucatu, fazendo constar o perímetro urbano como sendo uma área de 84.434 Km2, e não 84.125 Km2, conforme pedido no Processo Administrativo n⁰. 33.374/2020.</w:t>
      </w:r>
    </w:p>
    <w:p w14:paraId="481AF607" w14:textId="77777777" w:rsidR="00916DE3" w:rsidRPr="004314CB" w:rsidRDefault="00916DE3" w:rsidP="004314CB">
      <w:pPr>
        <w:jc w:val="both"/>
        <w:rPr>
          <w:rFonts w:ascii="Arial" w:hAnsi="Arial" w:cs="Arial"/>
          <w:sz w:val="24"/>
          <w:szCs w:val="32"/>
        </w:rPr>
      </w:pPr>
    </w:p>
    <w:p w14:paraId="4D5D3F5C" w14:textId="461CDC66" w:rsidR="00916DE3" w:rsidRPr="004314CB" w:rsidRDefault="00E24032" w:rsidP="004314CB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314CB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0D549DF1" w14:textId="77777777" w:rsidR="00916DE3" w:rsidRPr="004314CB" w:rsidRDefault="00916DE3" w:rsidP="004314CB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23BE126" w14:textId="77777777" w:rsidR="00916DE3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E24032" w:rsidRPr="004314CB">
        <w:rPr>
          <w:rFonts w:ascii="Arial" w:hAnsi="Arial" w:cs="Arial"/>
          <w:b/>
          <w:sz w:val="24"/>
          <w:szCs w:val="32"/>
        </w:rPr>
        <w:t>- Autoria: SARGENTO LAUDO</w:t>
      </w:r>
    </w:p>
    <w:p w14:paraId="4E3923EE" w14:textId="77777777" w:rsidR="001E2C8A" w:rsidRPr="004314CB" w:rsidRDefault="008D1B3D" w:rsidP="004314CB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</w:t>
      </w:r>
      <w:r w:rsidR="00E24032" w:rsidRPr="004314CB">
        <w:rPr>
          <w:rFonts w:ascii="Arial" w:hAnsi="Arial" w:cs="Arial"/>
          <w:sz w:val="24"/>
          <w:szCs w:val="32"/>
        </w:rPr>
        <w:t>para o Núcleo de Jovens Empreendedores do Centro das In</w:t>
      </w:r>
      <w:r>
        <w:rPr>
          <w:rFonts w:ascii="Arial" w:hAnsi="Arial" w:cs="Arial"/>
          <w:sz w:val="24"/>
          <w:szCs w:val="32"/>
        </w:rPr>
        <w:t xml:space="preserve">dústrias do Estado de São Paulo </w:t>
      </w:r>
      <w:r w:rsidR="00E24032" w:rsidRPr="004314CB">
        <w:rPr>
          <w:rFonts w:ascii="Arial" w:hAnsi="Arial" w:cs="Arial"/>
          <w:sz w:val="24"/>
          <w:szCs w:val="32"/>
        </w:rPr>
        <w:t xml:space="preserve">pelo ciclo de palestras realizado no mês de março, promovendo o </w:t>
      </w:r>
      <w:r>
        <w:rPr>
          <w:rFonts w:ascii="Arial" w:hAnsi="Arial" w:cs="Arial"/>
          <w:sz w:val="24"/>
          <w:szCs w:val="32"/>
        </w:rPr>
        <w:t>e</w:t>
      </w:r>
      <w:r w:rsidR="00E24032" w:rsidRPr="004314CB">
        <w:rPr>
          <w:rFonts w:ascii="Arial" w:hAnsi="Arial" w:cs="Arial"/>
          <w:sz w:val="24"/>
          <w:szCs w:val="32"/>
        </w:rPr>
        <w:t>mpreendedorismo e o progresso empresarial em nossa cidade.</w:t>
      </w:r>
    </w:p>
    <w:p w14:paraId="012432FD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64C4D000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45 </w:t>
      </w:r>
      <w:r w:rsidR="00E24032" w:rsidRPr="004314CB">
        <w:rPr>
          <w:rFonts w:ascii="Arial" w:hAnsi="Arial" w:cs="Arial"/>
          <w:b/>
          <w:sz w:val="24"/>
          <w:szCs w:val="32"/>
        </w:rPr>
        <w:t>- Autoria: LELO PAGANI</w:t>
      </w:r>
    </w:p>
    <w:p w14:paraId="6D6C83C3" w14:textId="77777777" w:rsidR="001E2C8A" w:rsidRDefault="00E3364E" w:rsidP="004314CB">
      <w:pPr>
        <w:jc w:val="both"/>
        <w:rPr>
          <w:rFonts w:ascii="Arial" w:hAnsi="Arial" w:cs="Arial"/>
          <w:sz w:val="24"/>
          <w:szCs w:val="32"/>
        </w:rPr>
      </w:pPr>
      <w:r w:rsidRPr="00E3364E">
        <w:rPr>
          <w:rFonts w:ascii="Arial" w:hAnsi="Arial" w:cs="Arial"/>
          <w:sz w:val="24"/>
          <w:szCs w:val="32"/>
        </w:rPr>
        <w:t>Moção de Congratulações para a Faculdade de Medicina de Botucatu – FMB/UNESP, nas pessoas da Diretora e Vice-Diretora, extensiva aos servidores docentes e técnico-administrativos, discentes e colaboradores, pela comemoração dos 60 anos da instituição.</w:t>
      </w:r>
    </w:p>
    <w:p w14:paraId="7707CD7E" w14:textId="77777777" w:rsidR="00E3364E" w:rsidRPr="004314CB" w:rsidRDefault="00E3364E" w:rsidP="004314CB">
      <w:pPr>
        <w:jc w:val="both"/>
        <w:rPr>
          <w:rFonts w:ascii="Arial" w:hAnsi="Arial" w:cs="Arial"/>
          <w:sz w:val="24"/>
          <w:szCs w:val="32"/>
        </w:rPr>
      </w:pPr>
    </w:p>
    <w:p w14:paraId="01634C25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46 </w:t>
      </w:r>
      <w:r w:rsidR="00E24032" w:rsidRPr="004314CB">
        <w:rPr>
          <w:rFonts w:ascii="Arial" w:hAnsi="Arial" w:cs="Arial"/>
          <w:b/>
          <w:sz w:val="24"/>
          <w:szCs w:val="32"/>
        </w:rPr>
        <w:t>- Autoria: SI</w:t>
      </w:r>
      <w:r>
        <w:rPr>
          <w:rFonts w:ascii="Arial" w:hAnsi="Arial" w:cs="Arial"/>
          <w:b/>
          <w:sz w:val="24"/>
          <w:szCs w:val="32"/>
        </w:rPr>
        <w:t>LVIO, PALHINHA, MARCELO SLEIMAN e</w:t>
      </w:r>
      <w:r w:rsidR="00E24032" w:rsidRPr="004314CB">
        <w:rPr>
          <w:rFonts w:ascii="Arial" w:hAnsi="Arial" w:cs="Arial"/>
          <w:b/>
          <w:sz w:val="24"/>
          <w:szCs w:val="32"/>
        </w:rPr>
        <w:t xml:space="preserve"> ERIKA DA LIGA DO BEM</w:t>
      </w:r>
    </w:p>
    <w:p w14:paraId="596CD42C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Moção de Aplauso</w:t>
      </w:r>
      <w:r w:rsidR="008D1B3D">
        <w:rPr>
          <w:rFonts w:ascii="Arial" w:hAnsi="Arial" w:cs="Arial"/>
          <w:sz w:val="24"/>
          <w:szCs w:val="32"/>
        </w:rPr>
        <w:t xml:space="preserve">s à empresa Pizza Frita </w:t>
      </w:r>
      <w:proofErr w:type="spellStart"/>
      <w:r w:rsidR="008D1B3D">
        <w:rPr>
          <w:rFonts w:ascii="Arial" w:hAnsi="Arial" w:cs="Arial"/>
          <w:sz w:val="24"/>
          <w:szCs w:val="32"/>
        </w:rPr>
        <w:t>Semião</w:t>
      </w:r>
      <w:proofErr w:type="spellEnd"/>
      <w:r w:rsidRPr="004314CB">
        <w:rPr>
          <w:rFonts w:ascii="Arial" w:hAnsi="Arial" w:cs="Arial"/>
          <w:sz w:val="24"/>
          <w:szCs w:val="32"/>
        </w:rPr>
        <w:t xml:space="preserve"> pelos resultados alcançados e pela excelência dos serviços prestados nestes 27 anos, sobretudo por toda contribuição econômica, social, cultural e de lazer para a nossa cidade e para a nossa gente.</w:t>
      </w:r>
    </w:p>
    <w:p w14:paraId="3F1486AF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117FBFB1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47 </w:t>
      </w:r>
      <w:r w:rsidR="00E24032" w:rsidRPr="004314CB">
        <w:rPr>
          <w:rFonts w:ascii="Arial" w:hAnsi="Arial" w:cs="Arial"/>
          <w:b/>
          <w:sz w:val="24"/>
          <w:szCs w:val="32"/>
        </w:rPr>
        <w:t>- Autoria: PEDROSO</w:t>
      </w:r>
    </w:p>
    <w:p w14:paraId="6CE9B427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Moção de Aplaus</w:t>
      </w:r>
      <w:r w:rsidR="008D1B3D">
        <w:rPr>
          <w:rFonts w:ascii="Arial" w:hAnsi="Arial" w:cs="Arial"/>
          <w:sz w:val="24"/>
          <w:szCs w:val="32"/>
        </w:rPr>
        <w:t>os ao Restaurante “Nossa Casa”</w:t>
      </w:r>
      <w:r w:rsidRPr="004314CB">
        <w:rPr>
          <w:rFonts w:ascii="Arial" w:hAnsi="Arial" w:cs="Arial"/>
          <w:sz w:val="24"/>
          <w:szCs w:val="32"/>
        </w:rPr>
        <w:t xml:space="preserve"> pela excelência dos serviços prestados em nossa cidade ao longo de 35 anos.</w:t>
      </w:r>
    </w:p>
    <w:p w14:paraId="5CB1279D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13499E29" w14:textId="77777777" w:rsidR="00E3364E" w:rsidRDefault="00E3364E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0A45427F" w14:textId="77777777" w:rsidR="00E3364E" w:rsidRDefault="00E3364E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1E14AD13" w14:textId="77777777" w:rsidR="00E3364E" w:rsidRDefault="00E3364E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1A406874" w14:textId="77777777" w:rsidR="00E3364E" w:rsidRDefault="00E3364E" w:rsidP="004314CB">
      <w:pPr>
        <w:jc w:val="both"/>
        <w:rPr>
          <w:rFonts w:ascii="Arial" w:hAnsi="Arial" w:cs="Arial"/>
          <w:b/>
          <w:sz w:val="24"/>
          <w:szCs w:val="32"/>
        </w:rPr>
      </w:pPr>
    </w:p>
    <w:p w14:paraId="33F3E69C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48 </w:t>
      </w:r>
      <w:r w:rsidR="00E24032" w:rsidRPr="004314CB">
        <w:rPr>
          <w:rFonts w:ascii="Arial" w:hAnsi="Arial" w:cs="Arial"/>
          <w:b/>
          <w:sz w:val="24"/>
          <w:szCs w:val="32"/>
        </w:rPr>
        <w:t>- Autoria: ALESSANDRA LUCCHESI</w:t>
      </w:r>
    </w:p>
    <w:p w14:paraId="4ACED6CF" w14:textId="20EE4D56" w:rsidR="008D1B3D" w:rsidRPr="001B541C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Moção de Aplausos para a Diretoria da Faculdade de Medicina de Botucatu, pela representação no Prêmio “Mulheres que fazem a Unesp” 2023, importante evento que reconhece e valoriza todo o trabalho desenvolvido pelas mulheres que fazem a diferença de maneira positiva em nossa Faculdade de Medicina.</w:t>
      </w:r>
    </w:p>
    <w:p w14:paraId="7C139804" w14:textId="77777777" w:rsidR="00916DE3" w:rsidRPr="004314CB" w:rsidRDefault="00916DE3" w:rsidP="004314CB">
      <w:pPr>
        <w:jc w:val="both"/>
        <w:rPr>
          <w:rFonts w:ascii="Arial" w:hAnsi="Arial" w:cs="Arial"/>
          <w:sz w:val="24"/>
          <w:szCs w:val="32"/>
        </w:rPr>
      </w:pPr>
    </w:p>
    <w:p w14:paraId="16BBC2F9" w14:textId="212EF15D" w:rsidR="00916DE3" w:rsidRPr="004314CB" w:rsidRDefault="00E24032" w:rsidP="004314C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314CB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3C338520" w14:textId="77777777" w:rsidR="00916DE3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30 </w:t>
      </w:r>
      <w:r w:rsidR="00E24032" w:rsidRPr="004314CB">
        <w:rPr>
          <w:rFonts w:ascii="Arial" w:hAnsi="Arial" w:cs="Arial"/>
          <w:b/>
          <w:sz w:val="24"/>
          <w:szCs w:val="32"/>
        </w:rPr>
        <w:t>- Autoria: CULA</w:t>
      </w:r>
    </w:p>
    <w:p w14:paraId="1F86FF15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de Infraestrutura - indica-se a necessidade de implantar redutor de velocidade ou outro dispositivo de segurança, bem como faixa de pedestres, na Avenida Dr. Mário Rodrigues Torres, nas proximidades dos números 493 e 521, na Vila Assumpção.</w:t>
      </w:r>
    </w:p>
    <w:p w14:paraId="18F49608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7A2C7CBB" w14:textId="77777777" w:rsidR="001E2C8A" w:rsidRPr="004314CB" w:rsidRDefault="004314CB" w:rsidP="004314CB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 </w:t>
      </w:r>
      <w:r w:rsidR="00E24032" w:rsidRPr="004314CB">
        <w:rPr>
          <w:rFonts w:ascii="Arial" w:hAnsi="Arial" w:cs="Arial"/>
          <w:b/>
          <w:sz w:val="24"/>
          <w:szCs w:val="32"/>
        </w:rPr>
        <w:t>- Autoria: PEDROSO</w:t>
      </w:r>
    </w:p>
    <w:p w14:paraId="17BA0B3F" w14:textId="77777777" w:rsidR="001E2C8A" w:rsidRPr="004314CB" w:rsidRDefault="00E24032" w:rsidP="004314CB">
      <w:pPr>
        <w:jc w:val="both"/>
        <w:rPr>
          <w:rFonts w:ascii="Arial" w:hAnsi="Arial" w:cs="Arial"/>
          <w:b/>
          <w:sz w:val="24"/>
          <w:szCs w:val="32"/>
        </w:rPr>
      </w:pPr>
      <w:r w:rsidRPr="004314CB">
        <w:rPr>
          <w:rFonts w:ascii="Arial" w:hAnsi="Arial" w:cs="Arial"/>
          <w:sz w:val="24"/>
          <w:szCs w:val="32"/>
        </w:rPr>
        <w:t>Secretário de Infraestrutura - indica-se a necessidade de passar máquina motoniveladora e cascalhar um trecho de 100 metros que está bastante prejudicado na estrada que dá acesso para as Fazendas Santa Maria e Barra Longa, nas proximidades da Fazenda Edgardia.</w:t>
      </w:r>
    </w:p>
    <w:p w14:paraId="574E265C" w14:textId="77777777" w:rsidR="001E2C8A" w:rsidRPr="004314CB" w:rsidRDefault="001E2C8A" w:rsidP="004314CB">
      <w:pPr>
        <w:jc w:val="both"/>
        <w:rPr>
          <w:rFonts w:ascii="Arial" w:hAnsi="Arial" w:cs="Arial"/>
          <w:sz w:val="24"/>
          <w:szCs w:val="32"/>
        </w:rPr>
      </w:pPr>
    </w:p>
    <w:p w14:paraId="6C227348" w14:textId="77777777" w:rsidR="001A223C" w:rsidRPr="004314CB" w:rsidRDefault="001A223C" w:rsidP="004314C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00AD8586" w14:textId="77777777" w:rsidR="00F93EA2" w:rsidRPr="004314CB" w:rsidRDefault="00F93EA2" w:rsidP="004314C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314C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7FEA" w14:textId="77777777" w:rsidR="005A3C14" w:rsidRDefault="005A3C14">
      <w:r>
        <w:separator/>
      </w:r>
    </w:p>
  </w:endnote>
  <w:endnote w:type="continuationSeparator" w:id="0">
    <w:p w14:paraId="341DF9FC" w14:textId="77777777" w:rsidR="005A3C14" w:rsidRDefault="005A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56D5" w14:textId="77777777" w:rsidR="003164F7" w:rsidRPr="00391174" w:rsidRDefault="00E2403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4781CFF8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4032" w:rsidRPr="00391174">
        <w:rPr>
          <w:rStyle w:val="Hyperlink"/>
          <w:sz w:val="18"/>
          <w:szCs w:val="18"/>
        </w:rPr>
        <w:t>http://www.camara</w:t>
      </w:r>
    </w:hyperlink>
    <w:r w:rsidR="00E24032" w:rsidRPr="00391174">
      <w:rPr>
        <w:color w:val="0000FF"/>
        <w:sz w:val="18"/>
        <w:szCs w:val="18"/>
        <w:u w:val="single"/>
      </w:rPr>
      <w:t>botucatu.sp.gov.br</w:t>
    </w:r>
    <w:r w:rsidR="00E24032" w:rsidRPr="00391174">
      <w:rPr>
        <w:color w:val="0000FF"/>
        <w:sz w:val="18"/>
        <w:szCs w:val="18"/>
      </w:rPr>
      <w:t xml:space="preserve">  </w:t>
    </w:r>
    <w:r w:rsidR="00E24032" w:rsidRPr="00391174">
      <w:rPr>
        <w:color w:val="000000"/>
        <w:sz w:val="18"/>
        <w:szCs w:val="18"/>
      </w:rPr>
      <w:t>E-mail:</w:t>
    </w:r>
    <w:r w:rsidR="00E24032" w:rsidRPr="00391174">
      <w:rPr>
        <w:color w:val="0000FF"/>
        <w:sz w:val="18"/>
        <w:szCs w:val="18"/>
      </w:rPr>
      <w:t xml:space="preserve"> </w:t>
    </w:r>
    <w:r w:rsidR="00E24032" w:rsidRPr="00391174">
      <w:rPr>
        <w:color w:val="0000FF"/>
        <w:sz w:val="18"/>
        <w:szCs w:val="18"/>
        <w:u w:val="single"/>
      </w:rPr>
      <w:t>diretoria@camarabotucatu.sp.gov.br</w:t>
    </w:r>
  </w:p>
  <w:p w14:paraId="5A14257A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73E7" w14:textId="77777777" w:rsidR="005A3C14" w:rsidRDefault="005A3C14">
      <w:r>
        <w:separator/>
      </w:r>
    </w:p>
  </w:footnote>
  <w:footnote w:type="continuationSeparator" w:id="0">
    <w:p w14:paraId="73992F1E" w14:textId="77777777" w:rsidR="005A3C14" w:rsidRDefault="005A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94E1" w14:textId="77777777" w:rsidR="003164F7" w:rsidRDefault="00E2403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C760376" wp14:editId="766F7A17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8346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DABB559" wp14:editId="2F58EDE0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26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34398" w14:textId="77777777" w:rsidR="003164F7" w:rsidRDefault="00E2403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5354FF7A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031102231">
    <w:abstractNumId w:val="0"/>
  </w:num>
  <w:num w:numId="2" w16cid:durableId="137103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541C"/>
    <w:rsid w:val="001E2C8A"/>
    <w:rsid w:val="00212BF2"/>
    <w:rsid w:val="00226E34"/>
    <w:rsid w:val="00253384"/>
    <w:rsid w:val="00293C58"/>
    <w:rsid w:val="003164F7"/>
    <w:rsid w:val="00391174"/>
    <w:rsid w:val="004314CB"/>
    <w:rsid w:val="00482361"/>
    <w:rsid w:val="004956E1"/>
    <w:rsid w:val="005515B5"/>
    <w:rsid w:val="005A3C14"/>
    <w:rsid w:val="005F03A3"/>
    <w:rsid w:val="006135C3"/>
    <w:rsid w:val="0064275A"/>
    <w:rsid w:val="006D4454"/>
    <w:rsid w:val="00774998"/>
    <w:rsid w:val="0086429F"/>
    <w:rsid w:val="00880E65"/>
    <w:rsid w:val="008D1B3D"/>
    <w:rsid w:val="00916DE3"/>
    <w:rsid w:val="00937E60"/>
    <w:rsid w:val="009D330D"/>
    <w:rsid w:val="009D5DAD"/>
    <w:rsid w:val="009F0E6B"/>
    <w:rsid w:val="00B472EB"/>
    <w:rsid w:val="00B61250"/>
    <w:rsid w:val="00B8034D"/>
    <w:rsid w:val="00BA31C4"/>
    <w:rsid w:val="00BB187A"/>
    <w:rsid w:val="00CD71CD"/>
    <w:rsid w:val="00CF5FD5"/>
    <w:rsid w:val="00D13E99"/>
    <w:rsid w:val="00E24032"/>
    <w:rsid w:val="00E3364E"/>
    <w:rsid w:val="00EA6A2D"/>
    <w:rsid w:val="00EF18D6"/>
    <w:rsid w:val="00EF47BE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13C"/>
  <w15:docId w15:val="{62186EE1-6603-4EAB-A5F1-45882B2C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1476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dcterms:created xsi:type="dcterms:W3CDTF">2020-01-10T20:01:00Z</dcterms:created>
  <dcterms:modified xsi:type="dcterms:W3CDTF">2023-04-17T23:22:00Z</dcterms:modified>
</cp:coreProperties>
</file>