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6C" w:rsidRDefault="0066526C" w:rsidP="0066526C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66526C" w:rsidRDefault="0066526C" w:rsidP="0066526C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SESSÃO ORDINÁRIA DE </w:t>
      </w:r>
      <w:r>
        <w:rPr>
          <w:rFonts w:ascii="Arial" w:hAnsi="Arial" w:cs="Arial"/>
          <w:szCs w:val="28"/>
        </w:rPr>
        <w:t>5 DE JUNHO</w:t>
      </w:r>
      <w:r>
        <w:rPr>
          <w:rFonts w:ascii="Arial" w:hAnsi="Arial" w:cs="Arial"/>
          <w:szCs w:val="28"/>
        </w:rPr>
        <w:t xml:space="preserve"> DE 2023</w:t>
      </w:r>
    </w:p>
    <w:p w:rsidR="0066526C" w:rsidRDefault="0066526C" w:rsidP="0066526C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66526C" w:rsidRDefault="0066526C" w:rsidP="0066526C">
      <w:pPr>
        <w:jc w:val="both"/>
        <w:rPr>
          <w:rFonts w:ascii="Arial" w:hAnsi="Arial" w:cs="Arial"/>
          <w:sz w:val="28"/>
          <w:szCs w:val="28"/>
        </w:rPr>
      </w:pPr>
    </w:p>
    <w:p w:rsidR="0066526C" w:rsidRPr="0066526C" w:rsidRDefault="0066526C" w:rsidP="0066526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27</w:t>
      </w:r>
      <w:r>
        <w:rPr>
          <w:rFonts w:ascii="Arial" w:hAnsi="Arial" w:cs="Arial"/>
          <w:b/>
          <w:sz w:val="28"/>
          <w:szCs w:val="28"/>
        </w:rPr>
        <w:t>/2023</w:t>
      </w:r>
      <w:r>
        <w:rPr>
          <w:rFonts w:ascii="Arial" w:hAnsi="Arial" w:cs="Arial"/>
          <w:sz w:val="28"/>
          <w:szCs w:val="28"/>
        </w:rPr>
        <w:t>, de iniciativa do</w:t>
      </w:r>
      <w:r>
        <w:rPr>
          <w:rFonts w:ascii="Arial" w:hAnsi="Arial" w:cs="Arial"/>
          <w:sz w:val="28"/>
          <w:szCs w:val="28"/>
        </w:rPr>
        <w:t xml:space="preserve">s Vereadores Palhinha e Marcelo </w:t>
      </w:r>
      <w:proofErr w:type="spellStart"/>
      <w:r>
        <w:rPr>
          <w:rFonts w:ascii="Arial" w:hAnsi="Arial" w:cs="Arial"/>
          <w:sz w:val="28"/>
          <w:szCs w:val="28"/>
        </w:rPr>
        <w:t>Sleiman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que</w:t>
      </w:r>
      <w:r>
        <w:rPr>
          <w:rFonts w:ascii="Arial" w:hAnsi="Arial" w:cs="Arial"/>
          <w:sz w:val="28"/>
          <w:szCs w:val="28"/>
        </w:rPr>
        <w:t xml:space="preserve"> </w:t>
      </w:r>
      <w:r w:rsidRPr="0066526C">
        <w:rPr>
          <w:rFonts w:ascii="Arial" w:hAnsi="Arial" w:cs="Arial"/>
          <w:sz w:val="28"/>
          <w:szCs w:val="28"/>
        </w:rPr>
        <w:t>d</w:t>
      </w:r>
      <w:r w:rsidRPr="0066526C">
        <w:rPr>
          <w:rFonts w:ascii="Arial" w:hAnsi="Arial" w:cs="Arial"/>
          <w:sz w:val="28"/>
          <w:szCs w:val="28"/>
        </w:rPr>
        <w:t>eclara Patrimônio Cultural Imaterial do município de Botucatu a Orquestra Sinfônica Municipal.</w:t>
      </w:r>
    </w:p>
    <w:p w:rsidR="0066526C" w:rsidRDefault="0066526C" w:rsidP="0066526C">
      <w:pPr>
        <w:jc w:val="both"/>
        <w:rPr>
          <w:rFonts w:ascii="Arial" w:hAnsi="Arial" w:cs="Arial"/>
          <w:sz w:val="28"/>
          <w:szCs w:val="28"/>
        </w:rPr>
      </w:pPr>
    </w:p>
    <w:p w:rsidR="0066526C" w:rsidRDefault="0066526C" w:rsidP="0066526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66526C" w:rsidRDefault="0066526C" w:rsidP="0066526C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66526C" w:rsidRDefault="0066526C" w:rsidP="0066526C">
      <w:pPr>
        <w:rPr>
          <w:rFonts w:ascii="Arial" w:hAnsi="Arial" w:cs="Arial"/>
          <w:sz w:val="28"/>
          <w:szCs w:val="28"/>
        </w:rPr>
      </w:pPr>
    </w:p>
    <w:p w:rsidR="0066526C" w:rsidRDefault="0066526C" w:rsidP="0066526C">
      <w:pPr>
        <w:rPr>
          <w:rFonts w:ascii="Arial" w:hAnsi="Arial" w:cs="Arial"/>
          <w:sz w:val="28"/>
          <w:szCs w:val="28"/>
        </w:rPr>
      </w:pPr>
    </w:p>
    <w:p w:rsidR="0066526C" w:rsidRDefault="0066526C" w:rsidP="0066526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56</w:t>
      </w:r>
      <w:r>
        <w:rPr>
          <w:rFonts w:ascii="Arial" w:hAnsi="Arial" w:cs="Arial"/>
          <w:b/>
          <w:sz w:val="28"/>
          <w:szCs w:val="28"/>
        </w:rPr>
        <w:t>/2023</w:t>
      </w:r>
      <w:r>
        <w:rPr>
          <w:rFonts w:ascii="Arial" w:hAnsi="Arial" w:cs="Arial"/>
          <w:sz w:val="28"/>
          <w:szCs w:val="28"/>
        </w:rPr>
        <w:t xml:space="preserve">, de iniciativa do </w:t>
      </w:r>
      <w:r>
        <w:rPr>
          <w:rFonts w:ascii="Arial" w:hAnsi="Arial" w:cs="Arial"/>
          <w:sz w:val="28"/>
          <w:szCs w:val="28"/>
        </w:rPr>
        <w:t>Vereador Palhinha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que d</w:t>
      </w:r>
      <w:r w:rsidRPr="0066526C">
        <w:rPr>
          <w:rFonts w:ascii="Arial" w:hAnsi="Arial" w:cs="Arial"/>
          <w:sz w:val="28"/>
          <w:szCs w:val="28"/>
        </w:rPr>
        <w:t>enomina de “</w:t>
      </w:r>
      <w:proofErr w:type="spellStart"/>
      <w:r w:rsidRPr="0066526C">
        <w:rPr>
          <w:rFonts w:ascii="Arial" w:hAnsi="Arial" w:cs="Arial"/>
          <w:sz w:val="28"/>
          <w:szCs w:val="28"/>
        </w:rPr>
        <w:t>Atalyba</w:t>
      </w:r>
      <w:proofErr w:type="spellEnd"/>
      <w:r w:rsidRPr="0066526C">
        <w:rPr>
          <w:rFonts w:ascii="Arial" w:hAnsi="Arial" w:cs="Arial"/>
          <w:sz w:val="28"/>
          <w:szCs w:val="28"/>
        </w:rPr>
        <w:t xml:space="preserve"> Vieira de Almeida”, a Rua 06 do </w:t>
      </w:r>
      <w:proofErr w:type="spellStart"/>
      <w:r w:rsidRPr="0066526C">
        <w:rPr>
          <w:rFonts w:ascii="Arial" w:hAnsi="Arial" w:cs="Arial"/>
          <w:sz w:val="28"/>
          <w:szCs w:val="28"/>
        </w:rPr>
        <w:t>Ecovilla</w:t>
      </w:r>
      <w:proofErr w:type="spellEnd"/>
      <w:r w:rsidRPr="0066526C">
        <w:rPr>
          <w:rFonts w:ascii="Arial" w:hAnsi="Arial" w:cs="Arial"/>
          <w:sz w:val="28"/>
          <w:szCs w:val="28"/>
        </w:rPr>
        <w:t xml:space="preserve"> Botucatu Residencial</w:t>
      </w:r>
    </w:p>
    <w:p w:rsidR="0066526C" w:rsidRDefault="0066526C" w:rsidP="0066526C">
      <w:pPr>
        <w:jc w:val="both"/>
        <w:rPr>
          <w:rFonts w:ascii="Arial" w:hAnsi="Arial" w:cs="Arial"/>
          <w:sz w:val="28"/>
          <w:szCs w:val="28"/>
        </w:rPr>
      </w:pPr>
    </w:p>
    <w:p w:rsidR="0066526C" w:rsidRDefault="0066526C" w:rsidP="0066526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66526C" w:rsidRDefault="0066526C" w:rsidP="0066526C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66526C" w:rsidRDefault="0066526C" w:rsidP="0066526C">
      <w:pPr>
        <w:jc w:val="both"/>
        <w:rPr>
          <w:rFonts w:ascii="Arial" w:hAnsi="Arial" w:cs="Arial"/>
          <w:sz w:val="28"/>
          <w:szCs w:val="28"/>
        </w:rPr>
      </w:pPr>
    </w:p>
    <w:p w:rsidR="0066526C" w:rsidRDefault="0066526C" w:rsidP="0066526C">
      <w:pPr>
        <w:jc w:val="both"/>
        <w:rPr>
          <w:rFonts w:ascii="Arial" w:hAnsi="Arial" w:cs="Arial"/>
          <w:sz w:val="30"/>
        </w:rPr>
      </w:pPr>
    </w:p>
    <w:p w:rsidR="0066526C" w:rsidRDefault="0066526C" w:rsidP="0066526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) Projeto de Resolução nº 01</w:t>
      </w:r>
      <w:r>
        <w:rPr>
          <w:rFonts w:ascii="Arial" w:hAnsi="Arial" w:cs="Arial"/>
          <w:b/>
          <w:sz w:val="28"/>
          <w:szCs w:val="28"/>
        </w:rPr>
        <w:t>/2023</w:t>
      </w:r>
      <w:r>
        <w:rPr>
          <w:rFonts w:ascii="Arial" w:hAnsi="Arial" w:cs="Arial"/>
          <w:sz w:val="28"/>
          <w:szCs w:val="28"/>
        </w:rPr>
        <w:t>, de iniciativa da</w:t>
      </w:r>
      <w:r>
        <w:rPr>
          <w:rFonts w:ascii="Arial" w:hAnsi="Arial" w:cs="Arial"/>
          <w:sz w:val="28"/>
          <w:szCs w:val="28"/>
        </w:rPr>
        <w:t xml:space="preserve"> Mesa da Câmara</w:t>
      </w:r>
      <w:r>
        <w:rPr>
          <w:rFonts w:ascii="Arial" w:hAnsi="Arial" w:cs="Arial"/>
          <w:sz w:val="28"/>
          <w:szCs w:val="28"/>
        </w:rPr>
        <w:t xml:space="preserve">, que </w:t>
      </w:r>
      <w:r>
        <w:rPr>
          <w:rFonts w:ascii="Arial" w:hAnsi="Arial" w:cs="Arial"/>
          <w:sz w:val="28"/>
          <w:szCs w:val="28"/>
        </w:rPr>
        <w:t>d</w:t>
      </w:r>
      <w:r w:rsidRPr="0066526C">
        <w:rPr>
          <w:rFonts w:ascii="Arial" w:hAnsi="Arial" w:cs="Arial"/>
          <w:sz w:val="28"/>
          <w:szCs w:val="28"/>
        </w:rPr>
        <w:t>ispõe sobre a organização do Arquivo Público d</w:t>
      </w:r>
      <w:r>
        <w:rPr>
          <w:rFonts w:ascii="Arial" w:hAnsi="Arial" w:cs="Arial"/>
          <w:sz w:val="28"/>
          <w:szCs w:val="28"/>
        </w:rPr>
        <w:t>a Câmara Municipal de Botucatu.</w:t>
      </w:r>
    </w:p>
    <w:p w:rsidR="0066526C" w:rsidRDefault="0066526C" w:rsidP="0066526C">
      <w:pPr>
        <w:jc w:val="both"/>
        <w:rPr>
          <w:rFonts w:ascii="Arial" w:hAnsi="Arial" w:cs="Arial"/>
          <w:sz w:val="28"/>
          <w:szCs w:val="28"/>
        </w:rPr>
      </w:pPr>
    </w:p>
    <w:p w:rsidR="0066526C" w:rsidRDefault="0066526C" w:rsidP="0066526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66526C" w:rsidRDefault="0066526C" w:rsidP="006652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quórum: maioria simples</w:t>
      </w:r>
      <w:bookmarkStart w:id="0" w:name="_GoBack"/>
      <w:bookmarkEnd w:id="0"/>
    </w:p>
    <w:p w:rsidR="0066526C" w:rsidRDefault="0066526C" w:rsidP="0066526C">
      <w:pPr>
        <w:jc w:val="both"/>
        <w:rPr>
          <w:rFonts w:ascii="Arial" w:hAnsi="Arial" w:cs="Arial"/>
          <w:sz w:val="30"/>
        </w:rPr>
      </w:pPr>
    </w:p>
    <w:p w:rsidR="0066526C" w:rsidRDefault="0066526C" w:rsidP="0066526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) Projeto </w:t>
      </w:r>
      <w:r>
        <w:rPr>
          <w:rFonts w:ascii="Arial" w:hAnsi="Arial" w:cs="Arial"/>
          <w:b/>
          <w:sz w:val="28"/>
          <w:szCs w:val="28"/>
        </w:rPr>
        <w:t>de Decreto Legislativo nº 07</w:t>
      </w:r>
      <w:r>
        <w:rPr>
          <w:rFonts w:ascii="Arial" w:hAnsi="Arial" w:cs="Arial"/>
          <w:b/>
          <w:sz w:val="28"/>
          <w:szCs w:val="28"/>
        </w:rPr>
        <w:t>/2023</w:t>
      </w:r>
      <w:r>
        <w:rPr>
          <w:rFonts w:ascii="Arial" w:hAnsi="Arial" w:cs="Arial"/>
          <w:sz w:val="28"/>
          <w:szCs w:val="28"/>
        </w:rPr>
        <w:t>, de iniciativa da</w:t>
      </w:r>
      <w:r>
        <w:rPr>
          <w:rFonts w:ascii="Arial" w:hAnsi="Arial" w:cs="Arial"/>
          <w:sz w:val="28"/>
          <w:szCs w:val="28"/>
        </w:rPr>
        <w:t xml:space="preserve"> Vereadora Rose </w:t>
      </w:r>
      <w:proofErr w:type="spellStart"/>
      <w:r>
        <w:rPr>
          <w:rFonts w:ascii="Arial" w:hAnsi="Arial" w:cs="Arial"/>
          <w:sz w:val="28"/>
          <w:szCs w:val="28"/>
        </w:rPr>
        <w:t>Ielo</w:t>
      </w:r>
      <w:proofErr w:type="spellEnd"/>
      <w:r>
        <w:rPr>
          <w:rFonts w:ascii="Arial" w:hAnsi="Arial" w:cs="Arial"/>
          <w:sz w:val="28"/>
          <w:szCs w:val="28"/>
        </w:rPr>
        <w:t xml:space="preserve">, que </w:t>
      </w:r>
      <w:r>
        <w:rPr>
          <w:rFonts w:ascii="Arial" w:hAnsi="Arial" w:cs="Arial"/>
          <w:sz w:val="28"/>
          <w:szCs w:val="28"/>
        </w:rPr>
        <w:t>c</w:t>
      </w:r>
      <w:r w:rsidRPr="0066526C">
        <w:rPr>
          <w:rFonts w:ascii="Arial" w:hAnsi="Arial" w:cs="Arial"/>
          <w:sz w:val="28"/>
          <w:szCs w:val="28"/>
        </w:rPr>
        <w:t>oncede Título de Botucatuense Emérito ao Senhor Waldomiro Apare</w:t>
      </w:r>
      <w:r>
        <w:rPr>
          <w:rFonts w:ascii="Arial" w:hAnsi="Arial" w:cs="Arial"/>
          <w:sz w:val="28"/>
          <w:szCs w:val="28"/>
        </w:rPr>
        <w:t xml:space="preserve">cido </w:t>
      </w:r>
      <w:proofErr w:type="spellStart"/>
      <w:r>
        <w:rPr>
          <w:rFonts w:ascii="Arial" w:hAnsi="Arial" w:cs="Arial"/>
          <w:sz w:val="28"/>
          <w:szCs w:val="28"/>
        </w:rPr>
        <w:t>Chavari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66526C" w:rsidRDefault="0066526C" w:rsidP="0066526C">
      <w:pPr>
        <w:jc w:val="both"/>
        <w:rPr>
          <w:rFonts w:ascii="Arial" w:hAnsi="Arial" w:cs="Arial"/>
          <w:sz w:val="28"/>
          <w:szCs w:val="28"/>
        </w:rPr>
      </w:pPr>
    </w:p>
    <w:p w:rsidR="0066526C" w:rsidRDefault="0066526C" w:rsidP="0066526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66526C" w:rsidRDefault="0066526C" w:rsidP="0066526C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66526C" w:rsidRDefault="0066526C" w:rsidP="0066526C">
      <w:pPr>
        <w:jc w:val="both"/>
        <w:rPr>
          <w:rFonts w:ascii="Arial" w:hAnsi="Arial" w:cs="Arial"/>
          <w:sz w:val="30"/>
        </w:rPr>
      </w:pPr>
    </w:p>
    <w:p w:rsidR="0066526C" w:rsidRDefault="0066526C" w:rsidP="0066526C">
      <w:pPr>
        <w:rPr>
          <w:rFonts w:ascii="Arial" w:hAnsi="Arial" w:cs="Arial"/>
          <w:sz w:val="28"/>
        </w:rPr>
      </w:pPr>
    </w:p>
    <w:p w:rsidR="0066526C" w:rsidRDefault="0066526C" w:rsidP="0066526C">
      <w:pPr>
        <w:rPr>
          <w:rFonts w:ascii="Arial" w:hAnsi="Arial" w:cs="Arial"/>
          <w:sz w:val="28"/>
        </w:rPr>
      </w:pPr>
    </w:p>
    <w:p w:rsidR="0066526C" w:rsidRDefault="0066526C" w:rsidP="0066526C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*************************</w:t>
      </w:r>
    </w:p>
    <w:p w:rsidR="00B25A31" w:rsidRPr="00A55797" w:rsidRDefault="001E0F86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F86" w:rsidRDefault="001E0F86">
      <w:r>
        <w:separator/>
      </w:r>
    </w:p>
  </w:endnote>
  <w:endnote w:type="continuationSeparator" w:id="0">
    <w:p w:rsidR="001E0F86" w:rsidRDefault="001E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1E0F86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1E0F86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F86" w:rsidRDefault="001E0F86">
      <w:r>
        <w:separator/>
      </w:r>
    </w:p>
  </w:footnote>
  <w:footnote w:type="continuationSeparator" w:id="0">
    <w:p w:rsidR="001E0F86" w:rsidRDefault="001E0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1E0F86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75136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56560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1E0F86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1E0F86"/>
    <w:rsid w:val="00217A04"/>
    <w:rsid w:val="00330F8A"/>
    <w:rsid w:val="004360F9"/>
    <w:rsid w:val="0066526C"/>
    <w:rsid w:val="006B6DC3"/>
    <w:rsid w:val="006E2790"/>
    <w:rsid w:val="006F2849"/>
    <w:rsid w:val="0079152D"/>
    <w:rsid w:val="008340AD"/>
    <w:rsid w:val="00914E32"/>
    <w:rsid w:val="00A55797"/>
    <w:rsid w:val="00AA0026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306FB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B9B350-A6F0-4AE3-AF9C-4CE3C76A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66526C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1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2020-01-15T17:04:00Z</cp:lastPrinted>
  <dcterms:created xsi:type="dcterms:W3CDTF">2020-01-15T17:04:00Z</dcterms:created>
  <dcterms:modified xsi:type="dcterms:W3CDTF">2023-06-01T11:31:00Z</dcterms:modified>
</cp:coreProperties>
</file>