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A6" w:rsidRPr="007650A1" w:rsidRDefault="00F50AA6" w:rsidP="00F50AA6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sz w:val="24"/>
          <w:szCs w:val="24"/>
        </w:rPr>
        <w:t>PAUTA DA ORDEM DO DIA</w:t>
      </w:r>
    </w:p>
    <w:p w:rsidR="00F50AA6" w:rsidRPr="007650A1" w:rsidRDefault="007650A1" w:rsidP="007650A1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sz w:val="24"/>
          <w:szCs w:val="24"/>
        </w:rPr>
        <w:t>SESSÃO ORDINÁRIA DE 26</w:t>
      </w:r>
      <w:r w:rsidR="00F50AA6" w:rsidRPr="007650A1">
        <w:rPr>
          <w:rFonts w:ascii="Arial" w:hAnsi="Arial" w:cs="Arial"/>
          <w:sz w:val="24"/>
          <w:szCs w:val="24"/>
        </w:rPr>
        <w:t xml:space="preserve"> DE JUNHO DE 2023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b/>
          <w:sz w:val="24"/>
          <w:szCs w:val="24"/>
        </w:rPr>
        <w:t>1) Projeto de Lei nº 54/2023</w:t>
      </w:r>
      <w:r w:rsidRPr="007650A1">
        <w:rPr>
          <w:rFonts w:ascii="Arial" w:hAnsi="Arial" w:cs="Arial"/>
          <w:sz w:val="24"/>
          <w:szCs w:val="24"/>
        </w:rPr>
        <w:t>, de iniciativa do Prefeito, que dispõe sobre alteração da Lei n° 4.405/2003 que dispõe sobre serviço de moto-taxi e dá outras providências.</w:t>
      </w: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discussão</w:t>
      </w:r>
      <w:proofErr w:type="gramEnd"/>
      <w:r w:rsidRPr="007650A1">
        <w:rPr>
          <w:rFonts w:ascii="Arial" w:hAnsi="Arial" w:cs="Arial"/>
          <w:sz w:val="24"/>
          <w:szCs w:val="24"/>
        </w:rPr>
        <w:t xml:space="preserve"> e votação únicas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quórum</w:t>
      </w:r>
      <w:proofErr w:type="gramEnd"/>
      <w:r w:rsidRPr="007650A1">
        <w:rPr>
          <w:rFonts w:ascii="Arial" w:hAnsi="Arial" w:cs="Arial"/>
          <w:sz w:val="24"/>
          <w:szCs w:val="24"/>
        </w:rPr>
        <w:t>: maioria simples</w:t>
      </w:r>
    </w:p>
    <w:p w:rsidR="00F50AA6" w:rsidRPr="007650A1" w:rsidRDefault="00F50AA6" w:rsidP="00F50AA6">
      <w:pPr>
        <w:jc w:val="both"/>
        <w:rPr>
          <w:rFonts w:ascii="Arial" w:hAnsi="Arial" w:cs="Arial"/>
          <w:b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b/>
          <w:sz w:val="24"/>
          <w:szCs w:val="24"/>
        </w:rPr>
        <w:t>2) Projeto de Lei nº 55/2023</w:t>
      </w:r>
      <w:r w:rsidRPr="007650A1">
        <w:rPr>
          <w:rFonts w:ascii="Arial" w:hAnsi="Arial" w:cs="Arial"/>
          <w:sz w:val="24"/>
          <w:szCs w:val="24"/>
        </w:rPr>
        <w:t>, de iniciativa de todos os Vereadores, que institui a Semana Municipal de Orientação e Prevenção de Acidentes com Crianças.</w:t>
      </w: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discussão</w:t>
      </w:r>
      <w:proofErr w:type="gramEnd"/>
      <w:r w:rsidRPr="007650A1">
        <w:rPr>
          <w:rFonts w:ascii="Arial" w:hAnsi="Arial" w:cs="Arial"/>
          <w:sz w:val="24"/>
          <w:szCs w:val="24"/>
        </w:rPr>
        <w:t xml:space="preserve"> e votação únicas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quórum</w:t>
      </w:r>
      <w:proofErr w:type="gramEnd"/>
      <w:r w:rsidRPr="007650A1">
        <w:rPr>
          <w:rFonts w:ascii="Arial" w:hAnsi="Arial" w:cs="Arial"/>
          <w:sz w:val="24"/>
          <w:szCs w:val="24"/>
        </w:rPr>
        <w:t>: maioria simples</w:t>
      </w: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b/>
          <w:sz w:val="24"/>
          <w:szCs w:val="24"/>
        </w:rPr>
        <w:t>3) Projeto de Lei nº 61/2023</w:t>
      </w:r>
      <w:r w:rsidRPr="007650A1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Pr="007650A1">
        <w:rPr>
          <w:rFonts w:ascii="Arial" w:hAnsi="Arial" w:cs="Arial"/>
          <w:sz w:val="24"/>
          <w:szCs w:val="24"/>
        </w:rPr>
        <w:t>Lelo</w:t>
      </w:r>
      <w:proofErr w:type="spellEnd"/>
      <w:r w:rsidRPr="00765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50A1">
        <w:rPr>
          <w:rFonts w:ascii="Arial" w:hAnsi="Arial" w:cs="Arial"/>
          <w:sz w:val="24"/>
          <w:szCs w:val="24"/>
        </w:rPr>
        <w:t>Pagani</w:t>
      </w:r>
      <w:proofErr w:type="spellEnd"/>
      <w:r w:rsidRPr="007650A1">
        <w:rPr>
          <w:rFonts w:ascii="Arial" w:hAnsi="Arial" w:cs="Arial"/>
          <w:sz w:val="24"/>
          <w:szCs w:val="24"/>
        </w:rPr>
        <w:t xml:space="preserve">, que denomina de “Vereador </w:t>
      </w:r>
      <w:proofErr w:type="spellStart"/>
      <w:r w:rsidRPr="007650A1">
        <w:rPr>
          <w:rFonts w:ascii="Arial" w:hAnsi="Arial" w:cs="Arial"/>
          <w:sz w:val="24"/>
          <w:szCs w:val="24"/>
        </w:rPr>
        <w:t>Enestor</w:t>
      </w:r>
      <w:proofErr w:type="spellEnd"/>
      <w:r w:rsidRPr="007650A1">
        <w:rPr>
          <w:rFonts w:ascii="Arial" w:hAnsi="Arial" w:cs="Arial"/>
          <w:sz w:val="24"/>
          <w:szCs w:val="24"/>
        </w:rPr>
        <w:t xml:space="preserve"> Rodrigues”, a Rua 01 do </w:t>
      </w:r>
      <w:proofErr w:type="spellStart"/>
      <w:r w:rsidRPr="007650A1">
        <w:rPr>
          <w:rFonts w:ascii="Arial" w:hAnsi="Arial" w:cs="Arial"/>
          <w:sz w:val="24"/>
          <w:szCs w:val="24"/>
        </w:rPr>
        <w:t>Ecovilla</w:t>
      </w:r>
      <w:proofErr w:type="spellEnd"/>
      <w:r w:rsidRPr="007650A1">
        <w:rPr>
          <w:rFonts w:ascii="Arial" w:hAnsi="Arial" w:cs="Arial"/>
          <w:sz w:val="24"/>
          <w:szCs w:val="24"/>
        </w:rPr>
        <w:t xml:space="preserve"> Botucatu Residencial.</w:t>
      </w: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discussão</w:t>
      </w:r>
      <w:proofErr w:type="gramEnd"/>
      <w:r w:rsidRPr="007650A1">
        <w:rPr>
          <w:rFonts w:ascii="Arial" w:hAnsi="Arial" w:cs="Arial"/>
          <w:sz w:val="24"/>
          <w:szCs w:val="24"/>
        </w:rPr>
        <w:t xml:space="preserve"> e votação únicas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quórum</w:t>
      </w:r>
      <w:proofErr w:type="gramEnd"/>
      <w:r w:rsidRPr="007650A1">
        <w:rPr>
          <w:rFonts w:ascii="Arial" w:hAnsi="Arial" w:cs="Arial"/>
          <w:sz w:val="24"/>
          <w:szCs w:val="24"/>
        </w:rPr>
        <w:t>: 2/3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b/>
          <w:sz w:val="24"/>
          <w:szCs w:val="24"/>
        </w:rPr>
        <w:t>4) Projeto de Lei nº 63/2023</w:t>
      </w:r>
      <w:r w:rsidRPr="007650A1">
        <w:rPr>
          <w:rFonts w:ascii="Arial" w:hAnsi="Arial" w:cs="Arial"/>
          <w:sz w:val="24"/>
          <w:szCs w:val="24"/>
        </w:rPr>
        <w:t xml:space="preserve">, de iniciativa do Vereador </w:t>
      </w:r>
      <w:proofErr w:type="spellStart"/>
      <w:r w:rsidRPr="007650A1">
        <w:rPr>
          <w:rFonts w:ascii="Arial" w:hAnsi="Arial" w:cs="Arial"/>
          <w:sz w:val="24"/>
          <w:szCs w:val="24"/>
        </w:rPr>
        <w:t>Cula</w:t>
      </w:r>
      <w:proofErr w:type="spellEnd"/>
      <w:r w:rsidRPr="007650A1">
        <w:rPr>
          <w:rFonts w:ascii="Arial" w:hAnsi="Arial" w:cs="Arial"/>
          <w:sz w:val="24"/>
          <w:szCs w:val="24"/>
        </w:rPr>
        <w:t>, que denomina de “Maria José Gomes”, a Rua 02 do Royal Garden Botucatu.</w:t>
      </w: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discussão</w:t>
      </w:r>
      <w:proofErr w:type="gramEnd"/>
      <w:r w:rsidRPr="007650A1">
        <w:rPr>
          <w:rFonts w:ascii="Arial" w:hAnsi="Arial" w:cs="Arial"/>
          <w:sz w:val="24"/>
          <w:szCs w:val="24"/>
        </w:rPr>
        <w:t xml:space="preserve"> e votação únicas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quórum</w:t>
      </w:r>
      <w:proofErr w:type="gramEnd"/>
      <w:r w:rsidRPr="007650A1">
        <w:rPr>
          <w:rFonts w:ascii="Arial" w:hAnsi="Arial" w:cs="Arial"/>
          <w:sz w:val="24"/>
          <w:szCs w:val="24"/>
        </w:rPr>
        <w:t>: 2/3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</w:p>
    <w:p w:rsidR="007650A1" w:rsidRPr="007650A1" w:rsidRDefault="00B9496F" w:rsidP="007650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650A1" w:rsidRPr="007650A1">
        <w:rPr>
          <w:rFonts w:ascii="Arial" w:hAnsi="Arial" w:cs="Arial"/>
          <w:b/>
          <w:sz w:val="24"/>
          <w:szCs w:val="24"/>
        </w:rPr>
        <w:t>) Projeto de Decreto Legislativo nº 09/2023</w:t>
      </w:r>
      <w:r w:rsidR="007650A1" w:rsidRPr="007650A1">
        <w:rPr>
          <w:rFonts w:ascii="Arial" w:hAnsi="Arial" w:cs="Arial"/>
          <w:sz w:val="24"/>
          <w:szCs w:val="24"/>
        </w:rPr>
        <w:t xml:space="preserve">, de iniciativa da Mesa Diretora, que concede a “Medalha Dante </w:t>
      </w:r>
      <w:proofErr w:type="spellStart"/>
      <w:r w:rsidR="007650A1" w:rsidRPr="007650A1">
        <w:rPr>
          <w:rFonts w:ascii="Arial" w:hAnsi="Arial" w:cs="Arial"/>
          <w:sz w:val="24"/>
          <w:szCs w:val="24"/>
        </w:rPr>
        <w:t>Trevisani</w:t>
      </w:r>
      <w:proofErr w:type="spellEnd"/>
      <w:r w:rsidR="007650A1" w:rsidRPr="007650A1">
        <w:rPr>
          <w:rFonts w:ascii="Arial" w:hAnsi="Arial" w:cs="Arial"/>
          <w:sz w:val="24"/>
          <w:szCs w:val="24"/>
        </w:rPr>
        <w:t>” a motoristas e cobradores</w:t>
      </w:r>
      <w:r w:rsidR="00FB6D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650A1" w:rsidRPr="007650A1" w:rsidRDefault="007650A1" w:rsidP="007650A1">
      <w:pPr>
        <w:jc w:val="both"/>
        <w:rPr>
          <w:rFonts w:ascii="Arial" w:hAnsi="Arial" w:cs="Arial"/>
          <w:sz w:val="24"/>
          <w:szCs w:val="24"/>
        </w:rPr>
      </w:pPr>
    </w:p>
    <w:p w:rsidR="007650A1" w:rsidRPr="007650A1" w:rsidRDefault="007650A1" w:rsidP="007650A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discussão</w:t>
      </w:r>
      <w:proofErr w:type="gramEnd"/>
      <w:r w:rsidRPr="007650A1">
        <w:rPr>
          <w:rFonts w:ascii="Arial" w:hAnsi="Arial" w:cs="Arial"/>
          <w:sz w:val="24"/>
          <w:szCs w:val="24"/>
        </w:rPr>
        <w:t xml:space="preserve"> e votação únicas</w:t>
      </w:r>
    </w:p>
    <w:p w:rsidR="007650A1" w:rsidRPr="007650A1" w:rsidRDefault="007650A1" w:rsidP="007650A1">
      <w:pPr>
        <w:rPr>
          <w:rFonts w:ascii="Arial" w:hAnsi="Arial" w:cs="Arial"/>
          <w:sz w:val="24"/>
          <w:szCs w:val="24"/>
        </w:rPr>
      </w:pPr>
      <w:proofErr w:type="gramStart"/>
      <w:r w:rsidRPr="007650A1">
        <w:rPr>
          <w:rFonts w:ascii="Arial" w:hAnsi="Arial" w:cs="Arial"/>
          <w:sz w:val="24"/>
          <w:szCs w:val="24"/>
        </w:rPr>
        <w:t>quórum</w:t>
      </w:r>
      <w:proofErr w:type="gramEnd"/>
      <w:r w:rsidRPr="007650A1">
        <w:rPr>
          <w:rFonts w:ascii="Arial" w:hAnsi="Arial" w:cs="Arial"/>
          <w:sz w:val="24"/>
          <w:szCs w:val="24"/>
        </w:rPr>
        <w:t>: 2/3</w:t>
      </w:r>
    </w:p>
    <w:p w:rsidR="00F50AA6" w:rsidRPr="007650A1" w:rsidRDefault="00F50AA6" w:rsidP="00F50AA6">
      <w:pPr>
        <w:rPr>
          <w:rFonts w:ascii="Arial" w:hAnsi="Arial" w:cs="Arial"/>
          <w:sz w:val="24"/>
          <w:szCs w:val="24"/>
        </w:rPr>
      </w:pPr>
    </w:p>
    <w:p w:rsidR="007650A1" w:rsidRPr="007650A1" w:rsidRDefault="007650A1" w:rsidP="00F50AA6">
      <w:pPr>
        <w:rPr>
          <w:rFonts w:ascii="Arial" w:hAnsi="Arial" w:cs="Arial"/>
          <w:sz w:val="24"/>
          <w:szCs w:val="24"/>
        </w:rPr>
      </w:pPr>
    </w:p>
    <w:p w:rsidR="00F50AA6" w:rsidRPr="007650A1" w:rsidRDefault="00F50AA6" w:rsidP="00F50AA6">
      <w:pPr>
        <w:jc w:val="center"/>
        <w:rPr>
          <w:rFonts w:ascii="Arial" w:hAnsi="Arial" w:cs="Arial"/>
          <w:sz w:val="24"/>
          <w:szCs w:val="24"/>
        </w:rPr>
      </w:pPr>
      <w:r w:rsidRPr="007650A1">
        <w:rPr>
          <w:rFonts w:ascii="Arial" w:hAnsi="Arial" w:cs="Arial"/>
          <w:sz w:val="24"/>
          <w:szCs w:val="24"/>
        </w:rPr>
        <w:t>*************************</w:t>
      </w:r>
    </w:p>
    <w:p w:rsidR="00F50AA6" w:rsidRPr="007650A1" w:rsidRDefault="00F50AA6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0D281A" w:rsidRPr="007650A1" w:rsidRDefault="000D281A" w:rsidP="00914E32">
      <w:pPr>
        <w:jc w:val="both"/>
        <w:rPr>
          <w:rFonts w:ascii="Arial" w:hAnsi="Arial" w:cs="Arial"/>
          <w:sz w:val="24"/>
          <w:szCs w:val="24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1C7" w:rsidRDefault="006041C7">
      <w:r>
        <w:separator/>
      </w:r>
    </w:p>
  </w:endnote>
  <w:endnote w:type="continuationSeparator" w:id="0">
    <w:p w:rsidR="006041C7" w:rsidRDefault="0060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B43136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041C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43136" w:rsidRPr="00F86EF9">
        <w:rPr>
          <w:rStyle w:val="Hyperlink"/>
          <w:sz w:val="16"/>
          <w:szCs w:val="16"/>
        </w:rPr>
        <w:t>http://www.camara</w:t>
      </w:r>
    </w:hyperlink>
    <w:r w:rsidR="00B43136" w:rsidRPr="00F86EF9">
      <w:rPr>
        <w:color w:val="0000FF"/>
        <w:sz w:val="16"/>
        <w:szCs w:val="16"/>
        <w:u w:val="single"/>
      </w:rPr>
      <w:t>botucatu.sp.gov.br</w:t>
    </w:r>
    <w:r w:rsidR="00B43136" w:rsidRPr="00F86EF9">
      <w:rPr>
        <w:color w:val="0000FF"/>
        <w:sz w:val="16"/>
        <w:szCs w:val="16"/>
      </w:rPr>
      <w:t xml:space="preserve">  </w:t>
    </w:r>
    <w:r w:rsidR="00B43136" w:rsidRPr="00F86EF9">
      <w:rPr>
        <w:color w:val="000000"/>
        <w:sz w:val="16"/>
        <w:szCs w:val="16"/>
      </w:rPr>
      <w:t>E-mail:</w:t>
    </w:r>
    <w:r w:rsidR="00B43136" w:rsidRPr="00F86EF9">
      <w:rPr>
        <w:color w:val="0000FF"/>
        <w:sz w:val="16"/>
        <w:szCs w:val="16"/>
      </w:rPr>
      <w:t xml:space="preserve"> </w:t>
    </w:r>
    <w:r w:rsidR="00B43136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1C7" w:rsidRDefault="006041C7">
      <w:r>
        <w:separator/>
      </w:r>
    </w:p>
  </w:footnote>
  <w:footnote w:type="continuationSeparator" w:id="0">
    <w:p w:rsidR="006041C7" w:rsidRDefault="0060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B43136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030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40688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B43136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0D281A"/>
    <w:rsid w:val="001115CA"/>
    <w:rsid w:val="00157888"/>
    <w:rsid w:val="001C509F"/>
    <w:rsid w:val="00217A04"/>
    <w:rsid w:val="00330F8A"/>
    <w:rsid w:val="004360F9"/>
    <w:rsid w:val="00463255"/>
    <w:rsid w:val="006041C7"/>
    <w:rsid w:val="006B6DC3"/>
    <w:rsid w:val="006E2790"/>
    <w:rsid w:val="006F2849"/>
    <w:rsid w:val="007650A1"/>
    <w:rsid w:val="0079152D"/>
    <w:rsid w:val="008340AD"/>
    <w:rsid w:val="009072C1"/>
    <w:rsid w:val="00914E32"/>
    <w:rsid w:val="00A55797"/>
    <w:rsid w:val="00AA0026"/>
    <w:rsid w:val="00B25A31"/>
    <w:rsid w:val="00B43136"/>
    <w:rsid w:val="00B9496F"/>
    <w:rsid w:val="00E05C5B"/>
    <w:rsid w:val="00E25015"/>
    <w:rsid w:val="00E66F93"/>
    <w:rsid w:val="00E74F0A"/>
    <w:rsid w:val="00EC27FE"/>
    <w:rsid w:val="00EE4F26"/>
    <w:rsid w:val="00EE7E26"/>
    <w:rsid w:val="00EF5E75"/>
    <w:rsid w:val="00F20BB2"/>
    <w:rsid w:val="00F50AA6"/>
    <w:rsid w:val="00F736AD"/>
    <w:rsid w:val="00F86EF9"/>
    <w:rsid w:val="00FA18E6"/>
    <w:rsid w:val="00FB6D5F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194B50-254B-424D-99FF-402FCA77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50AA6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5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13</cp:revision>
  <cp:lastPrinted>2020-01-15T17:04:00Z</cp:lastPrinted>
  <dcterms:created xsi:type="dcterms:W3CDTF">2020-01-15T17:04:00Z</dcterms:created>
  <dcterms:modified xsi:type="dcterms:W3CDTF">2023-06-23T10:59:00Z</dcterms:modified>
</cp:coreProperties>
</file>