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7665A5B1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DE7E0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712B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191EB1F" w14:textId="77777777" w:rsidR="00243223" w:rsidRP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D3245C" w14:textId="5D483402" w:rsidR="004E29AA" w:rsidRPr="00DE7E03" w:rsidRDefault="00000000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3712BC" w:rsidRPr="00DE7E03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 COMPLEMENTAR N° </w:t>
      </w:r>
      <w:r w:rsidR="00DE7E03" w:rsidRPr="00DE7E03">
        <w:rPr>
          <w:rFonts w:ascii="Arial" w:hAnsi="Arial" w:cs="Arial"/>
          <w:b/>
          <w:bCs/>
          <w:sz w:val="32"/>
          <w:szCs w:val="32"/>
          <w:lang w:eastAsia="x-none"/>
        </w:rPr>
        <w:t>23</w:t>
      </w: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E7E03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 w:rsidR="00DE7E03">
        <w:rPr>
          <w:rFonts w:ascii="Arial" w:hAnsi="Arial" w:cs="Arial"/>
          <w:sz w:val="32"/>
          <w:szCs w:val="32"/>
          <w:lang w:eastAsia="x-none"/>
        </w:rPr>
        <w:t>a</w:t>
      </w:r>
      <w:r w:rsidR="00DE7E03" w:rsidRPr="00DE7E03">
        <w:rPr>
          <w:rFonts w:ascii="Arial" w:hAnsi="Arial" w:cs="Arial"/>
          <w:sz w:val="32"/>
          <w:szCs w:val="32"/>
          <w:lang w:eastAsia="x-none"/>
        </w:rPr>
        <w:t>ltera quadro de Pessoal - criação de cargos na Guarda Civil Municipal e funções na Secretaria de Habitação e Urbanismo.</w:t>
      </w:r>
    </w:p>
    <w:p w14:paraId="35615270" w14:textId="77777777" w:rsidR="004E29AA" w:rsidRPr="00DE7E03" w:rsidRDefault="004E29AA" w:rsidP="00DE7E0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55443FC" w14:textId="56BB1836" w:rsidR="00D51E90" w:rsidRPr="009331C0" w:rsidRDefault="00000000" w:rsidP="00D51E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DE7E03" w:rsidRPr="00DE7E03">
        <w:rPr>
          <w:rFonts w:ascii="Arial" w:hAnsi="Arial" w:cs="Arial"/>
          <w:b/>
          <w:bCs/>
          <w:sz w:val="32"/>
          <w:szCs w:val="32"/>
          <w:lang w:eastAsia="x-none"/>
        </w:rPr>
        <w:t>99</w:t>
      </w: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E7E03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D51E90" w:rsidRPr="00DE7E03">
        <w:rPr>
          <w:rFonts w:ascii="Arial" w:hAnsi="Arial" w:cs="Arial"/>
          <w:sz w:val="32"/>
          <w:szCs w:val="32"/>
          <w:lang w:eastAsia="x-none"/>
        </w:rPr>
        <w:t>Prefeito</w:t>
      </w:r>
      <w:r w:rsidRPr="00DE7E03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DE7E03">
        <w:rPr>
          <w:rFonts w:ascii="Arial" w:hAnsi="Arial" w:cs="Arial"/>
          <w:sz w:val="32"/>
          <w:szCs w:val="32"/>
          <w:lang w:eastAsia="x-none"/>
        </w:rPr>
        <w:t>d</w:t>
      </w:r>
      <w:r w:rsidR="00DE7E03" w:rsidRPr="00DE7E03">
        <w:rPr>
          <w:rFonts w:ascii="Arial" w:hAnsi="Arial" w:cs="Arial"/>
          <w:sz w:val="32"/>
          <w:szCs w:val="32"/>
          <w:lang w:eastAsia="x-none"/>
        </w:rPr>
        <w:t>ispõe sobre doação de terreno no Distrito Industrial III de Botucatu à Thermo Injet Indústria Metalúrgica e Plásticos Ltda.</w:t>
      </w:r>
    </w:p>
    <w:p w14:paraId="2690ED1C" w14:textId="77777777" w:rsidR="009331C0" w:rsidRPr="009331C0" w:rsidRDefault="009331C0" w:rsidP="009331C0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FAF2E58" w14:textId="4C95E6D2" w:rsidR="009331C0" w:rsidRPr="00DE7E03" w:rsidRDefault="009331C0" w:rsidP="009331C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100</w:t>
      </w: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E7E03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9331C0">
        <w:rPr>
          <w:rFonts w:ascii="Arial" w:hAnsi="Arial" w:cs="Arial"/>
          <w:sz w:val="32"/>
          <w:szCs w:val="32"/>
          <w:lang w:eastAsia="x-none"/>
        </w:rPr>
        <w:t>ltera o art. 3º da Lei n° 5.246, de 3 de maio de 2011, que autoriza o município de Botucatu a celebrar convênio com o estado de São Paulo visando delegação compartilhada do exercício de atividades administrativas municipais a policiais militares e civis.</w:t>
      </w:r>
    </w:p>
    <w:p w14:paraId="7AF1BA9C" w14:textId="77777777" w:rsidR="009331C0" w:rsidRPr="00DE7E03" w:rsidRDefault="009331C0" w:rsidP="009331C0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017D3ED" w14:textId="77777777" w:rsidR="00DE7E03" w:rsidRPr="00DE7E03" w:rsidRDefault="00DE7E03" w:rsidP="00DE7E0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D4641FD" w14:textId="77777777" w:rsidR="003712BC" w:rsidRPr="003712BC" w:rsidRDefault="003712BC" w:rsidP="003712BC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4D6A385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2AE5BBA">
      <w:start w:val="1"/>
      <w:numFmt w:val="lowerLetter"/>
      <w:lvlText w:val="%2."/>
      <w:lvlJc w:val="left"/>
      <w:pPr>
        <w:ind w:left="1440" w:hanging="360"/>
      </w:pPr>
    </w:lvl>
    <w:lvl w:ilvl="2" w:tplc="56100724">
      <w:start w:val="1"/>
      <w:numFmt w:val="lowerRoman"/>
      <w:lvlText w:val="%3."/>
      <w:lvlJc w:val="right"/>
      <w:pPr>
        <w:ind w:left="2160" w:hanging="180"/>
      </w:pPr>
    </w:lvl>
    <w:lvl w:ilvl="3" w:tplc="7134787C">
      <w:start w:val="1"/>
      <w:numFmt w:val="decimal"/>
      <w:lvlText w:val="%4."/>
      <w:lvlJc w:val="left"/>
      <w:pPr>
        <w:ind w:left="2880" w:hanging="360"/>
      </w:pPr>
    </w:lvl>
    <w:lvl w:ilvl="4" w:tplc="CB6A3598">
      <w:start w:val="1"/>
      <w:numFmt w:val="lowerLetter"/>
      <w:lvlText w:val="%5."/>
      <w:lvlJc w:val="left"/>
      <w:pPr>
        <w:ind w:left="3600" w:hanging="360"/>
      </w:pPr>
    </w:lvl>
    <w:lvl w:ilvl="5" w:tplc="8A461CEC">
      <w:start w:val="1"/>
      <w:numFmt w:val="lowerRoman"/>
      <w:lvlText w:val="%6."/>
      <w:lvlJc w:val="right"/>
      <w:pPr>
        <w:ind w:left="4320" w:hanging="180"/>
      </w:pPr>
    </w:lvl>
    <w:lvl w:ilvl="6" w:tplc="D36C817A">
      <w:start w:val="1"/>
      <w:numFmt w:val="decimal"/>
      <w:lvlText w:val="%7."/>
      <w:lvlJc w:val="left"/>
      <w:pPr>
        <w:ind w:left="5040" w:hanging="360"/>
      </w:pPr>
    </w:lvl>
    <w:lvl w:ilvl="7" w:tplc="AA9E1926">
      <w:start w:val="1"/>
      <w:numFmt w:val="lowerLetter"/>
      <w:lvlText w:val="%8."/>
      <w:lvlJc w:val="left"/>
      <w:pPr>
        <w:ind w:left="5760" w:hanging="360"/>
      </w:pPr>
    </w:lvl>
    <w:lvl w:ilvl="8" w:tplc="2118101A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A7991"/>
    <w:rsid w:val="000E7DF3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9331C0"/>
    <w:rsid w:val="009448B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E4646"/>
    <w:rsid w:val="00C32B6F"/>
    <w:rsid w:val="00C64F4C"/>
    <w:rsid w:val="00C731EC"/>
    <w:rsid w:val="00C942D1"/>
    <w:rsid w:val="00D51E90"/>
    <w:rsid w:val="00D811CB"/>
    <w:rsid w:val="00D941BE"/>
    <w:rsid w:val="00DA3A43"/>
    <w:rsid w:val="00DE7E03"/>
    <w:rsid w:val="00E67AF0"/>
    <w:rsid w:val="00F3555F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55CC"/>
  <w15:docId w15:val="{CDBBEBD2-B12E-426B-A9A9-BFD0A2C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52</cp:revision>
  <dcterms:created xsi:type="dcterms:W3CDTF">2023-05-22T17:49:00Z</dcterms:created>
  <dcterms:modified xsi:type="dcterms:W3CDTF">2023-08-14T17:23:00Z</dcterms:modified>
</cp:coreProperties>
</file>