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0DF87100" w:rsidR="007A5634" w:rsidRDefault="00D71822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D67F2D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  <w:r w:rsidR="00901A7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4E1B4F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OUTU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D71822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2B50348" w14:textId="77777777" w:rsidR="00FA3119" w:rsidRPr="00FA3119" w:rsidRDefault="00FA3119" w:rsidP="00FA3119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5BA7CFEE" w14:textId="77777777" w:rsidR="00EA2A48" w:rsidRDefault="00D71822" w:rsidP="00EA2A4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D71822">
        <w:rPr>
          <w:rFonts w:ascii="Arial" w:hAnsi="Arial" w:cs="Arial"/>
          <w:b/>
          <w:sz w:val="32"/>
          <w:szCs w:val="32"/>
          <w:lang w:eastAsia="x-none"/>
        </w:rPr>
        <w:t>PROJETO DE LEI COMPLEMENTAR N° 30/2023,</w:t>
      </w:r>
      <w:r w:rsidRPr="00D71822">
        <w:rPr>
          <w:rFonts w:ascii="Arial" w:hAnsi="Arial" w:cs="Arial"/>
          <w:sz w:val="32"/>
          <w:szCs w:val="32"/>
          <w:lang w:eastAsia="x-none"/>
        </w:rPr>
        <w:t xml:space="preserve"> de iniciativa do Prefeito, que Altera os artigos 5º e 6º, da Lei Complementar n° 1.109/2014, que dispõe sobre a criação da Comissão Municipal de Defesa Civil – COMDEC e dá outras providências.</w:t>
      </w:r>
    </w:p>
    <w:p w14:paraId="7F9380B6" w14:textId="77777777" w:rsidR="00EA2A48" w:rsidRDefault="00EA2A48" w:rsidP="00EA2A48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B568DB7" w14:textId="77777777" w:rsidR="00EA2A48" w:rsidRDefault="00D71822" w:rsidP="00EA2A4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EA2A48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</w:t>
      </w:r>
      <w:r w:rsidR="00901A75" w:rsidRPr="00EA2A48">
        <w:rPr>
          <w:rFonts w:ascii="Arial" w:hAnsi="Arial" w:cs="Arial"/>
          <w:b/>
          <w:bCs/>
          <w:sz w:val="32"/>
          <w:szCs w:val="32"/>
          <w:lang w:eastAsia="x-none"/>
        </w:rPr>
        <w:t>137</w:t>
      </w:r>
      <w:r w:rsidRPr="00EA2A48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A2A48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="006E26B5" w:rsidRPr="00EA2A48">
        <w:rPr>
          <w:rFonts w:ascii="Arial" w:hAnsi="Arial" w:cs="Arial"/>
          <w:sz w:val="32"/>
          <w:szCs w:val="32"/>
          <w:lang w:eastAsia="x-none"/>
        </w:rPr>
        <w:t>Prefeito</w:t>
      </w:r>
      <w:r w:rsidRPr="00EA2A48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901A75" w:rsidRPr="00EA2A48">
        <w:rPr>
          <w:rFonts w:ascii="Arial" w:hAnsi="Arial" w:cs="Arial"/>
          <w:sz w:val="32"/>
          <w:szCs w:val="32"/>
          <w:lang w:eastAsia="x-none"/>
        </w:rPr>
        <w:t>autoriza o Poder Executivo a celebrar convênio com o Governo do Estado de São Paulo, por intermédio da Secretaria da Segurança Pública objetivando a reforma e adequação da antiga Cadeia Pública de Botucatu, tendo por objetivo o acolhimento emergencial e temporário de mulheres vítimas de violência doméstica.</w:t>
      </w:r>
    </w:p>
    <w:p w14:paraId="62876EE9" w14:textId="77777777" w:rsidR="00EA2A48" w:rsidRPr="00EA2A48" w:rsidRDefault="00EA2A48" w:rsidP="00EA2A48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ABCCDFC" w14:textId="02ABFEB1" w:rsidR="00901A75" w:rsidRPr="00EA2A48" w:rsidRDefault="00901A75" w:rsidP="00EA2A4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EA2A48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136/2023, </w:t>
      </w:r>
      <w:r w:rsidRPr="00EA2A48">
        <w:rPr>
          <w:rFonts w:ascii="Arial" w:hAnsi="Arial" w:cs="Arial"/>
          <w:sz w:val="32"/>
          <w:szCs w:val="32"/>
          <w:lang w:eastAsia="x-none"/>
        </w:rPr>
        <w:t>de iniciativa do vereador Palhinha, que declara de Utilidade Pública a Associação de Serviços Sociais em Defesa da Vida - Renascer.</w:t>
      </w:r>
    </w:p>
    <w:p w14:paraId="638C5C46" w14:textId="2C34312A" w:rsidR="00901A75" w:rsidRPr="00901A75" w:rsidRDefault="00901A75" w:rsidP="00901A75">
      <w:pPr>
        <w:pStyle w:val="PargrafodaLista"/>
        <w:ind w:left="644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3001D70" w14:textId="77777777" w:rsidR="006E26B5" w:rsidRPr="006E26B5" w:rsidRDefault="006E26B5" w:rsidP="006E26B5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06412536" w14:textId="77777777" w:rsidR="00A342D8" w:rsidRPr="00A342D8" w:rsidRDefault="00A342D8" w:rsidP="00A342D8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450A552B" w14:textId="77777777" w:rsidR="00C40833" w:rsidRPr="00C40833" w:rsidRDefault="00C40833" w:rsidP="00C40833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04A26624" w14:textId="401576AD" w:rsidR="00BE4646" w:rsidRPr="00414E58" w:rsidRDefault="00BE4646" w:rsidP="00890D0E">
      <w:pPr>
        <w:pStyle w:val="PargrafodaLista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BE4646" w:rsidRPr="0041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A24237CC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08D2BC52">
      <w:start w:val="1"/>
      <w:numFmt w:val="lowerLetter"/>
      <w:lvlText w:val="%2."/>
      <w:lvlJc w:val="left"/>
      <w:pPr>
        <w:ind w:left="1440" w:hanging="360"/>
      </w:pPr>
    </w:lvl>
    <w:lvl w:ilvl="2" w:tplc="49CCA920">
      <w:start w:val="1"/>
      <w:numFmt w:val="lowerRoman"/>
      <w:lvlText w:val="%3."/>
      <w:lvlJc w:val="right"/>
      <w:pPr>
        <w:ind w:left="2160" w:hanging="180"/>
      </w:pPr>
    </w:lvl>
    <w:lvl w:ilvl="3" w:tplc="E5A8F7AC">
      <w:start w:val="1"/>
      <w:numFmt w:val="decimal"/>
      <w:lvlText w:val="%4."/>
      <w:lvlJc w:val="left"/>
      <w:pPr>
        <w:ind w:left="2880" w:hanging="360"/>
      </w:pPr>
    </w:lvl>
    <w:lvl w:ilvl="4" w:tplc="0E1A4F26">
      <w:start w:val="1"/>
      <w:numFmt w:val="lowerLetter"/>
      <w:lvlText w:val="%5."/>
      <w:lvlJc w:val="left"/>
      <w:pPr>
        <w:ind w:left="3600" w:hanging="360"/>
      </w:pPr>
    </w:lvl>
    <w:lvl w:ilvl="5" w:tplc="D65C2EFE">
      <w:start w:val="1"/>
      <w:numFmt w:val="lowerRoman"/>
      <w:lvlText w:val="%6."/>
      <w:lvlJc w:val="right"/>
      <w:pPr>
        <w:ind w:left="4320" w:hanging="180"/>
      </w:pPr>
    </w:lvl>
    <w:lvl w:ilvl="6" w:tplc="3E6C1356">
      <w:start w:val="1"/>
      <w:numFmt w:val="decimal"/>
      <w:lvlText w:val="%7."/>
      <w:lvlJc w:val="left"/>
      <w:pPr>
        <w:ind w:left="5040" w:hanging="360"/>
      </w:pPr>
    </w:lvl>
    <w:lvl w:ilvl="7" w:tplc="1EECAFD6">
      <w:start w:val="1"/>
      <w:numFmt w:val="lowerLetter"/>
      <w:lvlText w:val="%8."/>
      <w:lvlJc w:val="left"/>
      <w:pPr>
        <w:ind w:left="5760" w:hanging="360"/>
      </w:pPr>
    </w:lvl>
    <w:lvl w:ilvl="8" w:tplc="1C3C94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44EEEB0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A94C7A68" w:tentative="1">
      <w:start w:val="1"/>
      <w:numFmt w:val="lowerLetter"/>
      <w:lvlText w:val="%2."/>
      <w:lvlJc w:val="left"/>
      <w:pPr>
        <w:ind w:left="1364" w:hanging="360"/>
      </w:pPr>
    </w:lvl>
    <w:lvl w:ilvl="2" w:tplc="8E8278D6" w:tentative="1">
      <w:start w:val="1"/>
      <w:numFmt w:val="lowerRoman"/>
      <w:lvlText w:val="%3."/>
      <w:lvlJc w:val="right"/>
      <w:pPr>
        <w:ind w:left="2084" w:hanging="180"/>
      </w:pPr>
    </w:lvl>
    <w:lvl w:ilvl="3" w:tplc="4D366EA0" w:tentative="1">
      <w:start w:val="1"/>
      <w:numFmt w:val="decimal"/>
      <w:lvlText w:val="%4."/>
      <w:lvlJc w:val="left"/>
      <w:pPr>
        <w:ind w:left="2804" w:hanging="360"/>
      </w:pPr>
    </w:lvl>
    <w:lvl w:ilvl="4" w:tplc="7D0A6D6E" w:tentative="1">
      <w:start w:val="1"/>
      <w:numFmt w:val="lowerLetter"/>
      <w:lvlText w:val="%5."/>
      <w:lvlJc w:val="left"/>
      <w:pPr>
        <w:ind w:left="3524" w:hanging="360"/>
      </w:pPr>
    </w:lvl>
    <w:lvl w:ilvl="5" w:tplc="948435DE" w:tentative="1">
      <w:start w:val="1"/>
      <w:numFmt w:val="lowerRoman"/>
      <w:lvlText w:val="%6."/>
      <w:lvlJc w:val="right"/>
      <w:pPr>
        <w:ind w:left="4244" w:hanging="180"/>
      </w:pPr>
    </w:lvl>
    <w:lvl w:ilvl="6" w:tplc="D4A6727C" w:tentative="1">
      <w:start w:val="1"/>
      <w:numFmt w:val="decimal"/>
      <w:lvlText w:val="%7."/>
      <w:lvlJc w:val="left"/>
      <w:pPr>
        <w:ind w:left="4964" w:hanging="360"/>
      </w:pPr>
    </w:lvl>
    <w:lvl w:ilvl="7" w:tplc="6F663FF4" w:tentative="1">
      <w:start w:val="1"/>
      <w:numFmt w:val="lowerLetter"/>
      <w:lvlText w:val="%8."/>
      <w:lvlJc w:val="left"/>
      <w:pPr>
        <w:ind w:left="5684" w:hanging="360"/>
      </w:pPr>
    </w:lvl>
    <w:lvl w:ilvl="8" w:tplc="E30827CE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33850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219937">
    <w:abstractNumId w:val="0"/>
  </w:num>
  <w:num w:numId="3" w16cid:durableId="2061592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11581"/>
    <w:rsid w:val="00017634"/>
    <w:rsid w:val="000A7991"/>
    <w:rsid w:val="000E0D6F"/>
    <w:rsid w:val="000E7DF3"/>
    <w:rsid w:val="00150A85"/>
    <w:rsid w:val="001C36FD"/>
    <w:rsid w:val="001F7F77"/>
    <w:rsid w:val="00233B4D"/>
    <w:rsid w:val="00243223"/>
    <w:rsid w:val="00290CEC"/>
    <w:rsid w:val="002A6D17"/>
    <w:rsid w:val="002B3100"/>
    <w:rsid w:val="002B72B8"/>
    <w:rsid w:val="002F3179"/>
    <w:rsid w:val="00306AFA"/>
    <w:rsid w:val="00316650"/>
    <w:rsid w:val="00356FA5"/>
    <w:rsid w:val="003712BC"/>
    <w:rsid w:val="003F6E00"/>
    <w:rsid w:val="00414E58"/>
    <w:rsid w:val="0043364A"/>
    <w:rsid w:val="004807F1"/>
    <w:rsid w:val="004C505C"/>
    <w:rsid w:val="004E1B4F"/>
    <w:rsid w:val="004E29AA"/>
    <w:rsid w:val="00515D9F"/>
    <w:rsid w:val="00527FEB"/>
    <w:rsid w:val="00572BDA"/>
    <w:rsid w:val="0058654B"/>
    <w:rsid w:val="00612A08"/>
    <w:rsid w:val="006E26B5"/>
    <w:rsid w:val="007039D7"/>
    <w:rsid w:val="007460D5"/>
    <w:rsid w:val="0075021B"/>
    <w:rsid w:val="007558DD"/>
    <w:rsid w:val="00797267"/>
    <w:rsid w:val="007A5634"/>
    <w:rsid w:val="007F0F31"/>
    <w:rsid w:val="00827FA1"/>
    <w:rsid w:val="00851DAF"/>
    <w:rsid w:val="00885784"/>
    <w:rsid w:val="008876F9"/>
    <w:rsid w:val="00890D0E"/>
    <w:rsid w:val="00901A75"/>
    <w:rsid w:val="00910330"/>
    <w:rsid w:val="009331C0"/>
    <w:rsid w:val="009448B0"/>
    <w:rsid w:val="009A4A20"/>
    <w:rsid w:val="009A76BA"/>
    <w:rsid w:val="009C191A"/>
    <w:rsid w:val="009C3D86"/>
    <w:rsid w:val="009F295F"/>
    <w:rsid w:val="00A342D8"/>
    <w:rsid w:val="00A46E77"/>
    <w:rsid w:val="00A53274"/>
    <w:rsid w:val="00A866BB"/>
    <w:rsid w:val="00AA2F23"/>
    <w:rsid w:val="00AB1567"/>
    <w:rsid w:val="00AC3017"/>
    <w:rsid w:val="00AD3135"/>
    <w:rsid w:val="00AE6A3D"/>
    <w:rsid w:val="00AF5C0F"/>
    <w:rsid w:val="00B07704"/>
    <w:rsid w:val="00B12F84"/>
    <w:rsid w:val="00B17D2A"/>
    <w:rsid w:val="00B23CC9"/>
    <w:rsid w:val="00B65029"/>
    <w:rsid w:val="00B9125B"/>
    <w:rsid w:val="00BE4646"/>
    <w:rsid w:val="00C24ADA"/>
    <w:rsid w:val="00C32B6F"/>
    <w:rsid w:val="00C40833"/>
    <w:rsid w:val="00C64F4C"/>
    <w:rsid w:val="00C731EC"/>
    <w:rsid w:val="00C942D1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A3A43"/>
    <w:rsid w:val="00DE7E03"/>
    <w:rsid w:val="00E33EA4"/>
    <w:rsid w:val="00E67AF0"/>
    <w:rsid w:val="00EA2A48"/>
    <w:rsid w:val="00F15F23"/>
    <w:rsid w:val="00F3555F"/>
    <w:rsid w:val="00F42767"/>
    <w:rsid w:val="00F509D9"/>
    <w:rsid w:val="00FA3119"/>
    <w:rsid w:val="00FD073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B4AA"/>
  <w15:docId w15:val="{7F45EB74-29C5-4C4E-91EE-B6BDDA84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98</cp:revision>
  <dcterms:created xsi:type="dcterms:W3CDTF">2023-05-22T17:49:00Z</dcterms:created>
  <dcterms:modified xsi:type="dcterms:W3CDTF">2023-10-30T21:34:00Z</dcterms:modified>
</cp:coreProperties>
</file>