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E0E" w:rsidRPr="00BF2E0E" w:rsidRDefault="00BF2E0E" w:rsidP="00BF2E0E">
      <w:pPr>
        <w:pStyle w:val="Ttulo"/>
        <w:spacing w:line="360" w:lineRule="auto"/>
        <w:rPr>
          <w:rFonts w:ascii="Arial" w:hAnsi="Arial" w:cs="Arial"/>
          <w:szCs w:val="28"/>
        </w:rPr>
      </w:pPr>
      <w:r w:rsidRPr="00BF2E0E">
        <w:rPr>
          <w:rFonts w:ascii="Arial" w:hAnsi="Arial" w:cs="Arial"/>
          <w:szCs w:val="28"/>
        </w:rPr>
        <w:t>PAUTA DA ORDEM DO DIA</w:t>
      </w:r>
    </w:p>
    <w:p w:rsidR="00BF2E0E" w:rsidRPr="00BF2E0E" w:rsidRDefault="00BF2E0E" w:rsidP="00BF2E0E">
      <w:pPr>
        <w:pStyle w:val="Ttulo"/>
        <w:spacing w:line="360" w:lineRule="auto"/>
        <w:rPr>
          <w:rFonts w:ascii="Arial" w:hAnsi="Arial" w:cs="Arial"/>
          <w:szCs w:val="28"/>
        </w:rPr>
      </w:pPr>
      <w:r w:rsidRPr="00BF2E0E">
        <w:rPr>
          <w:rFonts w:ascii="Arial" w:hAnsi="Arial" w:cs="Arial"/>
          <w:szCs w:val="28"/>
        </w:rPr>
        <w:t>SESSÃO ORDINÁRIA DE 10 DE JUNHO DE 2024</w:t>
      </w:r>
    </w:p>
    <w:p w:rsidR="00BF2E0E" w:rsidRPr="00BF2E0E" w:rsidRDefault="00BF2E0E" w:rsidP="00BF2E0E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BF2E0E" w:rsidRPr="00BF2E0E" w:rsidRDefault="00BF2E0E" w:rsidP="00BF2E0E">
      <w:pPr>
        <w:jc w:val="both"/>
        <w:rPr>
          <w:rFonts w:ascii="Arial" w:hAnsi="Arial" w:cs="Arial"/>
          <w:sz w:val="28"/>
          <w:szCs w:val="28"/>
        </w:rPr>
      </w:pPr>
      <w:r w:rsidRPr="00BF2E0E">
        <w:rPr>
          <w:rFonts w:ascii="Arial" w:hAnsi="Arial" w:cs="Arial"/>
          <w:b/>
          <w:sz w:val="28"/>
          <w:szCs w:val="28"/>
        </w:rPr>
        <w:t>1) Projeto de Lei Complementar nº 10/2024</w:t>
      </w:r>
      <w:r w:rsidRPr="00BF2E0E">
        <w:rPr>
          <w:rFonts w:ascii="Arial" w:hAnsi="Arial" w:cs="Arial"/>
          <w:sz w:val="28"/>
          <w:szCs w:val="28"/>
        </w:rPr>
        <w:t xml:space="preserve"> - de iniciativa do Prefeito,</w:t>
      </w:r>
      <w:r w:rsidRPr="00BF2E0E">
        <w:rPr>
          <w:rFonts w:ascii="Arial" w:hAnsi="Arial" w:cs="Arial"/>
          <w:b/>
          <w:sz w:val="28"/>
          <w:szCs w:val="28"/>
        </w:rPr>
        <w:t xml:space="preserve"> </w:t>
      </w:r>
      <w:r w:rsidRPr="00BF2E0E">
        <w:rPr>
          <w:rFonts w:ascii="Arial" w:hAnsi="Arial" w:cs="Arial"/>
          <w:sz w:val="28"/>
          <w:szCs w:val="28"/>
        </w:rPr>
        <w:t>que dispõe sobre a instituição de mecanismos alternativos de solução de conflitos decorrente da cobrança de créditos tributários e não tributários inscritos em dívida ativa e dá outras providências.</w:t>
      </w:r>
    </w:p>
    <w:p w:rsidR="00BF2E0E" w:rsidRPr="00BF2E0E" w:rsidRDefault="00BF2E0E" w:rsidP="00BF2E0E">
      <w:pPr>
        <w:jc w:val="both"/>
        <w:rPr>
          <w:rFonts w:ascii="Arial" w:hAnsi="Arial" w:cs="Arial"/>
          <w:sz w:val="28"/>
          <w:szCs w:val="28"/>
        </w:rPr>
      </w:pPr>
    </w:p>
    <w:p w:rsidR="00BF2E0E" w:rsidRPr="00BF2E0E" w:rsidRDefault="00BF2E0E" w:rsidP="00BF2E0E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BF2E0E">
        <w:rPr>
          <w:rFonts w:ascii="Arial" w:hAnsi="Arial" w:cs="Arial"/>
          <w:sz w:val="28"/>
          <w:szCs w:val="28"/>
        </w:rPr>
        <w:t>discussão</w:t>
      </w:r>
      <w:proofErr w:type="gramEnd"/>
      <w:r w:rsidRPr="00BF2E0E">
        <w:rPr>
          <w:rFonts w:ascii="Arial" w:hAnsi="Arial" w:cs="Arial"/>
          <w:sz w:val="28"/>
          <w:szCs w:val="28"/>
        </w:rPr>
        <w:t xml:space="preserve"> e votação únicas</w:t>
      </w:r>
    </w:p>
    <w:p w:rsidR="00BF2E0E" w:rsidRPr="00BF2E0E" w:rsidRDefault="00385060" w:rsidP="00BF2E0E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</w:t>
      </w:r>
      <w:r w:rsidR="00067765">
        <w:rPr>
          <w:rFonts w:ascii="Arial" w:hAnsi="Arial" w:cs="Arial"/>
          <w:sz w:val="28"/>
          <w:szCs w:val="28"/>
        </w:rPr>
        <w:t>aioria absoluta</w:t>
      </w:r>
    </w:p>
    <w:p w:rsidR="00BF2E0E" w:rsidRPr="00BF2E0E" w:rsidRDefault="00BF2E0E" w:rsidP="00BF2E0E">
      <w:pPr>
        <w:rPr>
          <w:rFonts w:ascii="Arial" w:hAnsi="Arial" w:cs="Arial"/>
          <w:sz w:val="28"/>
          <w:szCs w:val="28"/>
        </w:rPr>
      </w:pPr>
    </w:p>
    <w:p w:rsidR="00BF2E0E" w:rsidRPr="00BF2E0E" w:rsidRDefault="00BF2E0E" w:rsidP="00BF2E0E">
      <w:pPr>
        <w:jc w:val="both"/>
        <w:rPr>
          <w:rFonts w:ascii="Arial" w:hAnsi="Arial" w:cs="Arial"/>
          <w:b/>
          <w:sz w:val="28"/>
          <w:szCs w:val="28"/>
        </w:rPr>
      </w:pPr>
    </w:p>
    <w:p w:rsidR="00BF2E0E" w:rsidRPr="00BF2E0E" w:rsidRDefault="00BF2E0E" w:rsidP="00BF2E0E">
      <w:pPr>
        <w:jc w:val="both"/>
        <w:rPr>
          <w:rFonts w:ascii="Arial" w:hAnsi="Arial" w:cs="Arial"/>
          <w:sz w:val="28"/>
          <w:szCs w:val="28"/>
        </w:rPr>
      </w:pPr>
      <w:r w:rsidRPr="00BF2E0E">
        <w:rPr>
          <w:rFonts w:ascii="Arial" w:hAnsi="Arial" w:cs="Arial"/>
          <w:b/>
          <w:sz w:val="28"/>
          <w:szCs w:val="28"/>
        </w:rPr>
        <w:t>2) Projeto de Lei nº 56/2024</w:t>
      </w:r>
      <w:r w:rsidRPr="00BF2E0E">
        <w:rPr>
          <w:rFonts w:ascii="Arial" w:hAnsi="Arial" w:cs="Arial"/>
          <w:sz w:val="28"/>
          <w:szCs w:val="28"/>
        </w:rPr>
        <w:t xml:space="preserve"> - de iniciativa do Prefeito,</w:t>
      </w:r>
      <w:r w:rsidRPr="00BF2E0E">
        <w:rPr>
          <w:rFonts w:ascii="Arial" w:hAnsi="Arial" w:cs="Arial"/>
          <w:b/>
          <w:sz w:val="28"/>
          <w:szCs w:val="28"/>
        </w:rPr>
        <w:t xml:space="preserve"> </w:t>
      </w:r>
      <w:r w:rsidRPr="00BF2E0E">
        <w:rPr>
          <w:rFonts w:ascii="Arial" w:hAnsi="Arial" w:cs="Arial"/>
          <w:sz w:val="28"/>
          <w:szCs w:val="28"/>
        </w:rPr>
        <w:t>que aprova a revisão do Plano Municipal de Gestão Integrada de Resíduos Sólidos de Botucatu e dá outras providências.</w:t>
      </w:r>
    </w:p>
    <w:p w:rsidR="00BF2E0E" w:rsidRPr="00BF2E0E" w:rsidRDefault="00BF2E0E" w:rsidP="00BF2E0E">
      <w:pPr>
        <w:jc w:val="both"/>
        <w:rPr>
          <w:rFonts w:ascii="Arial" w:hAnsi="Arial" w:cs="Arial"/>
          <w:sz w:val="28"/>
          <w:szCs w:val="28"/>
        </w:rPr>
      </w:pPr>
    </w:p>
    <w:p w:rsidR="00BF2E0E" w:rsidRPr="00BF2E0E" w:rsidRDefault="00BF2E0E" w:rsidP="00BF2E0E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BF2E0E">
        <w:rPr>
          <w:rFonts w:ascii="Arial" w:hAnsi="Arial" w:cs="Arial"/>
          <w:sz w:val="28"/>
          <w:szCs w:val="28"/>
        </w:rPr>
        <w:t>discussão</w:t>
      </w:r>
      <w:proofErr w:type="gramEnd"/>
      <w:r w:rsidRPr="00BF2E0E">
        <w:rPr>
          <w:rFonts w:ascii="Arial" w:hAnsi="Arial" w:cs="Arial"/>
          <w:sz w:val="28"/>
          <w:szCs w:val="28"/>
        </w:rPr>
        <w:t xml:space="preserve"> e votação únicas</w:t>
      </w:r>
    </w:p>
    <w:p w:rsidR="00E25015" w:rsidRPr="00BF2E0E" w:rsidRDefault="00385060" w:rsidP="00BF2E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quórum: m</w:t>
      </w:r>
      <w:bookmarkStart w:id="0" w:name="_GoBack"/>
      <w:bookmarkEnd w:id="0"/>
      <w:r w:rsidR="00BF2E0E" w:rsidRPr="00BF2E0E">
        <w:rPr>
          <w:rFonts w:ascii="Arial" w:hAnsi="Arial" w:cs="Arial"/>
          <w:sz w:val="28"/>
          <w:szCs w:val="28"/>
        </w:rPr>
        <w:t>aioria simples</w:t>
      </w:r>
    </w:p>
    <w:p w:rsidR="00E25015" w:rsidRDefault="00E25015">
      <w:pPr>
        <w:rPr>
          <w:rFonts w:ascii="Arial" w:hAnsi="Arial" w:cs="Arial"/>
          <w:sz w:val="28"/>
          <w:szCs w:val="28"/>
        </w:rPr>
      </w:pPr>
    </w:p>
    <w:p w:rsidR="00067765" w:rsidRPr="00BF2E0E" w:rsidRDefault="00067765">
      <w:pPr>
        <w:rPr>
          <w:rFonts w:ascii="Arial" w:hAnsi="Arial" w:cs="Arial"/>
          <w:sz w:val="28"/>
          <w:szCs w:val="28"/>
        </w:rPr>
      </w:pPr>
    </w:p>
    <w:p w:rsidR="00E25015" w:rsidRPr="00BF2E0E" w:rsidRDefault="009A3E30">
      <w:pPr>
        <w:jc w:val="center"/>
        <w:rPr>
          <w:rFonts w:ascii="Arial" w:hAnsi="Arial" w:cs="Arial"/>
          <w:sz w:val="28"/>
          <w:szCs w:val="28"/>
        </w:rPr>
      </w:pPr>
      <w:r w:rsidRPr="00BF2E0E">
        <w:rPr>
          <w:rFonts w:ascii="Arial" w:hAnsi="Arial" w:cs="Arial"/>
          <w:sz w:val="28"/>
          <w:szCs w:val="28"/>
        </w:rPr>
        <w:t>*************************</w:t>
      </w:r>
    </w:p>
    <w:p w:rsidR="00E25015" w:rsidRPr="00BF2E0E" w:rsidRDefault="00E25015">
      <w:pPr>
        <w:rPr>
          <w:rFonts w:ascii="Arial" w:hAnsi="Arial" w:cs="Arial"/>
          <w:sz w:val="28"/>
          <w:szCs w:val="28"/>
        </w:rPr>
      </w:pPr>
    </w:p>
    <w:p w:rsidR="00B25A31" w:rsidRPr="00BF2E0E" w:rsidRDefault="00B25A31">
      <w:pPr>
        <w:rPr>
          <w:rFonts w:ascii="Arial" w:hAnsi="Arial" w:cs="Arial"/>
          <w:sz w:val="28"/>
          <w:szCs w:val="28"/>
        </w:rPr>
      </w:pPr>
    </w:p>
    <w:sectPr w:rsidR="00B25A31" w:rsidRPr="00BF2E0E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8B1" w:rsidRDefault="00C568B1">
      <w:r>
        <w:separator/>
      </w:r>
    </w:p>
  </w:endnote>
  <w:endnote w:type="continuationSeparator" w:id="0">
    <w:p w:rsidR="00C568B1" w:rsidRDefault="00C5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9A3E30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C568B1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9A3E30" w:rsidRPr="00F86EF9">
        <w:rPr>
          <w:rStyle w:val="Hyperlink"/>
          <w:sz w:val="16"/>
          <w:szCs w:val="16"/>
        </w:rPr>
        <w:t>http://www.camara</w:t>
      </w:r>
    </w:hyperlink>
    <w:r w:rsidR="009A3E30" w:rsidRPr="00F86EF9">
      <w:rPr>
        <w:color w:val="0000FF"/>
        <w:sz w:val="16"/>
        <w:szCs w:val="16"/>
        <w:u w:val="single"/>
      </w:rPr>
      <w:t>botucatu.sp.gov.br</w:t>
    </w:r>
    <w:r w:rsidR="009A3E30" w:rsidRPr="00F86EF9">
      <w:rPr>
        <w:color w:val="0000FF"/>
        <w:sz w:val="16"/>
        <w:szCs w:val="16"/>
      </w:rPr>
      <w:t xml:space="preserve">  </w:t>
    </w:r>
    <w:r w:rsidR="009A3E30" w:rsidRPr="00F86EF9">
      <w:rPr>
        <w:color w:val="000000"/>
        <w:sz w:val="16"/>
        <w:szCs w:val="16"/>
      </w:rPr>
      <w:t>E-mail:</w:t>
    </w:r>
    <w:r w:rsidR="009A3E30" w:rsidRPr="00F86EF9">
      <w:rPr>
        <w:color w:val="0000FF"/>
        <w:sz w:val="16"/>
        <w:szCs w:val="16"/>
      </w:rPr>
      <w:t xml:space="preserve"> </w:t>
    </w:r>
    <w:r w:rsidR="009A3E30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8B1" w:rsidRDefault="00C568B1">
      <w:r>
        <w:separator/>
      </w:r>
    </w:p>
  </w:footnote>
  <w:footnote w:type="continuationSeparator" w:id="0">
    <w:p w:rsidR="00C568B1" w:rsidRDefault="00C56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9A3E30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07885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22538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67765"/>
    <w:rsid w:val="000C44CD"/>
    <w:rsid w:val="001115CA"/>
    <w:rsid w:val="00157888"/>
    <w:rsid w:val="001C509F"/>
    <w:rsid w:val="00217A04"/>
    <w:rsid w:val="00330F8A"/>
    <w:rsid w:val="00385060"/>
    <w:rsid w:val="004360F9"/>
    <w:rsid w:val="0048622A"/>
    <w:rsid w:val="006B6DC3"/>
    <w:rsid w:val="006E2790"/>
    <w:rsid w:val="006F2849"/>
    <w:rsid w:val="0079152D"/>
    <w:rsid w:val="007A5BA6"/>
    <w:rsid w:val="008340AD"/>
    <w:rsid w:val="00914E32"/>
    <w:rsid w:val="009A3E30"/>
    <w:rsid w:val="00A55797"/>
    <w:rsid w:val="00AA0026"/>
    <w:rsid w:val="00B25A31"/>
    <w:rsid w:val="00BF2E0E"/>
    <w:rsid w:val="00C568B1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3E5D3E-80C4-4958-820D-88D49BE9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BF2E0E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BF2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2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11</cp:revision>
  <cp:lastPrinted>2020-01-15T17:04:00Z</cp:lastPrinted>
  <dcterms:created xsi:type="dcterms:W3CDTF">2020-01-15T17:04:00Z</dcterms:created>
  <dcterms:modified xsi:type="dcterms:W3CDTF">2024-06-06T19:27:00Z</dcterms:modified>
</cp:coreProperties>
</file>