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B037AC" w:rsidRDefault="00E811B8" w:rsidP="00293C58">
      <w:pPr>
        <w:pStyle w:val="Ttulo"/>
        <w:rPr>
          <w:rFonts w:ascii="Arial" w:hAnsi="Arial" w:cs="Arial"/>
          <w:sz w:val="28"/>
          <w:szCs w:val="28"/>
        </w:rPr>
      </w:pPr>
      <w:r w:rsidRPr="00B037AC">
        <w:rPr>
          <w:rFonts w:ascii="Arial" w:hAnsi="Arial" w:cs="Arial"/>
          <w:color w:val="000000"/>
          <w:sz w:val="28"/>
          <w:szCs w:val="28"/>
        </w:rPr>
        <w:t xml:space="preserve">Data </w:t>
      </w:r>
      <w:r w:rsidRPr="00B037AC">
        <w:rPr>
          <w:rStyle w:val="var3"/>
          <w:rFonts w:ascii="Arial" w:hAnsi="Arial" w:cs="Arial"/>
          <w:b/>
          <w:bCs/>
          <w:color w:val="000000"/>
          <w:sz w:val="28"/>
          <w:szCs w:val="28"/>
        </w:rPr>
        <w:t>10 de julho de 2024</w:t>
      </w:r>
    </w:p>
    <w:p w:rsidR="00293C58" w:rsidRPr="00B037AC" w:rsidRDefault="00293C58" w:rsidP="00293C58">
      <w:pPr>
        <w:pStyle w:val="Ttulo1"/>
        <w:numPr>
          <w:ilvl w:val="0"/>
          <w:numId w:val="2"/>
        </w:numPr>
        <w:ind w:left="1440" w:firstLine="720"/>
        <w:jc w:val="left"/>
        <w:rPr>
          <w:rFonts w:ascii="Arial" w:hAnsi="Arial" w:cs="Arial"/>
          <w:szCs w:val="28"/>
        </w:rPr>
      </w:pPr>
    </w:p>
    <w:p w:rsidR="00293C58" w:rsidRPr="00B037AC" w:rsidRDefault="00293C58" w:rsidP="00293C58">
      <w:pPr>
        <w:rPr>
          <w:rFonts w:ascii="Arial" w:hAnsi="Arial" w:cs="Arial"/>
          <w:sz w:val="28"/>
          <w:szCs w:val="28"/>
          <w:u w:val="single"/>
        </w:rPr>
      </w:pPr>
    </w:p>
    <w:p w:rsidR="00293C58" w:rsidRPr="00B037AC" w:rsidRDefault="00E811B8" w:rsidP="00B037AC">
      <w:pPr>
        <w:jc w:val="both"/>
        <w:rPr>
          <w:rFonts w:ascii="Arial" w:hAnsi="Arial" w:cs="Arial"/>
          <w:b/>
          <w:bCs/>
          <w:sz w:val="28"/>
          <w:szCs w:val="28"/>
          <w:u w:val="single"/>
        </w:rPr>
      </w:pPr>
      <w:r w:rsidRPr="00B037AC">
        <w:rPr>
          <w:rFonts w:ascii="Arial" w:hAnsi="Arial" w:cs="Arial"/>
          <w:b/>
          <w:bCs/>
          <w:sz w:val="28"/>
          <w:szCs w:val="28"/>
          <w:u w:val="single"/>
        </w:rPr>
        <w:t>REQUERIMENTO</w:t>
      </w:r>
      <w:r w:rsidR="00B037AC">
        <w:rPr>
          <w:rFonts w:ascii="Arial" w:hAnsi="Arial" w:cs="Arial"/>
          <w:b/>
          <w:bCs/>
          <w:sz w:val="28"/>
          <w:szCs w:val="28"/>
          <w:u w:val="single"/>
        </w:rPr>
        <w:t>S</w:t>
      </w:r>
      <w:r w:rsidRPr="00B037AC">
        <w:rPr>
          <w:rFonts w:ascii="Arial" w:hAnsi="Arial" w:cs="Arial"/>
          <w:b/>
          <w:bCs/>
          <w:sz w:val="28"/>
          <w:szCs w:val="28"/>
          <w:u w:val="single"/>
        </w:rPr>
        <w:t xml:space="preserve"> DE PESAR:</w:t>
      </w:r>
    </w:p>
    <w:p w:rsidR="0064275A" w:rsidRPr="00B037AC" w:rsidRDefault="0064275A" w:rsidP="00B037AC">
      <w:pPr>
        <w:jc w:val="both"/>
        <w:rPr>
          <w:rFonts w:ascii="Arial" w:hAnsi="Arial" w:cs="Arial"/>
          <w:sz w:val="28"/>
          <w:szCs w:val="28"/>
        </w:rPr>
      </w:pPr>
    </w:p>
    <w:p w:rsidR="00F83FB2" w:rsidRPr="00B037AC" w:rsidRDefault="00E811B8" w:rsidP="00B037AC">
      <w:pPr>
        <w:jc w:val="both"/>
        <w:rPr>
          <w:rFonts w:ascii="Arial" w:hAnsi="Arial" w:cs="Arial"/>
          <w:sz w:val="28"/>
          <w:szCs w:val="28"/>
        </w:rPr>
      </w:pPr>
      <w:r w:rsidRPr="00B037AC">
        <w:rPr>
          <w:rFonts w:ascii="Arial" w:hAnsi="Arial" w:cs="Arial"/>
          <w:b/>
          <w:sz w:val="28"/>
          <w:szCs w:val="28"/>
          <w:u w:val="single"/>
        </w:rPr>
        <w:t>Autoria:</w:t>
      </w:r>
      <w:r w:rsidRPr="00B037AC">
        <w:rPr>
          <w:rFonts w:ascii="Arial" w:hAnsi="Arial" w:cs="Arial"/>
          <w:b/>
          <w:sz w:val="28"/>
          <w:szCs w:val="28"/>
        </w:rPr>
        <w:t xml:space="preserve"> Todos os Vereadores</w:t>
      </w:r>
    </w:p>
    <w:p w:rsidR="00152366" w:rsidRPr="00B037AC" w:rsidRDefault="00152366" w:rsidP="00B037AC">
      <w:pPr>
        <w:jc w:val="both"/>
        <w:rPr>
          <w:rFonts w:ascii="Arial" w:hAnsi="Arial" w:cs="Arial"/>
          <w:b/>
          <w:sz w:val="28"/>
          <w:szCs w:val="28"/>
        </w:rPr>
      </w:pPr>
    </w:p>
    <w:p w:rsidR="00B037AC" w:rsidRDefault="00E811B8" w:rsidP="00B037AC">
      <w:pPr>
        <w:jc w:val="both"/>
        <w:rPr>
          <w:rFonts w:ascii="Arial" w:hAnsi="Arial" w:cs="Arial"/>
          <w:b/>
          <w:sz w:val="28"/>
          <w:szCs w:val="28"/>
        </w:rPr>
      </w:pPr>
      <w:r w:rsidRPr="00B037AC">
        <w:rPr>
          <w:rFonts w:ascii="Arial" w:hAnsi="Arial" w:cs="Arial"/>
          <w:b/>
          <w:sz w:val="28"/>
          <w:szCs w:val="28"/>
        </w:rPr>
        <w:t>N°. 35</w:t>
      </w:r>
    </w:p>
    <w:p w:rsidR="00152366" w:rsidRPr="00B037AC" w:rsidRDefault="00E811B8" w:rsidP="00B037AC">
      <w:pPr>
        <w:jc w:val="both"/>
        <w:rPr>
          <w:rFonts w:ascii="Arial" w:hAnsi="Arial" w:cs="Arial"/>
          <w:b/>
          <w:sz w:val="28"/>
          <w:szCs w:val="28"/>
        </w:rPr>
      </w:pPr>
      <w:r w:rsidRPr="00B037AC">
        <w:rPr>
          <w:rFonts w:ascii="Arial" w:hAnsi="Arial" w:cs="Arial"/>
          <w:sz w:val="28"/>
          <w:szCs w:val="28"/>
        </w:rPr>
        <w:t xml:space="preserve">Voto de pesar pelo falecimento do Senhor Lourival Munhoz, sepultado em 4 de julho, aos 79 anos de idade. </w:t>
      </w:r>
    </w:p>
    <w:p w:rsidR="00152366" w:rsidRPr="00B037AC" w:rsidRDefault="00152366" w:rsidP="00B037AC">
      <w:pPr>
        <w:jc w:val="both"/>
        <w:rPr>
          <w:rFonts w:ascii="Arial" w:hAnsi="Arial" w:cs="Arial"/>
          <w:sz w:val="28"/>
          <w:szCs w:val="28"/>
        </w:rPr>
      </w:pPr>
    </w:p>
    <w:p w:rsidR="00B037AC" w:rsidRDefault="00E811B8" w:rsidP="00B037AC">
      <w:pPr>
        <w:jc w:val="both"/>
        <w:rPr>
          <w:rFonts w:ascii="Arial" w:hAnsi="Arial" w:cs="Arial"/>
          <w:b/>
          <w:sz w:val="28"/>
          <w:szCs w:val="28"/>
        </w:rPr>
      </w:pPr>
      <w:r w:rsidRPr="00B037AC">
        <w:rPr>
          <w:rFonts w:ascii="Arial" w:hAnsi="Arial" w:cs="Arial"/>
          <w:b/>
          <w:sz w:val="28"/>
          <w:szCs w:val="28"/>
        </w:rPr>
        <w:t>N°. 36</w:t>
      </w:r>
    </w:p>
    <w:p w:rsidR="00152366" w:rsidRPr="00B037AC" w:rsidRDefault="00E811B8" w:rsidP="00B037AC">
      <w:pPr>
        <w:jc w:val="both"/>
        <w:rPr>
          <w:rFonts w:ascii="Arial" w:hAnsi="Arial" w:cs="Arial"/>
          <w:b/>
          <w:sz w:val="28"/>
          <w:szCs w:val="28"/>
        </w:rPr>
      </w:pPr>
      <w:r w:rsidRPr="00B037AC">
        <w:rPr>
          <w:rFonts w:ascii="Arial" w:hAnsi="Arial" w:cs="Arial"/>
          <w:sz w:val="28"/>
          <w:szCs w:val="28"/>
        </w:rPr>
        <w:t>Voto de pesar pelo falecimento da Senhora Natália Cristina de Aguiar Nardoni, sepultada em 4 de julho, aos 39 anos de idade.</w:t>
      </w:r>
    </w:p>
    <w:p w:rsidR="00152366" w:rsidRPr="00B037AC" w:rsidRDefault="00152366" w:rsidP="00B037AC">
      <w:pPr>
        <w:jc w:val="both"/>
        <w:rPr>
          <w:rFonts w:ascii="Arial" w:hAnsi="Arial" w:cs="Arial"/>
          <w:sz w:val="28"/>
          <w:szCs w:val="28"/>
        </w:rPr>
      </w:pPr>
    </w:p>
    <w:p w:rsidR="00F93EA2" w:rsidRPr="00B037AC" w:rsidRDefault="00F93EA2" w:rsidP="00B037AC">
      <w:pPr>
        <w:jc w:val="both"/>
        <w:rPr>
          <w:rFonts w:ascii="Arial" w:hAnsi="Arial" w:cs="Arial"/>
          <w:sz w:val="28"/>
          <w:szCs w:val="28"/>
        </w:rPr>
      </w:pPr>
    </w:p>
    <w:p w:rsidR="00F93EA2" w:rsidRPr="00B037AC" w:rsidRDefault="00E811B8" w:rsidP="00B037AC">
      <w:pPr>
        <w:suppressAutoHyphens w:val="0"/>
        <w:spacing w:after="160" w:line="259" w:lineRule="auto"/>
        <w:jc w:val="both"/>
        <w:rPr>
          <w:rFonts w:ascii="Arial" w:hAnsi="Arial" w:cs="Arial"/>
          <w:b/>
          <w:bCs/>
          <w:sz w:val="28"/>
          <w:szCs w:val="28"/>
          <w:u w:val="single"/>
        </w:rPr>
      </w:pPr>
      <w:r w:rsidRPr="00B037AC">
        <w:rPr>
          <w:rFonts w:ascii="Arial" w:hAnsi="Arial" w:cs="Arial"/>
          <w:b/>
          <w:bCs/>
          <w:sz w:val="28"/>
          <w:szCs w:val="28"/>
          <w:u w:val="single"/>
        </w:rPr>
        <w:t>REQUERIMENTOS:</w:t>
      </w:r>
    </w:p>
    <w:p w:rsidR="00F93EA2" w:rsidRPr="00B037AC" w:rsidRDefault="00F93EA2" w:rsidP="00B037AC">
      <w:pPr>
        <w:jc w:val="both"/>
        <w:rPr>
          <w:rFonts w:ascii="Arial" w:hAnsi="Arial" w:cs="Arial"/>
          <w:b/>
          <w:bCs/>
          <w:sz w:val="28"/>
          <w:szCs w:val="28"/>
          <w:u w:val="single"/>
        </w:rPr>
      </w:pPr>
    </w:p>
    <w:p w:rsidR="00F83D30" w:rsidRPr="00B037AC" w:rsidRDefault="00E811B8" w:rsidP="00B037AC">
      <w:pPr>
        <w:jc w:val="both"/>
        <w:rPr>
          <w:rFonts w:ascii="Arial" w:hAnsi="Arial" w:cs="Arial"/>
          <w:sz w:val="28"/>
          <w:szCs w:val="28"/>
        </w:rPr>
      </w:pPr>
      <w:r w:rsidRPr="00B037AC">
        <w:rPr>
          <w:rFonts w:ascii="Arial" w:hAnsi="Arial" w:cs="Arial"/>
          <w:b/>
          <w:sz w:val="28"/>
          <w:szCs w:val="28"/>
        </w:rPr>
        <w:t>N°. 383</w:t>
      </w:r>
      <w:r w:rsidR="00B037AC">
        <w:rPr>
          <w:rFonts w:ascii="Arial" w:hAnsi="Arial" w:cs="Arial"/>
          <w:b/>
          <w:sz w:val="28"/>
          <w:szCs w:val="28"/>
        </w:rPr>
        <w:t xml:space="preserve"> -</w:t>
      </w:r>
      <w:r w:rsidRPr="00B037AC">
        <w:rPr>
          <w:rFonts w:ascii="Arial" w:hAnsi="Arial" w:cs="Arial"/>
          <w:b/>
          <w:sz w:val="28"/>
          <w:szCs w:val="28"/>
        </w:rPr>
        <w:t xml:space="preserve"> Autoria: CULA</w:t>
      </w:r>
    </w:p>
    <w:p w:rsidR="00152366" w:rsidRPr="00B037AC" w:rsidRDefault="00E811B8" w:rsidP="00B037AC">
      <w:pPr>
        <w:jc w:val="both"/>
        <w:rPr>
          <w:rFonts w:ascii="Arial" w:hAnsi="Arial" w:cs="Arial"/>
          <w:b/>
          <w:sz w:val="28"/>
          <w:szCs w:val="28"/>
        </w:rPr>
      </w:pPr>
      <w:r w:rsidRPr="00B037AC">
        <w:rPr>
          <w:rFonts w:ascii="Arial" w:hAnsi="Arial" w:cs="Arial"/>
          <w:sz w:val="28"/>
          <w:szCs w:val="28"/>
        </w:rPr>
        <w:t>Secretário de Infraestrutura - solicita-se implantar asfalto em toda a extensão da Estrada Munici</w:t>
      </w:r>
      <w:r w:rsidR="00BB6B7C">
        <w:rPr>
          <w:rFonts w:ascii="Arial" w:hAnsi="Arial" w:cs="Arial"/>
          <w:sz w:val="28"/>
          <w:szCs w:val="28"/>
        </w:rPr>
        <w:t>pal “João da Cruz” no Pátio 8</w:t>
      </w:r>
      <w:r w:rsidRPr="00B037AC">
        <w:rPr>
          <w:rFonts w:ascii="Arial" w:hAnsi="Arial" w:cs="Arial"/>
          <w:sz w:val="28"/>
          <w:szCs w:val="28"/>
        </w:rPr>
        <w:t>, garantindo assim maior segurança aos que por ela circulam.</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384</w:t>
      </w:r>
      <w:r w:rsidR="00B037AC">
        <w:rPr>
          <w:rFonts w:ascii="Arial" w:hAnsi="Arial" w:cs="Arial"/>
          <w:b/>
          <w:sz w:val="28"/>
          <w:szCs w:val="28"/>
        </w:rPr>
        <w:t xml:space="preserve"> </w:t>
      </w:r>
      <w:r w:rsidRPr="00B037AC">
        <w:rPr>
          <w:rFonts w:ascii="Arial" w:hAnsi="Arial" w:cs="Arial"/>
          <w:b/>
          <w:sz w:val="28"/>
          <w:szCs w:val="28"/>
        </w:rPr>
        <w:t>- Autoria: CULA</w:t>
      </w:r>
    </w:p>
    <w:p w:rsidR="00152366" w:rsidRPr="00B037AC" w:rsidRDefault="00E811B8" w:rsidP="00B037AC">
      <w:pPr>
        <w:jc w:val="both"/>
        <w:rPr>
          <w:rFonts w:ascii="Arial" w:hAnsi="Arial" w:cs="Arial"/>
          <w:b/>
          <w:sz w:val="28"/>
          <w:szCs w:val="28"/>
        </w:rPr>
      </w:pPr>
      <w:r w:rsidRPr="00B037AC">
        <w:rPr>
          <w:rFonts w:ascii="Arial" w:hAnsi="Arial" w:cs="Arial"/>
          <w:sz w:val="28"/>
          <w:szCs w:val="28"/>
        </w:rPr>
        <w:t>Prefeito e Secretário de Infraestrutura - solicita-se concluir as obras na Praça “Ednaldo Barbosa Alves”, no Porto Said, realizando a implantação de bancos, lixeiras, iluminação e projeto paisagístico.</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385</w:t>
      </w:r>
      <w:r w:rsidR="00B037AC">
        <w:rPr>
          <w:rFonts w:ascii="Arial" w:hAnsi="Arial" w:cs="Arial"/>
          <w:b/>
          <w:sz w:val="28"/>
          <w:szCs w:val="28"/>
        </w:rPr>
        <w:t xml:space="preserve"> </w:t>
      </w:r>
      <w:r w:rsidRPr="00B037AC">
        <w:rPr>
          <w:rFonts w:ascii="Arial" w:hAnsi="Arial" w:cs="Arial"/>
          <w:b/>
          <w:sz w:val="28"/>
          <w:szCs w:val="28"/>
        </w:rPr>
        <w:t>- Autoria: CULA</w:t>
      </w:r>
    </w:p>
    <w:p w:rsidR="00152366" w:rsidRPr="00B037AC" w:rsidRDefault="00E811B8" w:rsidP="00B037AC">
      <w:pPr>
        <w:jc w:val="both"/>
        <w:rPr>
          <w:rFonts w:ascii="Arial" w:hAnsi="Arial" w:cs="Arial"/>
          <w:b/>
          <w:sz w:val="28"/>
          <w:szCs w:val="28"/>
        </w:rPr>
      </w:pPr>
      <w:r w:rsidRPr="00B037AC">
        <w:rPr>
          <w:rFonts w:ascii="Arial" w:hAnsi="Arial" w:cs="Arial"/>
          <w:sz w:val="28"/>
          <w:szCs w:val="28"/>
        </w:rPr>
        <w:t>Prefeito e Secretário de Infraestrutura - solicita-se instalar parquinho infantil na Avenida da Orla nas proximidades da rampa de barcos, bem como na Rua Dr. Bernardo Augusto Rodrigues da Silva ao lado da Subestação da Sabesp, no bairro Rio Bonito Campo e Náutica.</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386</w:t>
      </w:r>
      <w:r w:rsidR="00B037AC">
        <w:rPr>
          <w:rFonts w:ascii="Arial" w:hAnsi="Arial" w:cs="Arial"/>
          <w:b/>
          <w:sz w:val="28"/>
          <w:szCs w:val="28"/>
        </w:rPr>
        <w:t xml:space="preserve"> </w:t>
      </w:r>
      <w:r w:rsidRPr="00B037AC">
        <w:rPr>
          <w:rFonts w:ascii="Arial" w:hAnsi="Arial" w:cs="Arial"/>
          <w:b/>
          <w:sz w:val="28"/>
          <w:szCs w:val="28"/>
        </w:rPr>
        <w:t>- Autoria: SARGENTO LAUDO</w:t>
      </w:r>
    </w:p>
    <w:p w:rsidR="00152366" w:rsidRPr="00B037AC" w:rsidRDefault="00E811B8" w:rsidP="00B037AC">
      <w:pPr>
        <w:jc w:val="both"/>
        <w:rPr>
          <w:rFonts w:ascii="Arial" w:hAnsi="Arial" w:cs="Arial"/>
          <w:b/>
          <w:sz w:val="28"/>
          <w:szCs w:val="28"/>
        </w:rPr>
      </w:pPr>
      <w:r w:rsidRPr="00B037AC">
        <w:rPr>
          <w:rFonts w:ascii="Arial" w:hAnsi="Arial" w:cs="Arial"/>
          <w:sz w:val="28"/>
          <w:szCs w:val="28"/>
        </w:rPr>
        <w:t xml:space="preserve">Executiva de Contas da Unidade do SENAC Botucatu e ao Secretário de Desenvolvimento Econômico e Relações Institucionais - solicita-se realizar estudos com o objetivo de incluir curso para a formação de açougueiros em nossa cidade. </w:t>
      </w:r>
    </w:p>
    <w:p w:rsidR="00152366" w:rsidRPr="00B037AC" w:rsidRDefault="00152366" w:rsidP="00B037AC">
      <w:pPr>
        <w:jc w:val="both"/>
        <w:rPr>
          <w:rFonts w:ascii="Arial" w:hAnsi="Arial" w:cs="Arial"/>
          <w:sz w:val="28"/>
          <w:szCs w:val="28"/>
        </w:rPr>
      </w:pPr>
    </w:p>
    <w:p w:rsidR="00B037AC" w:rsidRDefault="00B037AC" w:rsidP="00B037AC">
      <w:pPr>
        <w:jc w:val="both"/>
        <w:rPr>
          <w:rFonts w:ascii="Arial" w:hAnsi="Arial" w:cs="Arial"/>
          <w:b/>
          <w:sz w:val="28"/>
          <w:szCs w:val="28"/>
        </w:rPr>
      </w:pPr>
    </w:p>
    <w:p w:rsidR="00B037AC" w:rsidRDefault="00B037AC" w:rsidP="00B037AC">
      <w:pPr>
        <w:jc w:val="both"/>
        <w:rPr>
          <w:rFonts w:ascii="Arial" w:hAnsi="Arial" w:cs="Arial"/>
          <w:b/>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lastRenderedPageBreak/>
        <w:t>N°. 387</w:t>
      </w:r>
      <w:r w:rsidR="00B037AC">
        <w:rPr>
          <w:rFonts w:ascii="Arial" w:hAnsi="Arial" w:cs="Arial"/>
          <w:b/>
          <w:sz w:val="28"/>
          <w:szCs w:val="28"/>
        </w:rPr>
        <w:t xml:space="preserve"> </w:t>
      </w:r>
      <w:r w:rsidRPr="00B037AC">
        <w:rPr>
          <w:rFonts w:ascii="Arial" w:hAnsi="Arial" w:cs="Arial"/>
          <w:b/>
          <w:sz w:val="28"/>
          <w:szCs w:val="28"/>
        </w:rPr>
        <w:t>- Autoria: CULA</w:t>
      </w:r>
    </w:p>
    <w:p w:rsidR="00152366" w:rsidRPr="00B037AC" w:rsidRDefault="00E811B8" w:rsidP="00B037AC">
      <w:pPr>
        <w:jc w:val="both"/>
        <w:rPr>
          <w:rFonts w:ascii="Arial" w:hAnsi="Arial" w:cs="Arial"/>
          <w:b/>
          <w:sz w:val="28"/>
          <w:szCs w:val="28"/>
        </w:rPr>
      </w:pPr>
      <w:r w:rsidRPr="00B037AC">
        <w:rPr>
          <w:rFonts w:ascii="Arial" w:hAnsi="Arial" w:cs="Arial"/>
          <w:sz w:val="28"/>
          <w:szCs w:val="28"/>
        </w:rPr>
        <w:t>Secretário Adjunto para Assuntos do Transporte Coletivo e Trânsito e Presidente da Concessionária Rodovias do Tietê - solicita-se medidas emergenciais para que o embarque e desembarque de passageiros do transporte coletivo ocorra exclusivamente na parada de ponto de ônibus localizada no acesso ao Jardim Tropical, na Rodovia Domingos Sartori, evitando que os usuá</w:t>
      </w:r>
      <w:r w:rsidR="00BB6B7C">
        <w:rPr>
          <w:rFonts w:ascii="Arial" w:hAnsi="Arial" w:cs="Arial"/>
          <w:sz w:val="28"/>
          <w:szCs w:val="28"/>
        </w:rPr>
        <w:t>rios necessitem atravessar a pista</w:t>
      </w:r>
      <w:r w:rsidRPr="00B037AC">
        <w:rPr>
          <w:rFonts w:ascii="Arial" w:hAnsi="Arial" w:cs="Arial"/>
          <w:sz w:val="28"/>
          <w:szCs w:val="28"/>
        </w:rPr>
        <w:t>.</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388</w:t>
      </w:r>
      <w:r w:rsidR="00B037AC">
        <w:rPr>
          <w:rFonts w:ascii="Arial" w:hAnsi="Arial" w:cs="Arial"/>
          <w:b/>
          <w:sz w:val="28"/>
          <w:szCs w:val="28"/>
        </w:rPr>
        <w:t xml:space="preserve"> - </w:t>
      </w:r>
      <w:r w:rsidRPr="00B037AC">
        <w:rPr>
          <w:rFonts w:ascii="Arial" w:hAnsi="Arial" w:cs="Arial"/>
          <w:b/>
          <w:sz w:val="28"/>
          <w:szCs w:val="28"/>
        </w:rPr>
        <w:t>Autoria: ALESSANDRA LUCCHESI</w:t>
      </w:r>
    </w:p>
    <w:p w:rsidR="00152366" w:rsidRPr="00B037AC" w:rsidRDefault="00E811B8" w:rsidP="00B037AC">
      <w:pPr>
        <w:jc w:val="both"/>
        <w:rPr>
          <w:rFonts w:ascii="Arial" w:hAnsi="Arial" w:cs="Arial"/>
          <w:b/>
          <w:sz w:val="28"/>
          <w:szCs w:val="28"/>
        </w:rPr>
      </w:pPr>
      <w:r w:rsidRPr="00B037AC">
        <w:rPr>
          <w:rFonts w:ascii="Arial" w:hAnsi="Arial" w:cs="Arial"/>
          <w:sz w:val="28"/>
          <w:szCs w:val="28"/>
        </w:rPr>
        <w:t>Prefeito, Secretário de Educação, Secretária de Cultura, Presidente da Academia Botucatuense de Letras e Presidente da Associação dos Poetas e Escritores de Botucatu</w:t>
      </w:r>
      <w:r w:rsidR="00B037AC">
        <w:rPr>
          <w:rFonts w:ascii="Arial" w:hAnsi="Arial" w:cs="Arial"/>
          <w:sz w:val="28"/>
          <w:szCs w:val="28"/>
        </w:rPr>
        <w:t xml:space="preserve"> </w:t>
      </w:r>
      <w:r w:rsidRPr="00B037AC">
        <w:rPr>
          <w:rFonts w:ascii="Arial" w:hAnsi="Arial" w:cs="Arial"/>
          <w:sz w:val="28"/>
          <w:szCs w:val="28"/>
        </w:rPr>
        <w:t>- solicita-se informarem a possibilidade de que eventos como a Feira do Livro e Festivais com incentivo à leitura voltem a acontecer em Botucatu.</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389</w:t>
      </w:r>
      <w:r w:rsidR="00B037AC">
        <w:rPr>
          <w:rFonts w:ascii="Arial" w:hAnsi="Arial" w:cs="Arial"/>
          <w:b/>
          <w:sz w:val="28"/>
          <w:szCs w:val="28"/>
        </w:rPr>
        <w:t xml:space="preserve"> -</w:t>
      </w:r>
      <w:r w:rsidRPr="00B037AC">
        <w:rPr>
          <w:rFonts w:ascii="Arial" w:hAnsi="Arial" w:cs="Arial"/>
          <w:b/>
          <w:sz w:val="28"/>
          <w:szCs w:val="28"/>
        </w:rPr>
        <w:t xml:space="preserve"> Autoria: ALESSANDRA LUCCHESI</w:t>
      </w:r>
    </w:p>
    <w:p w:rsidR="00152366" w:rsidRPr="00B037AC" w:rsidRDefault="00E811B8" w:rsidP="00B037AC">
      <w:pPr>
        <w:jc w:val="both"/>
        <w:rPr>
          <w:rFonts w:ascii="Arial" w:hAnsi="Arial" w:cs="Arial"/>
          <w:b/>
          <w:sz w:val="28"/>
          <w:szCs w:val="28"/>
        </w:rPr>
      </w:pPr>
      <w:r w:rsidRPr="00B037AC">
        <w:rPr>
          <w:rFonts w:ascii="Arial" w:hAnsi="Arial" w:cs="Arial"/>
          <w:sz w:val="28"/>
          <w:szCs w:val="28"/>
        </w:rPr>
        <w:t>Secretário de Educação - solicita-se informar se as Bibliotecas Escolares do município contêm acervo adequado para a faixa etár</w:t>
      </w:r>
      <w:r w:rsidR="00BB6B7C">
        <w:rPr>
          <w:rFonts w:ascii="Arial" w:hAnsi="Arial" w:cs="Arial"/>
          <w:sz w:val="28"/>
          <w:szCs w:val="28"/>
        </w:rPr>
        <w:t>ia dos alunos, quantitativa</w:t>
      </w:r>
      <w:r w:rsidRPr="00B037AC">
        <w:rPr>
          <w:rFonts w:ascii="Arial" w:hAnsi="Arial" w:cs="Arial"/>
          <w:sz w:val="28"/>
          <w:szCs w:val="28"/>
        </w:rPr>
        <w:t xml:space="preserve"> e qualitativamente, bibliotecárias para supervisão e intervenção do trabalho, espaço físico apropriado e projetos de leitura.</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390</w:t>
      </w:r>
      <w:r w:rsidR="00B037AC">
        <w:rPr>
          <w:rFonts w:ascii="Arial" w:hAnsi="Arial" w:cs="Arial"/>
          <w:b/>
          <w:sz w:val="28"/>
          <w:szCs w:val="28"/>
        </w:rPr>
        <w:t xml:space="preserve"> - </w:t>
      </w:r>
      <w:r w:rsidRPr="00B037AC">
        <w:rPr>
          <w:rFonts w:ascii="Arial" w:hAnsi="Arial" w:cs="Arial"/>
          <w:b/>
          <w:sz w:val="28"/>
          <w:szCs w:val="28"/>
        </w:rPr>
        <w:t>Autoria: ALESSANDRA LUCCHESI</w:t>
      </w:r>
    </w:p>
    <w:p w:rsidR="00152366" w:rsidRPr="00B037AC" w:rsidRDefault="00E811B8" w:rsidP="00B037AC">
      <w:pPr>
        <w:jc w:val="both"/>
        <w:rPr>
          <w:rFonts w:ascii="Arial" w:hAnsi="Arial" w:cs="Arial"/>
          <w:b/>
          <w:sz w:val="28"/>
          <w:szCs w:val="28"/>
        </w:rPr>
      </w:pPr>
      <w:r w:rsidRPr="00B037AC">
        <w:rPr>
          <w:rFonts w:ascii="Arial" w:hAnsi="Arial" w:cs="Arial"/>
          <w:sz w:val="28"/>
          <w:szCs w:val="28"/>
        </w:rPr>
        <w:t>Prefeito - solicita-se que a “Praça dos Escritores”, na Vila Sônia, e a Praça localizada na confluência das Ruas Mirabeau Camargo Pacheco, Benedito Firmino de Oliveira e Professor Sólon Pael Caldeira, no Conjunto Habitacional “Roque Ortiz Filho”, recebam um projeto arquitetônico embasado em criar locais especiais que servirão de espaços de leitura de forma a estimular a relação dos leitores com os livros e que poderá ser replicado nas demais praças de nossa cidade.</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391</w:t>
      </w:r>
      <w:r w:rsidR="00B037AC">
        <w:rPr>
          <w:rFonts w:ascii="Arial" w:hAnsi="Arial" w:cs="Arial"/>
          <w:b/>
          <w:sz w:val="28"/>
          <w:szCs w:val="28"/>
        </w:rPr>
        <w:t xml:space="preserve"> - </w:t>
      </w:r>
      <w:r w:rsidRPr="00B037AC">
        <w:rPr>
          <w:rFonts w:ascii="Arial" w:hAnsi="Arial" w:cs="Arial"/>
          <w:b/>
          <w:sz w:val="28"/>
          <w:szCs w:val="28"/>
        </w:rPr>
        <w:t>Autoria: SILVIO</w:t>
      </w:r>
    </w:p>
    <w:p w:rsidR="00152366" w:rsidRPr="00B037AC" w:rsidRDefault="00E811B8" w:rsidP="00B037AC">
      <w:pPr>
        <w:jc w:val="both"/>
        <w:rPr>
          <w:rFonts w:ascii="Arial" w:hAnsi="Arial" w:cs="Arial"/>
          <w:b/>
          <w:sz w:val="28"/>
          <w:szCs w:val="28"/>
        </w:rPr>
      </w:pPr>
      <w:r w:rsidRPr="00B037AC">
        <w:rPr>
          <w:rFonts w:ascii="Arial" w:hAnsi="Arial" w:cs="Arial"/>
          <w:sz w:val="28"/>
          <w:szCs w:val="28"/>
        </w:rPr>
        <w:t>Prefeito e Secretária de Comunicação e Participação Popular - solicita-se realizar campanhas periódicas educativas e informativas sobre o Disque 100, canal de denúncias gratuito de atendimento coordenado pela Ouvidoria Nacional de Direitos Humanos, uma ação com baixo custo operacional que pode trazer importantes resultados para a população, bem como ao Presidente da Câmara implementar campanhas e ações do nosso legislativo, junto à nossa equipe da TV Câmara e de Comunicação Institucional.</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lastRenderedPageBreak/>
        <w:t>N°. 392</w:t>
      </w:r>
      <w:r w:rsidR="00B037AC">
        <w:rPr>
          <w:rFonts w:ascii="Arial" w:hAnsi="Arial" w:cs="Arial"/>
          <w:b/>
          <w:sz w:val="28"/>
          <w:szCs w:val="28"/>
        </w:rPr>
        <w:t xml:space="preserve"> - </w:t>
      </w:r>
      <w:r w:rsidRPr="00B037AC">
        <w:rPr>
          <w:rFonts w:ascii="Arial" w:hAnsi="Arial" w:cs="Arial"/>
          <w:b/>
          <w:sz w:val="28"/>
          <w:szCs w:val="28"/>
        </w:rPr>
        <w:t>Autoria: SILVIO</w:t>
      </w:r>
    </w:p>
    <w:p w:rsidR="00152366" w:rsidRPr="00B037AC" w:rsidRDefault="00E811B8" w:rsidP="00B037AC">
      <w:pPr>
        <w:jc w:val="both"/>
        <w:rPr>
          <w:rFonts w:ascii="Arial" w:hAnsi="Arial" w:cs="Arial"/>
          <w:b/>
          <w:sz w:val="28"/>
          <w:szCs w:val="28"/>
        </w:rPr>
      </w:pPr>
      <w:r w:rsidRPr="00B037AC">
        <w:rPr>
          <w:rFonts w:ascii="Arial" w:hAnsi="Arial" w:cs="Arial"/>
          <w:sz w:val="28"/>
          <w:szCs w:val="28"/>
        </w:rPr>
        <w:t>Prefeito e Secretário de Educação - solicita-se apresentar informações sobre vagas disponibilizadas, fila de espera</w:t>
      </w:r>
      <w:r w:rsidR="00BB6B7C">
        <w:rPr>
          <w:rFonts w:ascii="Arial" w:hAnsi="Arial" w:cs="Arial"/>
          <w:sz w:val="28"/>
          <w:szCs w:val="28"/>
        </w:rPr>
        <w:t>,</w:t>
      </w:r>
      <w:r w:rsidRPr="00B037AC">
        <w:rPr>
          <w:rFonts w:ascii="Arial" w:hAnsi="Arial" w:cs="Arial"/>
          <w:sz w:val="28"/>
          <w:szCs w:val="28"/>
        </w:rPr>
        <w:t xml:space="preserve"> documentação necessária e número de creches municipais e conveniadas.</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393</w:t>
      </w:r>
      <w:r w:rsidR="00B037AC">
        <w:rPr>
          <w:rFonts w:ascii="Arial" w:hAnsi="Arial" w:cs="Arial"/>
          <w:b/>
          <w:sz w:val="28"/>
          <w:szCs w:val="28"/>
        </w:rPr>
        <w:t xml:space="preserve"> - </w:t>
      </w:r>
      <w:r w:rsidRPr="00B037AC">
        <w:rPr>
          <w:rFonts w:ascii="Arial" w:hAnsi="Arial" w:cs="Arial"/>
          <w:b/>
          <w:sz w:val="28"/>
          <w:szCs w:val="28"/>
        </w:rPr>
        <w:t>Autoria: SILVIO</w:t>
      </w:r>
    </w:p>
    <w:p w:rsidR="00152366" w:rsidRPr="00B037AC" w:rsidRDefault="00E811B8" w:rsidP="00B037AC">
      <w:pPr>
        <w:jc w:val="both"/>
        <w:rPr>
          <w:rFonts w:ascii="Arial" w:hAnsi="Arial" w:cs="Arial"/>
          <w:b/>
          <w:sz w:val="28"/>
          <w:szCs w:val="28"/>
        </w:rPr>
      </w:pPr>
      <w:r w:rsidRPr="00B037AC">
        <w:rPr>
          <w:rFonts w:ascii="Arial" w:hAnsi="Arial" w:cs="Arial"/>
          <w:sz w:val="28"/>
          <w:szCs w:val="28"/>
        </w:rPr>
        <w:t>Secretário de Infraestrutura e Secretário Adjunto para Assuntos do Transporte Coletivo e Trânsito - solicita-se construir uma rotatória no cruzamento entre a Avenida Júlio Vaz de Carvalho, Rua Hermínio Marco Calônego e Rua Ângelo Simonetti, bem como realizar melhorias na sinalização do entorno, reforçando que apenas a sinalização de solo existente no local não proporciona a segurança necessária para motoristas e usuários.</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394</w:t>
      </w:r>
      <w:r w:rsidR="00B037AC">
        <w:rPr>
          <w:rFonts w:ascii="Arial" w:hAnsi="Arial" w:cs="Arial"/>
          <w:b/>
          <w:sz w:val="28"/>
          <w:szCs w:val="28"/>
        </w:rPr>
        <w:t xml:space="preserve"> - </w:t>
      </w:r>
      <w:r w:rsidRPr="00B037AC">
        <w:rPr>
          <w:rFonts w:ascii="Arial" w:hAnsi="Arial" w:cs="Arial"/>
          <w:b/>
          <w:sz w:val="28"/>
          <w:szCs w:val="28"/>
        </w:rPr>
        <w:t>Autoria: SILVIO</w:t>
      </w:r>
    </w:p>
    <w:p w:rsidR="00152366" w:rsidRPr="00B037AC" w:rsidRDefault="00BB6B7C" w:rsidP="00B037AC">
      <w:pPr>
        <w:jc w:val="both"/>
        <w:rPr>
          <w:rFonts w:ascii="Arial" w:hAnsi="Arial" w:cs="Arial"/>
          <w:b/>
          <w:sz w:val="28"/>
          <w:szCs w:val="28"/>
        </w:rPr>
      </w:pPr>
      <w:r>
        <w:rPr>
          <w:rFonts w:ascii="Arial" w:hAnsi="Arial" w:cs="Arial"/>
          <w:sz w:val="28"/>
          <w:szCs w:val="28"/>
        </w:rPr>
        <w:t xml:space="preserve">Prefeito, </w:t>
      </w:r>
      <w:r w:rsidR="00E811B8" w:rsidRPr="00B037AC">
        <w:rPr>
          <w:rFonts w:ascii="Arial" w:hAnsi="Arial" w:cs="Arial"/>
          <w:sz w:val="28"/>
          <w:szCs w:val="28"/>
        </w:rPr>
        <w:t>Secretário Adjunto para Assuntos do Transporte Coletivo e Trânsito</w:t>
      </w:r>
      <w:r>
        <w:rPr>
          <w:rFonts w:ascii="Arial" w:hAnsi="Arial" w:cs="Arial"/>
          <w:sz w:val="28"/>
          <w:szCs w:val="28"/>
        </w:rPr>
        <w:t xml:space="preserve"> e </w:t>
      </w:r>
      <w:r w:rsidR="00E811B8" w:rsidRPr="00B037AC">
        <w:rPr>
          <w:rFonts w:ascii="Arial" w:hAnsi="Arial" w:cs="Arial"/>
          <w:sz w:val="28"/>
          <w:szCs w:val="28"/>
        </w:rPr>
        <w:t>Diretor da Divisão Regional DR-03 (Bauru) do Departamento de Estradas de Rodagem (DER) - solicita-se a instalação de um radar ou lombada eletrônica no início da Rodovia Antonio Butgnoli, cerca de 800 metros após o final da Avenida Deputado Dante Delmanto.</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395</w:t>
      </w:r>
      <w:r w:rsidR="00B037AC">
        <w:rPr>
          <w:rFonts w:ascii="Arial" w:hAnsi="Arial" w:cs="Arial"/>
          <w:b/>
          <w:sz w:val="28"/>
          <w:szCs w:val="28"/>
        </w:rPr>
        <w:t xml:space="preserve"> - </w:t>
      </w:r>
      <w:r w:rsidRPr="00B037AC">
        <w:rPr>
          <w:rFonts w:ascii="Arial" w:hAnsi="Arial" w:cs="Arial"/>
          <w:b/>
          <w:sz w:val="28"/>
          <w:szCs w:val="28"/>
        </w:rPr>
        <w:t>Autoria: SARGENTO LAUDO</w:t>
      </w:r>
    </w:p>
    <w:p w:rsidR="00152366" w:rsidRPr="00B037AC" w:rsidRDefault="00E811B8" w:rsidP="00B037AC">
      <w:pPr>
        <w:jc w:val="both"/>
        <w:rPr>
          <w:rFonts w:ascii="Arial" w:hAnsi="Arial" w:cs="Arial"/>
          <w:b/>
          <w:sz w:val="28"/>
          <w:szCs w:val="28"/>
        </w:rPr>
      </w:pPr>
      <w:r w:rsidRPr="00B037AC">
        <w:rPr>
          <w:rFonts w:ascii="Arial" w:hAnsi="Arial" w:cs="Arial"/>
          <w:sz w:val="28"/>
          <w:szCs w:val="28"/>
        </w:rPr>
        <w:t>Secretário de Infraestrutura - solicita-se implantar parquinho infantil e asfaltamento nas vias do Residencial California II.</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396</w:t>
      </w:r>
      <w:r w:rsidR="00B037AC">
        <w:rPr>
          <w:rFonts w:ascii="Arial" w:hAnsi="Arial" w:cs="Arial"/>
          <w:b/>
          <w:sz w:val="28"/>
          <w:szCs w:val="28"/>
        </w:rPr>
        <w:t xml:space="preserve"> - </w:t>
      </w:r>
      <w:r w:rsidRPr="00B037AC">
        <w:rPr>
          <w:rFonts w:ascii="Arial" w:hAnsi="Arial" w:cs="Arial"/>
          <w:b/>
          <w:sz w:val="28"/>
          <w:szCs w:val="28"/>
        </w:rPr>
        <w:t>Autoria: SARGENTO LAUDO</w:t>
      </w:r>
    </w:p>
    <w:p w:rsidR="00152366" w:rsidRPr="00B037AC" w:rsidRDefault="00E811B8" w:rsidP="00B037AC">
      <w:pPr>
        <w:jc w:val="both"/>
        <w:rPr>
          <w:rFonts w:ascii="Arial" w:hAnsi="Arial" w:cs="Arial"/>
          <w:b/>
          <w:sz w:val="28"/>
          <w:szCs w:val="28"/>
        </w:rPr>
      </w:pPr>
      <w:r w:rsidRPr="00B037AC">
        <w:rPr>
          <w:rFonts w:ascii="Arial" w:hAnsi="Arial" w:cs="Arial"/>
          <w:sz w:val="28"/>
          <w:szCs w:val="28"/>
        </w:rPr>
        <w:t>Prefeito e Secretário de Educação - solicita-se construir uma creche no Jardim Maria Luiza, melhorando o acesso a esse serviço para pais e alunos que moram na região sul do município.</w:t>
      </w:r>
    </w:p>
    <w:p w:rsidR="00152366" w:rsidRPr="00B037AC" w:rsidRDefault="00152366" w:rsidP="00B037AC">
      <w:pPr>
        <w:jc w:val="both"/>
        <w:rPr>
          <w:rFonts w:ascii="Arial" w:hAnsi="Arial" w:cs="Arial"/>
          <w:sz w:val="28"/>
          <w:szCs w:val="28"/>
        </w:rPr>
      </w:pPr>
    </w:p>
    <w:p w:rsidR="00916DE3" w:rsidRPr="00B037AC" w:rsidRDefault="00916DE3" w:rsidP="00B037AC">
      <w:pPr>
        <w:jc w:val="both"/>
        <w:rPr>
          <w:rFonts w:ascii="Arial" w:hAnsi="Arial" w:cs="Arial"/>
          <w:sz w:val="28"/>
          <w:szCs w:val="28"/>
        </w:rPr>
      </w:pPr>
    </w:p>
    <w:p w:rsidR="00916DE3" w:rsidRPr="00B037AC" w:rsidRDefault="00E811B8" w:rsidP="00B037AC">
      <w:pPr>
        <w:jc w:val="both"/>
        <w:rPr>
          <w:rFonts w:ascii="Arial" w:hAnsi="Arial" w:cs="Arial"/>
          <w:b/>
          <w:bCs/>
          <w:sz w:val="28"/>
          <w:szCs w:val="28"/>
          <w:u w:val="single"/>
        </w:rPr>
      </w:pPr>
      <w:r w:rsidRPr="00B037AC">
        <w:rPr>
          <w:rFonts w:ascii="Arial" w:hAnsi="Arial" w:cs="Arial"/>
          <w:b/>
          <w:bCs/>
          <w:sz w:val="28"/>
          <w:szCs w:val="28"/>
          <w:u w:val="single"/>
        </w:rPr>
        <w:t>MOÇ</w:t>
      </w:r>
      <w:r w:rsidR="00B037AC">
        <w:rPr>
          <w:rFonts w:ascii="Arial" w:hAnsi="Arial" w:cs="Arial"/>
          <w:b/>
          <w:bCs/>
          <w:sz w:val="28"/>
          <w:szCs w:val="28"/>
          <w:u w:val="single"/>
        </w:rPr>
        <w:t>ÕES</w:t>
      </w:r>
      <w:r w:rsidRPr="00B037AC">
        <w:rPr>
          <w:rFonts w:ascii="Arial" w:hAnsi="Arial" w:cs="Arial"/>
          <w:b/>
          <w:bCs/>
          <w:sz w:val="28"/>
          <w:szCs w:val="28"/>
          <w:u w:val="single"/>
        </w:rPr>
        <w:t>:</w:t>
      </w:r>
    </w:p>
    <w:p w:rsidR="00916DE3" w:rsidRPr="00B037AC" w:rsidRDefault="00916DE3" w:rsidP="00B037AC">
      <w:pPr>
        <w:jc w:val="both"/>
        <w:rPr>
          <w:rFonts w:ascii="Arial" w:hAnsi="Arial" w:cs="Arial"/>
          <w:b/>
          <w:bCs/>
          <w:sz w:val="28"/>
          <w:szCs w:val="28"/>
          <w:u w:val="single"/>
        </w:rPr>
      </w:pPr>
    </w:p>
    <w:p w:rsidR="00916DE3" w:rsidRPr="00B037AC" w:rsidRDefault="00E811B8" w:rsidP="00B037AC">
      <w:pPr>
        <w:jc w:val="both"/>
        <w:rPr>
          <w:rFonts w:ascii="Arial" w:hAnsi="Arial" w:cs="Arial"/>
          <w:sz w:val="28"/>
          <w:szCs w:val="28"/>
        </w:rPr>
      </w:pPr>
      <w:r w:rsidRPr="00B037AC">
        <w:rPr>
          <w:rFonts w:ascii="Arial" w:hAnsi="Arial" w:cs="Arial"/>
          <w:b/>
          <w:sz w:val="28"/>
          <w:szCs w:val="28"/>
        </w:rPr>
        <w:t>N°. 98</w:t>
      </w:r>
      <w:r w:rsidR="00B037AC">
        <w:rPr>
          <w:rFonts w:ascii="Arial" w:hAnsi="Arial" w:cs="Arial"/>
          <w:b/>
          <w:sz w:val="28"/>
          <w:szCs w:val="28"/>
        </w:rPr>
        <w:t xml:space="preserve"> </w:t>
      </w:r>
      <w:r w:rsidRPr="00B037AC">
        <w:rPr>
          <w:rFonts w:ascii="Arial" w:hAnsi="Arial" w:cs="Arial"/>
          <w:b/>
          <w:sz w:val="28"/>
          <w:szCs w:val="28"/>
        </w:rPr>
        <w:t>- Autoria: SILVIO</w:t>
      </w:r>
    </w:p>
    <w:p w:rsidR="00152366" w:rsidRPr="00B037AC" w:rsidRDefault="00E811B8" w:rsidP="00B037AC">
      <w:pPr>
        <w:jc w:val="both"/>
        <w:rPr>
          <w:rFonts w:ascii="Arial" w:hAnsi="Arial" w:cs="Arial"/>
          <w:b/>
          <w:sz w:val="28"/>
          <w:szCs w:val="28"/>
        </w:rPr>
      </w:pPr>
      <w:r w:rsidRPr="00B037AC">
        <w:rPr>
          <w:rFonts w:ascii="Arial" w:hAnsi="Arial" w:cs="Arial"/>
          <w:sz w:val="28"/>
          <w:szCs w:val="28"/>
        </w:rPr>
        <w:t>Moção de Aplausos para a ETEC "Dr. Domingos Minicucci Filho" que celebra os 30 anos de integração da referida escola técnica ao formato Centro Paula Souza e também pelos seus 88 anos de atuação na cidade de Botucatu.</w:t>
      </w:r>
    </w:p>
    <w:p w:rsidR="00152366" w:rsidRPr="00B037AC" w:rsidRDefault="00152366" w:rsidP="00B037AC">
      <w:pPr>
        <w:jc w:val="both"/>
        <w:rPr>
          <w:rFonts w:ascii="Arial" w:hAnsi="Arial" w:cs="Arial"/>
          <w:sz w:val="28"/>
          <w:szCs w:val="28"/>
        </w:rPr>
      </w:pPr>
    </w:p>
    <w:p w:rsidR="00B037AC" w:rsidRDefault="00B037AC" w:rsidP="00B037AC">
      <w:pPr>
        <w:jc w:val="both"/>
        <w:rPr>
          <w:rFonts w:ascii="Arial" w:hAnsi="Arial" w:cs="Arial"/>
          <w:b/>
          <w:sz w:val="28"/>
          <w:szCs w:val="28"/>
        </w:rPr>
      </w:pPr>
    </w:p>
    <w:p w:rsidR="006B7DA1" w:rsidRDefault="006B7DA1" w:rsidP="00B037AC">
      <w:pPr>
        <w:jc w:val="both"/>
        <w:rPr>
          <w:rFonts w:ascii="Arial" w:hAnsi="Arial" w:cs="Arial"/>
          <w:b/>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lastRenderedPageBreak/>
        <w:t>N°. 101</w:t>
      </w:r>
      <w:r w:rsidR="00B037AC">
        <w:rPr>
          <w:rFonts w:ascii="Arial" w:hAnsi="Arial" w:cs="Arial"/>
          <w:b/>
          <w:sz w:val="28"/>
          <w:szCs w:val="28"/>
        </w:rPr>
        <w:t xml:space="preserve"> </w:t>
      </w:r>
      <w:r w:rsidRPr="00B037AC">
        <w:rPr>
          <w:rFonts w:ascii="Arial" w:hAnsi="Arial" w:cs="Arial"/>
          <w:b/>
          <w:sz w:val="28"/>
          <w:szCs w:val="28"/>
        </w:rPr>
        <w:t>- Autoria: SARGENTO LAUDO</w:t>
      </w:r>
    </w:p>
    <w:p w:rsidR="00152366" w:rsidRPr="00B037AC" w:rsidRDefault="00E811B8" w:rsidP="00B037AC">
      <w:pPr>
        <w:jc w:val="both"/>
        <w:rPr>
          <w:rFonts w:ascii="Arial" w:hAnsi="Arial" w:cs="Arial"/>
          <w:b/>
          <w:sz w:val="28"/>
          <w:szCs w:val="28"/>
        </w:rPr>
      </w:pPr>
      <w:r w:rsidRPr="00B037AC">
        <w:rPr>
          <w:rFonts w:ascii="Arial" w:hAnsi="Arial" w:cs="Arial"/>
          <w:sz w:val="28"/>
          <w:szCs w:val="28"/>
        </w:rPr>
        <w:t>Moção de Aplausos para os Guardas Civis Municipais Paulo Henrique Rezende da Silva e Diogo Tomazela, pela demonstração de extrema competência, profissionalismo, agilidade e humanidade ao realizar manobra de salvamento para engasgo, salvando a vida de uma criança de 7 meses no último dia 26 de junho.</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102</w:t>
      </w:r>
      <w:r w:rsidR="00B037AC">
        <w:rPr>
          <w:rFonts w:ascii="Arial" w:hAnsi="Arial" w:cs="Arial"/>
          <w:b/>
          <w:sz w:val="28"/>
          <w:szCs w:val="28"/>
        </w:rPr>
        <w:t xml:space="preserve"> </w:t>
      </w:r>
      <w:r w:rsidRPr="00B037AC">
        <w:rPr>
          <w:rFonts w:ascii="Arial" w:hAnsi="Arial" w:cs="Arial"/>
          <w:b/>
          <w:sz w:val="28"/>
          <w:szCs w:val="28"/>
        </w:rPr>
        <w:t>- Autoria: MARCELO SLEIMAN</w:t>
      </w:r>
    </w:p>
    <w:p w:rsidR="00152366" w:rsidRPr="00B037AC" w:rsidRDefault="00E811B8" w:rsidP="00B037AC">
      <w:pPr>
        <w:jc w:val="both"/>
        <w:rPr>
          <w:rFonts w:ascii="Arial" w:hAnsi="Arial" w:cs="Arial"/>
          <w:b/>
          <w:sz w:val="28"/>
          <w:szCs w:val="28"/>
        </w:rPr>
      </w:pPr>
      <w:r w:rsidRPr="00B037AC">
        <w:rPr>
          <w:rFonts w:ascii="Arial" w:hAnsi="Arial" w:cs="Arial"/>
          <w:sz w:val="28"/>
          <w:szCs w:val="28"/>
        </w:rPr>
        <w:t>Moção de Aplausos para o artista Botucatuense Orlando Facioli, pela sua brilhante trajetória profissional e na arte, bem como por sua mostra individual chamada “Onde a Lua Faz Clarão”, em exposição na Pinacoteca Fórum das Artes de Botucatu, que traz referências a clássica música “Tristeza do Jeca” de Angelino de Oliveira, demonstrando grande talento e sensibilidade artística.</w:t>
      </w:r>
    </w:p>
    <w:p w:rsidR="00152366" w:rsidRPr="00B037AC" w:rsidRDefault="00152366" w:rsidP="00B037AC">
      <w:pPr>
        <w:jc w:val="both"/>
        <w:rPr>
          <w:rFonts w:ascii="Arial" w:hAnsi="Arial" w:cs="Arial"/>
          <w:sz w:val="28"/>
          <w:szCs w:val="28"/>
        </w:rPr>
      </w:pPr>
    </w:p>
    <w:p w:rsidR="00916DE3" w:rsidRPr="00B037AC" w:rsidRDefault="00916DE3" w:rsidP="00B037AC">
      <w:pPr>
        <w:jc w:val="both"/>
        <w:rPr>
          <w:rFonts w:ascii="Arial" w:hAnsi="Arial" w:cs="Arial"/>
          <w:sz w:val="28"/>
          <w:szCs w:val="28"/>
        </w:rPr>
      </w:pPr>
    </w:p>
    <w:p w:rsidR="00916DE3" w:rsidRPr="00B037AC" w:rsidRDefault="00E811B8" w:rsidP="00B037AC">
      <w:pPr>
        <w:suppressAutoHyphens w:val="0"/>
        <w:spacing w:after="160" w:line="259" w:lineRule="auto"/>
        <w:jc w:val="both"/>
        <w:rPr>
          <w:rFonts w:ascii="Arial" w:hAnsi="Arial" w:cs="Arial"/>
          <w:b/>
          <w:bCs/>
          <w:sz w:val="28"/>
          <w:szCs w:val="28"/>
          <w:u w:val="single"/>
        </w:rPr>
      </w:pPr>
      <w:r w:rsidRPr="00B037AC">
        <w:rPr>
          <w:rFonts w:ascii="Arial" w:hAnsi="Arial" w:cs="Arial"/>
          <w:b/>
          <w:bCs/>
          <w:sz w:val="28"/>
          <w:szCs w:val="28"/>
          <w:u w:val="single"/>
        </w:rPr>
        <w:t>INDICAÇÕES:</w:t>
      </w:r>
    </w:p>
    <w:p w:rsidR="00A03F4B" w:rsidRPr="00A03F4B" w:rsidRDefault="00A03F4B" w:rsidP="00B037AC">
      <w:pPr>
        <w:jc w:val="both"/>
        <w:rPr>
          <w:rFonts w:ascii="Arial" w:hAnsi="Arial" w:cs="Arial"/>
          <w:sz w:val="28"/>
          <w:szCs w:val="28"/>
        </w:rPr>
      </w:pPr>
      <w:r>
        <w:rPr>
          <w:rFonts w:ascii="Arial" w:hAnsi="Arial" w:cs="Arial"/>
          <w:b/>
          <w:sz w:val="28"/>
          <w:szCs w:val="28"/>
        </w:rPr>
        <w:t>N°. 53</w:t>
      </w:r>
      <w:r>
        <w:rPr>
          <w:rFonts w:ascii="Arial" w:hAnsi="Arial" w:cs="Arial"/>
          <w:b/>
          <w:sz w:val="28"/>
          <w:szCs w:val="28"/>
        </w:rPr>
        <w:t xml:space="preserve"> </w:t>
      </w:r>
      <w:r w:rsidRPr="00B037AC">
        <w:rPr>
          <w:rFonts w:ascii="Arial" w:hAnsi="Arial" w:cs="Arial"/>
          <w:b/>
          <w:sz w:val="28"/>
          <w:szCs w:val="28"/>
        </w:rPr>
        <w:t>- Autoria: SARGENTO LAUDO</w:t>
      </w:r>
    </w:p>
    <w:p w:rsidR="00916DE3" w:rsidRDefault="00A03F4B" w:rsidP="00B037AC">
      <w:pPr>
        <w:jc w:val="both"/>
        <w:rPr>
          <w:rFonts w:ascii="Arial" w:hAnsi="Arial" w:cs="Arial"/>
          <w:bCs/>
          <w:sz w:val="28"/>
          <w:szCs w:val="28"/>
        </w:rPr>
      </w:pPr>
      <w:r w:rsidRPr="00A03F4B">
        <w:rPr>
          <w:rFonts w:ascii="Arial" w:hAnsi="Arial" w:cs="Arial"/>
          <w:bCs/>
          <w:sz w:val="28"/>
          <w:szCs w:val="28"/>
        </w:rPr>
        <w:t xml:space="preserve">Secretário de Infraestrutura - indica-se a necessidade de construir guias e sarjetas na Rua Joaquim </w:t>
      </w:r>
      <w:proofErr w:type="spellStart"/>
      <w:r w:rsidRPr="00A03F4B">
        <w:rPr>
          <w:rFonts w:ascii="Arial" w:hAnsi="Arial" w:cs="Arial"/>
          <w:bCs/>
          <w:sz w:val="28"/>
          <w:szCs w:val="28"/>
        </w:rPr>
        <w:t>Píres</w:t>
      </w:r>
      <w:proofErr w:type="spellEnd"/>
      <w:r w:rsidRPr="00A03F4B">
        <w:rPr>
          <w:rFonts w:ascii="Arial" w:hAnsi="Arial" w:cs="Arial"/>
          <w:bCs/>
          <w:sz w:val="28"/>
          <w:szCs w:val="28"/>
        </w:rPr>
        <w:t xml:space="preserve"> Cotrim, no Jardim Dona </w:t>
      </w:r>
      <w:proofErr w:type="spellStart"/>
      <w:r w:rsidRPr="00A03F4B">
        <w:rPr>
          <w:rFonts w:ascii="Arial" w:hAnsi="Arial" w:cs="Arial"/>
          <w:bCs/>
          <w:sz w:val="28"/>
          <w:szCs w:val="28"/>
        </w:rPr>
        <w:t>Nicota</w:t>
      </w:r>
      <w:proofErr w:type="spellEnd"/>
      <w:r w:rsidRPr="00A03F4B">
        <w:rPr>
          <w:rFonts w:ascii="Arial" w:hAnsi="Arial" w:cs="Arial"/>
          <w:bCs/>
          <w:sz w:val="28"/>
          <w:szCs w:val="28"/>
        </w:rPr>
        <w:t xml:space="preserve"> de Barros.</w:t>
      </w:r>
    </w:p>
    <w:p w:rsidR="00A03F4B" w:rsidRPr="00A03F4B" w:rsidRDefault="00A03F4B" w:rsidP="00B037AC">
      <w:pPr>
        <w:jc w:val="both"/>
        <w:rPr>
          <w:rFonts w:ascii="Arial" w:hAnsi="Arial" w:cs="Arial"/>
          <w:bCs/>
          <w:sz w:val="28"/>
          <w:szCs w:val="28"/>
        </w:rPr>
      </w:pPr>
    </w:p>
    <w:p w:rsidR="00916DE3" w:rsidRPr="00B037AC" w:rsidRDefault="00E811B8" w:rsidP="00B037AC">
      <w:pPr>
        <w:jc w:val="both"/>
        <w:rPr>
          <w:rFonts w:ascii="Arial" w:hAnsi="Arial" w:cs="Arial"/>
          <w:sz w:val="28"/>
          <w:szCs w:val="28"/>
        </w:rPr>
      </w:pPr>
      <w:r w:rsidRPr="00B037AC">
        <w:rPr>
          <w:rFonts w:ascii="Arial" w:hAnsi="Arial" w:cs="Arial"/>
          <w:b/>
          <w:sz w:val="28"/>
          <w:szCs w:val="28"/>
        </w:rPr>
        <w:t>N°. 54</w:t>
      </w:r>
      <w:r w:rsidR="00B037AC">
        <w:rPr>
          <w:rFonts w:ascii="Arial" w:hAnsi="Arial" w:cs="Arial"/>
          <w:b/>
          <w:sz w:val="28"/>
          <w:szCs w:val="28"/>
        </w:rPr>
        <w:t xml:space="preserve"> </w:t>
      </w:r>
      <w:r w:rsidRPr="00B037AC">
        <w:rPr>
          <w:rFonts w:ascii="Arial" w:hAnsi="Arial" w:cs="Arial"/>
          <w:b/>
          <w:sz w:val="28"/>
          <w:szCs w:val="28"/>
        </w:rPr>
        <w:t>- Autoria: ALESSANDRA LUCCHESI</w:t>
      </w:r>
    </w:p>
    <w:p w:rsidR="00152366" w:rsidRPr="00B037AC" w:rsidRDefault="00E811B8" w:rsidP="00B037AC">
      <w:pPr>
        <w:jc w:val="both"/>
        <w:rPr>
          <w:rFonts w:ascii="Arial" w:hAnsi="Arial" w:cs="Arial"/>
          <w:b/>
          <w:sz w:val="28"/>
          <w:szCs w:val="28"/>
        </w:rPr>
      </w:pPr>
      <w:r w:rsidRPr="00B037AC">
        <w:rPr>
          <w:rFonts w:ascii="Arial" w:hAnsi="Arial" w:cs="Arial"/>
          <w:sz w:val="28"/>
          <w:szCs w:val="28"/>
        </w:rPr>
        <w:t>Secretário de Infraestrutura - indica-se a necessidade de colocar bloquetes na horta localizada na Oficina Terapêutica Estação Girassol, no pequeno trajeto utilizad</w:t>
      </w:r>
      <w:r w:rsidR="00B037AC">
        <w:rPr>
          <w:rFonts w:ascii="Arial" w:hAnsi="Arial" w:cs="Arial"/>
          <w:sz w:val="28"/>
          <w:szCs w:val="28"/>
        </w:rPr>
        <w:t>o pelos atendidos e assistido</w:t>
      </w:r>
      <w:r w:rsidR="006B7DA1">
        <w:rPr>
          <w:rFonts w:ascii="Arial" w:hAnsi="Arial" w:cs="Arial"/>
          <w:sz w:val="28"/>
          <w:szCs w:val="28"/>
        </w:rPr>
        <w:t>s</w:t>
      </w:r>
      <w:r w:rsidR="00B037AC">
        <w:rPr>
          <w:rFonts w:ascii="Arial" w:hAnsi="Arial" w:cs="Arial"/>
          <w:sz w:val="28"/>
          <w:szCs w:val="28"/>
        </w:rPr>
        <w:t xml:space="preserve">, </w:t>
      </w:r>
      <w:r w:rsidRPr="00B037AC">
        <w:rPr>
          <w:rFonts w:ascii="Arial" w:hAnsi="Arial" w:cs="Arial"/>
          <w:sz w:val="28"/>
          <w:szCs w:val="28"/>
        </w:rPr>
        <w:t>delimitando a área de plantio e protegendo o encanamento de possíveis perfurações.</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55</w:t>
      </w:r>
      <w:r w:rsidR="00B037AC">
        <w:rPr>
          <w:rFonts w:ascii="Arial" w:hAnsi="Arial" w:cs="Arial"/>
          <w:b/>
          <w:sz w:val="28"/>
          <w:szCs w:val="28"/>
        </w:rPr>
        <w:t xml:space="preserve"> </w:t>
      </w:r>
      <w:r w:rsidRPr="00B037AC">
        <w:rPr>
          <w:rFonts w:ascii="Arial" w:hAnsi="Arial" w:cs="Arial"/>
          <w:b/>
          <w:sz w:val="28"/>
          <w:szCs w:val="28"/>
        </w:rPr>
        <w:t>- Autoria: ABELARDO</w:t>
      </w:r>
    </w:p>
    <w:p w:rsidR="00152366" w:rsidRPr="00B037AC" w:rsidRDefault="00E811B8" w:rsidP="00B037AC">
      <w:pPr>
        <w:jc w:val="both"/>
        <w:rPr>
          <w:rFonts w:ascii="Arial" w:hAnsi="Arial" w:cs="Arial"/>
          <w:b/>
          <w:sz w:val="28"/>
          <w:szCs w:val="28"/>
        </w:rPr>
      </w:pPr>
      <w:r w:rsidRPr="00B037AC">
        <w:rPr>
          <w:rFonts w:ascii="Arial" w:hAnsi="Arial" w:cs="Arial"/>
          <w:sz w:val="28"/>
          <w:szCs w:val="28"/>
        </w:rPr>
        <w:t>Secretário de Zeladoria e Serviços</w:t>
      </w:r>
      <w:r w:rsidR="006B7DA1">
        <w:rPr>
          <w:rFonts w:ascii="Arial" w:hAnsi="Arial" w:cs="Arial"/>
          <w:sz w:val="28"/>
          <w:szCs w:val="28"/>
        </w:rPr>
        <w:t xml:space="preserve"> </w:t>
      </w:r>
      <w:r w:rsidRPr="00B037AC">
        <w:rPr>
          <w:rFonts w:ascii="Arial" w:hAnsi="Arial" w:cs="Arial"/>
          <w:sz w:val="28"/>
          <w:szCs w:val="28"/>
        </w:rPr>
        <w:t>- indica-se a necessidade de realizar a repintura das faixas da Rodovia Alcides Soares, principalmente no trecho entre o Distrito de Vitoriana até a Rodovia Geraldo Pereira de Barros.</w:t>
      </w:r>
    </w:p>
    <w:p w:rsidR="00152366" w:rsidRPr="00B037AC" w:rsidRDefault="00152366" w:rsidP="00B037AC">
      <w:pPr>
        <w:jc w:val="both"/>
        <w:rPr>
          <w:rFonts w:ascii="Arial" w:hAnsi="Arial" w:cs="Arial"/>
          <w:sz w:val="28"/>
          <w:szCs w:val="28"/>
        </w:rPr>
      </w:pPr>
    </w:p>
    <w:p w:rsidR="00152366" w:rsidRPr="00B037AC" w:rsidRDefault="00E811B8" w:rsidP="00B037AC">
      <w:pPr>
        <w:jc w:val="both"/>
        <w:rPr>
          <w:rFonts w:ascii="Arial" w:hAnsi="Arial" w:cs="Arial"/>
          <w:sz w:val="28"/>
          <w:szCs w:val="28"/>
        </w:rPr>
      </w:pPr>
      <w:r w:rsidRPr="00B037AC">
        <w:rPr>
          <w:rFonts w:ascii="Arial" w:hAnsi="Arial" w:cs="Arial"/>
          <w:b/>
          <w:sz w:val="28"/>
          <w:szCs w:val="28"/>
        </w:rPr>
        <w:t>N°. 56</w:t>
      </w:r>
      <w:r w:rsidR="00B037AC">
        <w:rPr>
          <w:rFonts w:ascii="Arial" w:hAnsi="Arial" w:cs="Arial"/>
          <w:b/>
          <w:sz w:val="28"/>
          <w:szCs w:val="28"/>
        </w:rPr>
        <w:t xml:space="preserve"> - </w:t>
      </w:r>
      <w:r w:rsidRPr="00B037AC">
        <w:rPr>
          <w:rFonts w:ascii="Arial" w:hAnsi="Arial" w:cs="Arial"/>
          <w:b/>
          <w:sz w:val="28"/>
          <w:szCs w:val="28"/>
        </w:rPr>
        <w:t>Autoria: ABELARDO</w:t>
      </w:r>
    </w:p>
    <w:p w:rsidR="00152366" w:rsidRPr="00B037AC" w:rsidRDefault="00E811B8" w:rsidP="00B037AC">
      <w:pPr>
        <w:jc w:val="both"/>
        <w:rPr>
          <w:rFonts w:ascii="Arial" w:hAnsi="Arial" w:cs="Arial"/>
          <w:b/>
          <w:sz w:val="28"/>
          <w:szCs w:val="28"/>
        </w:rPr>
      </w:pPr>
      <w:r w:rsidRPr="00B037AC">
        <w:rPr>
          <w:rFonts w:ascii="Arial" w:hAnsi="Arial" w:cs="Arial"/>
          <w:sz w:val="28"/>
          <w:szCs w:val="28"/>
        </w:rPr>
        <w:t>Secretário Adjunto para Assuntos do Transporte Coletivo e Trânsito - indica-se a necessidade de implantar cobertura no ponto de parada de ônibus localizado na Avenida Milton Aparecido Oliveira, nas proximidades do número 612, no Jardim Santa Elisa.</w:t>
      </w:r>
    </w:p>
    <w:p w:rsidR="00152366" w:rsidRPr="00B037AC" w:rsidRDefault="00152366" w:rsidP="00B037AC">
      <w:pPr>
        <w:jc w:val="both"/>
        <w:rPr>
          <w:rFonts w:ascii="Arial" w:hAnsi="Arial" w:cs="Arial"/>
          <w:sz w:val="28"/>
          <w:szCs w:val="28"/>
        </w:rPr>
      </w:pPr>
    </w:p>
    <w:p w:rsidR="00A03F4B" w:rsidRDefault="00A03F4B" w:rsidP="00B037AC">
      <w:pPr>
        <w:jc w:val="both"/>
        <w:rPr>
          <w:rFonts w:ascii="Arial" w:hAnsi="Arial" w:cs="Arial"/>
          <w:b/>
          <w:sz w:val="28"/>
          <w:szCs w:val="28"/>
        </w:rPr>
      </w:pPr>
    </w:p>
    <w:p w:rsidR="00152366" w:rsidRPr="00B037AC" w:rsidRDefault="00E811B8" w:rsidP="00B037AC">
      <w:pPr>
        <w:jc w:val="both"/>
        <w:rPr>
          <w:rFonts w:ascii="Arial" w:hAnsi="Arial" w:cs="Arial"/>
          <w:sz w:val="28"/>
          <w:szCs w:val="28"/>
        </w:rPr>
      </w:pPr>
      <w:bookmarkStart w:id="0" w:name="_GoBack"/>
      <w:bookmarkEnd w:id="0"/>
      <w:r w:rsidRPr="00B037AC">
        <w:rPr>
          <w:rFonts w:ascii="Arial" w:hAnsi="Arial" w:cs="Arial"/>
          <w:b/>
          <w:sz w:val="28"/>
          <w:szCs w:val="28"/>
        </w:rPr>
        <w:lastRenderedPageBreak/>
        <w:t>N°. 57</w:t>
      </w:r>
      <w:r w:rsidR="00B037AC">
        <w:rPr>
          <w:rFonts w:ascii="Arial" w:hAnsi="Arial" w:cs="Arial"/>
          <w:b/>
          <w:sz w:val="28"/>
          <w:szCs w:val="28"/>
        </w:rPr>
        <w:t xml:space="preserve"> - </w:t>
      </w:r>
      <w:r w:rsidRPr="00B037AC">
        <w:rPr>
          <w:rFonts w:ascii="Arial" w:hAnsi="Arial" w:cs="Arial"/>
          <w:b/>
          <w:sz w:val="28"/>
          <w:szCs w:val="28"/>
        </w:rPr>
        <w:t>Autoria: ABELARDO</w:t>
      </w:r>
    </w:p>
    <w:p w:rsidR="00F93EA2" w:rsidRPr="00B037AC" w:rsidRDefault="00E811B8" w:rsidP="00B037AC">
      <w:pPr>
        <w:jc w:val="both"/>
        <w:rPr>
          <w:rFonts w:ascii="Arial" w:hAnsi="Arial" w:cs="Arial"/>
          <w:sz w:val="28"/>
          <w:szCs w:val="28"/>
        </w:rPr>
      </w:pPr>
      <w:r w:rsidRPr="00B037AC">
        <w:rPr>
          <w:rFonts w:ascii="Arial" w:hAnsi="Arial" w:cs="Arial"/>
          <w:sz w:val="28"/>
          <w:szCs w:val="28"/>
        </w:rPr>
        <w:t>Secretário Adjunto para Assuntos do Transporte Coletivo e Trânsito - indica-se a necessidade de implantar redutor de velocidade do tipo lombada, na Avenida Marginal 200, nas proximidades da saída do estacionamento do Shopping Park Botucatu.</w:t>
      </w:r>
    </w:p>
    <w:sectPr w:rsidR="00F93EA2" w:rsidRPr="00B037AC"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65D" w:rsidRDefault="00CE365D">
      <w:r>
        <w:separator/>
      </w:r>
    </w:p>
  </w:endnote>
  <w:endnote w:type="continuationSeparator" w:id="0">
    <w:p w:rsidR="00CE365D" w:rsidRDefault="00CE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E811B8"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CE365D" w:rsidP="003164F7">
    <w:pPr>
      <w:pStyle w:val="Rodap"/>
      <w:tabs>
        <w:tab w:val="clear" w:pos="8504"/>
        <w:tab w:val="right" w:pos="9356"/>
      </w:tabs>
      <w:ind w:left="-850" w:right="-852" w:hanging="1"/>
      <w:jc w:val="center"/>
      <w:rPr>
        <w:sz w:val="18"/>
        <w:szCs w:val="18"/>
      </w:rPr>
    </w:pPr>
    <w:hyperlink r:id="rId1" w:history="1">
      <w:r w:rsidR="00E811B8" w:rsidRPr="00391174">
        <w:rPr>
          <w:rStyle w:val="Hyperlink"/>
          <w:sz w:val="18"/>
          <w:szCs w:val="18"/>
        </w:rPr>
        <w:t>http://www.camara</w:t>
      </w:r>
    </w:hyperlink>
    <w:r w:rsidR="00E811B8" w:rsidRPr="00391174">
      <w:rPr>
        <w:color w:val="0000FF"/>
        <w:sz w:val="18"/>
        <w:szCs w:val="18"/>
        <w:u w:val="single"/>
      </w:rPr>
      <w:t>botucatu.sp.gov.br</w:t>
    </w:r>
    <w:r w:rsidR="00E811B8" w:rsidRPr="00391174">
      <w:rPr>
        <w:color w:val="0000FF"/>
        <w:sz w:val="18"/>
        <w:szCs w:val="18"/>
      </w:rPr>
      <w:t xml:space="preserve">  </w:t>
    </w:r>
    <w:r w:rsidR="00E811B8" w:rsidRPr="00391174">
      <w:rPr>
        <w:color w:val="000000"/>
        <w:sz w:val="18"/>
        <w:szCs w:val="18"/>
      </w:rPr>
      <w:t>E-mail:</w:t>
    </w:r>
    <w:r w:rsidR="00E811B8" w:rsidRPr="00391174">
      <w:rPr>
        <w:color w:val="0000FF"/>
        <w:sz w:val="18"/>
        <w:szCs w:val="18"/>
      </w:rPr>
      <w:t xml:space="preserve"> </w:t>
    </w:r>
    <w:r w:rsidR="00E811B8"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65D" w:rsidRDefault="00CE365D">
      <w:r>
        <w:separator/>
      </w:r>
    </w:p>
  </w:footnote>
  <w:footnote w:type="continuationSeparator" w:id="0">
    <w:p w:rsidR="00CE365D" w:rsidRDefault="00CE3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E811B8"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2222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4904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E811B8"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D1F1D"/>
    <w:rsid w:val="000E680B"/>
    <w:rsid w:val="001000CF"/>
    <w:rsid w:val="00152366"/>
    <w:rsid w:val="001A223C"/>
    <w:rsid w:val="00212BF2"/>
    <w:rsid w:val="00293C58"/>
    <w:rsid w:val="003164F7"/>
    <w:rsid w:val="00391174"/>
    <w:rsid w:val="004956E1"/>
    <w:rsid w:val="005515B5"/>
    <w:rsid w:val="005A6322"/>
    <w:rsid w:val="0064275A"/>
    <w:rsid w:val="006B7DA1"/>
    <w:rsid w:val="0086429F"/>
    <w:rsid w:val="00916DE3"/>
    <w:rsid w:val="00937E60"/>
    <w:rsid w:val="009D330D"/>
    <w:rsid w:val="009F0E6B"/>
    <w:rsid w:val="00A03F4B"/>
    <w:rsid w:val="00B037AC"/>
    <w:rsid w:val="00B61250"/>
    <w:rsid w:val="00B8034D"/>
    <w:rsid w:val="00BA31C4"/>
    <w:rsid w:val="00BB187A"/>
    <w:rsid w:val="00BB6B7C"/>
    <w:rsid w:val="00CE365D"/>
    <w:rsid w:val="00E811B8"/>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71B07-5DAB-42F8-AFD0-22AE1BD9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1123</Words>
  <Characters>6070</Characters>
  <Application>Microsoft Office Word</Application>
  <DocSecurity>0</DocSecurity>
  <Lines>50</Lines>
  <Paragraphs>14</Paragraphs>
  <ScaleCrop>false</ScaleCrop>
  <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14</cp:revision>
  <dcterms:created xsi:type="dcterms:W3CDTF">2020-01-10T20:01:00Z</dcterms:created>
  <dcterms:modified xsi:type="dcterms:W3CDTF">2024-07-10T12:33:00Z</dcterms:modified>
</cp:coreProperties>
</file>