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FE9" w:rsidRDefault="005D4FE9" w:rsidP="0051148F">
      <w:pPr>
        <w:keepNext/>
        <w:ind w:right="-2"/>
        <w:jc w:val="center"/>
        <w:outlineLvl w:val="0"/>
        <w:rPr>
          <w:rFonts w:ascii="Times New Roman" w:hAnsi="Times New Roman"/>
          <w:sz w:val="24"/>
          <w:szCs w:val="24"/>
          <w:u w:val="single"/>
        </w:rPr>
      </w:pPr>
    </w:p>
    <w:p w:rsidR="005D4FE9" w:rsidRDefault="005D4FE9" w:rsidP="005D4FE9">
      <w:pPr>
        <w:pStyle w:val="Ttulo"/>
        <w:ind w:left="284"/>
        <w:rPr>
          <w:szCs w:val="28"/>
          <w:u w:val="single"/>
        </w:rPr>
      </w:pPr>
      <w:r w:rsidRPr="005D4FE9">
        <w:rPr>
          <w:szCs w:val="28"/>
          <w:u w:val="single"/>
        </w:rPr>
        <w:t xml:space="preserve">AUTÓGRAFO Nº </w:t>
      </w:r>
      <w:r>
        <w:rPr>
          <w:szCs w:val="28"/>
          <w:u w:val="single"/>
        </w:rPr>
        <w:t>6.957</w:t>
      </w:r>
    </w:p>
    <w:p w:rsidR="005D4FE9" w:rsidRPr="005D4FE9" w:rsidRDefault="005D4FE9" w:rsidP="005D4FE9">
      <w:pPr>
        <w:pStyle w:val="Ttulo"/>
        <w:ind w:left="284"/>
        <w:rPr>
          <w:b w:val="0"/>
          <w:szCs w:val="28"/>
          <w:u w:val="single"/>
        </w:rPr>
      </w:pPr>
      <w:proofErr w:type="gramStart"/>
      <w:r w:rsidRPr="005D4FE9">
        <w:rPr>
          <w:b w:val="0"/>
          <w:szCs w:val="28"/>
        </w:rPr>
        <w:t>de</w:t>
      </w:r>
      <w:proofErr w:type="gramEnd"/>
      <w:r w:rsidRPr="005D4FE9">
        <w:rPr>
          <w:b w:val="0"/>
          <w:szCs w:val="28"/>
        </w:rPr>
        <w:t xml:space="preserve"> 11 de julho de 2024</w:t>
      </w:r>
    </w:p>
    <w:p w:rsidR="0051148F" w:rsidRPr="005D4FE9" w:rsidRDefault="0051148F" w:rsidP="0051148F">
      <w:pPr>
        <w:ind w:left="3969" w:hanging="141"/>
        <w:jc w:val="both"/>
        <w:rPr>
          <w:rFonts w:ascii="Times New Roman" w:hAnsi="Times New Roman"/>
          <w:i/>
          <w:sz w:val="24"/>
          <w:szCs w:val="24"/>
        </w:rPr>
      </w:pPr>
    </w:p>
    <w:p w:rsidR="005D4FE9" w:rsidRPr="005D4FE9" w:rsidRDefault="005D4FE9" w:rsidP="005D4FE9">
      <w:pPr>
        <w:rPr>
          <w:rFonts w:ascii="Times New Roman" w:hAnsi="Times New Roman"/>
          <w:i/>
        </w:rPr>
      </w:pPr>
      <w:proofErr w:type="gramStart"/>
      <w:r w:rsidRPr="005D4FE9">
        <w:rPr>
          <w:rFonts w:ascii="Times New Roman" w:hAnsi="Times New Roman"/>
          <w:i/>
        </w:rPr>
        <w:t>( Projeto</w:t>
      </w:r>
      <w:proofErr w:type="gramEnd"/>
      <w:r w:rsidRPr="005D4FE9">
        <w:rPr>
          <w:rFonts w:ascii="Times New Roman" w:hAnsi="Times New Roman"/>
          <w:i/>
        </w:rPr>
        <w:t xml:space="preserve"> de Lei Complementar n</w:t>
      </w:r>
      <w:r w:rsidRPr="005D4FE9">
        <w:rPr>
          <w:rFonts w:ascii="Times New Roman" w:hAnsi="Times New Roman"/>
          <w:i/>
          <w:vertAlign w:val="superscript"/>
        </w:rPr>
        <w:t>o</w:t>
      </w:r>
      <w:r>
        <w:rPr>
          <w:rFonts w:ascii="Times New Roman" w:hAnsi="Times New Roman"/>
          <w:i/>
        </w:rPr>
        <w:t>. 12/2024</w:t>
      </w:r>
      <w:r w:rsidRPr="005D4FE9">
        <w:rPr>
          <w:rFonts w:ascii="Times New Roman" w:hAnsi="Times New Roman"/>
          <w:i/>
        </w:rPr>
        <w:t xml:space="preserve"> )</w:t>
      </w:r>
    </w:p>
    <w:p w:rsidR="005D4FE9" w:rsidRDefault="005D4FE9" w:rsidP="005D4FE9">
      <w:pPr>
        <w:jc w:val="both"/>
        <w:rPr>
          <w:rFonts w:ascii="Times New Roman" w:hAnsi="Times New Roman"/>
          <w:i/>
          <w:sz w:val="24"/>
          <w:szCs w:val="24"/>
        </w:rPr>
      </w:pPr>
    </w:p>
    <w:p w:rsidR="00A53D57" w:rsidRDefault="006A1767" w:rsidP="005D4FE9">
      <w:pPr>
        <w:ind w:left="3969" w:right="765" w:hanging="141"/>
        <w:jc w:val="both"/>
        <w:rPr>
          <w:rFonts w:ascii="Times New Roman" w:hAnsi="Times New Roman"/>
          <w:bCs/>
          <w:i/>
          <w:sz w:val="24"/>
          <w:szCs w:val="24"/>
        </w:rPr>
      </w:pPr>
      <w:r w:rsidRPr="00CE53FA">
        <w:rPr>
          <w:rFonts w:ascii="Times New Roman" w:hAnsi="Times New Roman"/>
          <w:i/>
          <w:sz w:val="24"/>
          <w:szCs w:val="24"/>
        </w:rPr>
        <w:t>“</w:t>
      </w:r>
      <w:r w:rsidR="00CE53FA" w:rsidRPr="00CE53FA">
        <w:rPr>
          <w:rFonts w:ascii="Times New Roman" w:hAnsi="Times New Roman"/>
          <w:i/>
          <w:sz w:val="24"/>
          <w:szCs w:val="24"/>
        </w:rPr>
        <w:t xml:space="preserve">Dispõe sobre </w:t>
      </w:r>
      <w:r w:rsidR="00686E5B">
        <w:rPr>
          <w:rFonts w:ascii="Times New Roman" w:hAnsi="Times New Roman"/>
          <w:i/>
          <w:sz w:val="24"/>
          <w:szCs w:val="24"/>
        </w:rPr>
        <w:t xml:space="preserve">a </w:t>
      </w:r>
      <w:r w:rsidR="00020E0C">
        <w:rPr>
          <w:rFonts w:ascii="Times New Roman" w:hAnsi="Times New Roman"/>
          <w:i/>
          <w:sz w:val="24"/>
          <w:szCs w:val="24"/>
        </w:rPr>
        <w:t>alteração da redação do art. 217 da Lei Complementar Municipal nº 1.231/</w:t>
      </w:r>
      <w:proofErr w:type="gramStart"/>
      <w:r w:rsidR="00020E0C">
        <w:rPr>
          <w:rFonts w:ascii="Times New Roman" w:hAnsi="Times New Roman"/>
          <w:i/>
          <w:sz w:val="24"/>
          <w:szCs w:val="24"/>
        </w:rPr>
        <w:t>2017</w:t>
      </w:r>
      <w:r w:rsidR="007F7B4A">
        <w:rPr>
          <w:rFonts w:ascii="Times New Roman" w:hAnsi="Times New Roman"/>
          <w:i/>
          <w:sz w:val="24"/>
          <w:szCs w:val="24"/>
        </w:rPr>
        <w:t>.</w:t>
      </w:r>
      <w:r w:rsidRPr="00CE53FA">
        <w:rPr>
          <w:rFonts w:ascii="Times New Roman" w:hAnsi="Times New Roman"/>
          <w:bCs/>
          <w:i/>
          <w:sz w:val="24"/>
          <w:szCs w:val="24"/>
        </w:rPr>
        <w:t>”</w:t>
      </w:r>
      <w:proofErr w:type="gramEnd"/>
      <w:r w:rsidRPr="00CE53FA">
        <w:rPr>
          <w:rFonts w:ascii="Times New Roman" w:hAnsi="Times New Roman"/>
          <w:bCs/>
          <w:i/>
          <w:sz w:val="24"/>
          <w:szCs w:val="24"/>
        </w:rPr>
        <w:t>.</w:t>
      </w:r>
    </w:p>
    <w:p w:rsidR="0051148F" w:rsidRDefault="0051148F" w:rsidP="005D4FE9">
      <w:pPr>
        <w:widowControl w:val="0"/>
        <w:tabs>
          <w:tab w:val="left" w:pos="1701"/>
        </w:tabs>
        <w:ind w:right="765"/>
        <w:jc w:val="both"/>
        <w:rPr>
          <w:rFonts w:ascii="Times New Roman" w:hAnsi="Times New Roman"/>
          <w:sz w:val="24"/>
          <w:szCs w:val="24"/>
        </w:rPr>
      </w:pPr>
    </w:p>
    <w:p w:rsidR="0051148F" w:rsidRDefault="005D4FE9" w:rsidP="005D4FE9">
      <w:pPr>
        <w:widowControl w:val="0"/>
        <w:tabs>
          <w:tab w:val="left" w:pos="1701"/>
        </w:tabs>
        <w:ind w:right="765"/>
        <w:jc w:val="center"/>
        <w:rPr>
          <w:rFonts w:ascii="Times New Roman" w:hAnsi="Times New Roman"/>
          <w:b/>
          <w:iCs/>
          <w:sz w:val="28"/>
          <w:szCs w:val="28"/>
          <w:u w:val="single"/>
        </w:rPr>
      </w:pPr>
      <w:r w:rsidRPr="005D4FE9">
        <w:rPr>
          <w:rFonts w:ascii="Times New Roman" w:hAnsi="Times New Roman"/>
          <w:b/>
          <w:iCs/>
          <w:sz w:val="28"/>
          <w:szCs w:val="28"/>
          <w:u w:val="single"/>
        </w:rPr>
        <w:t xml:space="preserve">A CÂMARA MUNICIPAL DE BOTUCATU – </w:t>
      </w:r>
      <w:proofErr w:type="gramStart"/>
      <w:r w:rsidRPr="005D4FE9">
        <w:rPr>
          <w:rFonts w:ascii="Times New Roman" w:hAnsi="Times New Roman"/>
          <w:b/>
          <w:iCs/>
          <w:sz w:val="28"/>
          <w:szCs w:val="28"/>
          <w:u w:val="single"/>
        </w:rPr>
        <w:t>APROVOU:-</w:t>
      </w:r>
      <w:proofErr w:type="gramEnd"/>
    </w:p>
    <w:p w:rsidR="005D4FE9" w:rsidRPr="005D4FE9" w:rsidRDefault="005D4FE9" w:rsidP="005D4FE9">
      <w:pPr>
        <w:widowControl w:val="0"/>
        <w:tabs>
          <w:tab w:val="left" w:pos="1701"/>
        </w:tabs>
        <w:ind w:right="765"/>
        <w:jc w:val="center"/>
        <w:rPr>
          <w:rFonts w:ascii="Times New Roman" w:hAnsi="Times New Roman"/>
          <w:sz w:val="24"/>
          <w:szCs w:val="24"/>
        </w:rPr>
      </w:pPr>
    </w:p>
    <w:p w:rsidR="00CE53FA" w:rsidRPr="00CE53FA" w:rsidRDefault="006A1767" w:rsidP="005D4FE9">
      <w:pPr>
        <w:widowControl w:val="0"/>
        <w:tabs>
          <w:tab w:val="left" w:pos="1701"/>
        </w:tabs>
        <w:ind w:right="765"/>
        <w:jc w:val="both"/>
        <w:rPr>
          <w:rFonts w:ascii="Times New Roman" w:hAnsi="Times New Roman"/>
          <w:sz w:val="24"/>
          <w:szCs w:val="24"/>
        </w:rPr>
      </w:pPr>
      <w:r>
        <w:rPr>
          <w:rFonts w:ascii="Times New Roman" w:hAnsi="Times New Roman"/>
          <w:sz w:val="24"/>
          <w:szCs w:val="24"/>
        </w:rPr>
        <w:t xml:space="preserve">Art. 1º. </w:t>
      </w:r>
      <w:r w:rsidRPr="00CE53FA">
        <w:rPr>
          <w:rFonts w:ascii="Times New Roman" w:hAnsi="Times New Roman"/>
          <w:sz w:val="24"/>
          <w:szCs w:val="24"/>
        </w:rPr>
        <w:t>Esta lei complementar dispõe sobre</w:t>
      </w:r>
      <w:r w:rsidR="00020E0C">
        <w:rPr>
          <w:rFonts w:ascii="Times New Roman" w:hAnsi="Times New Roman"/>
          <w:sz w:val="24"/>
          <w:szCs w:val="24"/>
        </w:rPr>
        <w:t xml:space="preserve"> a alteração da redação do art. 217 da Lei Complementar nº 1.231/2017</w:t>
      </w:r>
      <w:r w:rsidR="007F7B4A">
        <w:rPr>
          <w:rFonts w:ascii="Times New Roman" w:hAnsi="Times New Roman"/>
          <w:sz w:val="24"/>
          <w:szCs w:val="24"/>
        </w:rPr>
        <w:t>.</w:t>
      </w:r>
    </w:p>
    <w:p w:rsidR="0051148F" w:rsidRDefault="0051148F" w:rsidP="005D4FE9">
      <w:pPr>
        <w:pStyle w:val="Recuodecorpodetexto2"/>
        <w:spacing w:after="0" w:line="240" w:lineRule="auto"/>
        <w:ind w:left="0" w:right="765"/>
        <w:jc w:val="both"/>
        <w:rPr>
          <w:rFonts w:ascii="Times New Roman" w:hAnsi="Times New Roman"/>
          <w:sz w:val="24"/>
          <w:szCs w:val="24"/>
        </w:rPr>
      </w:pPr>
    </w:p>
    <w:p w:rsidR="00720564" w:rsidRDefault="006A1767" w:rsidP="005D4FE9">
      <w:pPr>
        <w:pStyle w:val="Recuodecorpodetexto2"/>
        <w:spacing w:after="0" w:line="240" w:lineRule="auto"/>
        <w:ind w:left="0" w:right="765"/>
        <w:jc w:val="both"/>
        <w:rPr>
          <w:rFonts w:ascii="Times New Roman" w:hAnsi="Times New Roman"/>
          <w:sz w:val="24"/>
          <w:szCs w:val="24"/>
        </w:rPr>
      </w:pPr>
      <w:r w:rsidRPr="00CE53FA">
        <w:rPr>
          <w:rFonts w:ascii="Times New Roman" w:hAnsi="Times New Roman"/>
          <w:sz w:val="24"/>
          <w:szCs w:val="24"/>
        </w:rPr>
        <w:t>Art. 2º</w:t>
      </w:r>
      <w:r>
        <w:rPr>
          <w:rFonts w:ascii="Times New Roman" w:hAnsi="Times New Roman"/>
          <w:sz w:val="24"/>
          <w:szCs w:val="24"/>
        </w:rPr>
        <w:t xml:space="preserve"> O art. </w:t>
      </w:r>
      <w:r w:rsidR="00D473EE">
        <w:rPr>
          <w:rFonts w:ascii="Times New Roman" w:hAnsi="Times New Roman"/>
          <w:sz w:val="24"/>
          <w:szCs w:val="24"/>
        </w:rPr>
        <w:t xml:space="preserve">217 da Lei Complementar nº 1.231/2017 passa a vigorar com a seguinte redação: </w:t>
      </w:r>
    </w:p>
    <w:p w:rsidR="0051148F" w:rsidRDefault="0051148F" w:rsidP="005D4FE9">
      <w:pPr>
        <w:pStyle w:val="Recuodecorpodetexto2"/>
        <w:spacing w:after="0" w:line="240" w:lineRule="auto"/>
        <w:ind w:left="0" w:right="765"/>
        <w:jc w:val="both"/>
        <w:rPr>
          <w:rFonts w:ascii="Times New Roman" w:hAnsi="Times New Roman"/>
          <w:sz w:val="24"/>
          <w:szCs w:val="24"/>
        </w:rPr>
      </w:pPr>
    </w:p>
    <w:p w:rsidR="008B1D95" w:rsidRPr="0051148F" w:rsidRDefault="006A1767" w:rsidP="005D4FE9">
      <w:pPr>
        <w:pStyle w:val="Recuodecorpodetexto2"/>
        <w:spacing w:after="0" w:line="240" w:lineRule="auto"/>
        <w:ind w:left="851" w:right="765" w:hanging="142"/>
        <w:jc w:val="both"/>
        <w:rPr>
          <w:rFonts w:ascii="Times New Roman" w:hAnsi="Times New Roman"/>
          <w:i/>
          <w:iCs/>
          <w:sz w:val="24"/>
          <w:szCs w:val="24"/>
        </w:rPr>
      </w:pPr>
      <w:r w:rsidRPr="0051148F">
        <w:rPr>
          <w:rFonts w:ascii="Times New Roman" w:hAnsi="Times New Roman"/>
          <w:i/>
          <w:iCs/>
          <w:sz w:val="24"/>
          <w:szCs w:val="24"/>
        </w:rPr>
        <w:t>“</w:t>
      </w:r>
      <w:r w:rsidR="0051148F">
        <w:rPr>
          <w:rFonts w:ascii="Times New Roman" w:hAnsi="Times New Roman"/>
          <w:i/>
          <w:iCs/>
          <w:sz w:val="24"/>
          <w:szCs w:val="24"/>
        </w:rPr>
        <w:tab/>
      </w:r>
      <w:bookmarkStart w:id="0" w:name="_GoBack"/>
      <w:bookmarkEnd w:id="0"/>
      <w:r w:rsidR="00EA4E10">
        <w:rPr>
          <w:rFonts w:ascii="Times New Roman" w:hAnsi="Times New Roman"/>
          <w:i/>
          <w:iCs/>
          <w:sz w:val="24"/>
          <w:szCs w:val="24"/>
        </w:rPr>
        <w:t>Art. 217. As aposentadorias e pensões por morte já concedidas, ou a conceder, pela Prefeitura Municipal e pela Câmara Municipal, aos servidores que se encontravam vinculados até 12 de dezembro de 2011 ao extinto regime estatutário previsto na Lei Municipal nº 2.164, de 1979, serão custeadas pelo órgão ao qual estava vinculado o servidor na atividade, ficando a cargo do BOTUPREV, exclusivamente, a análise a parecer sobre o preenchimento dos requisitos de concessão de benefício</w:t>
      </w:r>
      <w:r w:rsidR="00D473EE" w:rsidRPr="0051148F">
        <w:rPr>
          <w:rFonts w:ascii="Times New Roman" w:hAnsi="Times New Roman"/>
          <w:i/>
          <w:iCs/>
          <w:sz w:val="24"/>
          <w:szCs w:val="24"/>
        </w:rPr>
        <w:t>”.</w:t>
      </w:r>
    </w:p>
    <w:p w:rsidR="003B3736" w:rsidRDefault="003B3736" w:rsidP="005D4FE9">
      <w:pPr>
        <w:pStyle w:val="Recuodecorpodetexto2"/>
        <w:spacing w:after="0" w:line="240" w:lineRule="auto"/>
        <w:ind w:left="0" w:right="765"/>
        <w:jc w:val="both"/>
        <w:rPr>
          <w:rFonts w:ascii="Times New Roman" w:hAnsi="Times New Roman"/>
          <w:sz w:val="24"/>
          <w:szCs w:val="24"/>
        </w:rPr>
      </w:pPr>
    </w:p>
    <w:p w:rsidR="00720564" w:rsidRDefault="006A1767" w:rsidP="005D4FE9">
      <w:pPr>
        <w:pStyle w:val="Recuodecorpodetexto2"/>
        <w:spacing w:after="0" w:line="240" w:lineRule="auto"/>
        <w:ind w:left="0" w:right="765"/>
        <w:jc w:val="both"/>
        <w:rPr>
          <w:rFonts w:ascii="Times New Roman" w:hAnsi="Times New Roman"/>
          <w:sz w:val="24"/>
          <w:szCs w:val="24"/>
        </w:rPr>
      </w:pPr>
      <w:r w:rsidRPr="00720564">
        <w:rPr>
          <w:rFonts w:ascii="Times New Roman" w:hAnsi="Times New Roman"/>
          <w:sz w:val="24"/>
          <w:szCs w:val="24"/>
        </w:rPr>
        <w:t xml:space="preserve">Art. </w:t>
      </w:r>
      <w:r w:rsidR="007F7B4A">
        <w:rPr>
          <w:rFonts w:ascii="Times New Roman" w:hAnsi="Times New Roman"/>
          <w:sz w:val="24"/>
          <w:szCs w:val="24"/>
        </w:rPr>
        <w:t>3</w:t>
      </w:r>
      <w:r w:rsidRPr="00720564">
        <w:rPr>
          <w:rFonts w:ascii="Times New Roman" w:hAnsi="Times New Roman"/>
          <w:sz w:val="24"/>
          <w:szCs w:val="24"/>
        </w:rPr>
        <w:t xml:space="preserve">º. </w:t>
      </w:r>
      <w:r>
        <w:rPr>
          <w:rFonts w:ascii="Times New Roman" w:hAnsi="Times New Roman"/>
          <w:sz w:val="24"/>
          <w:szCs w:val="24"/>
        </w:rPr>
        <w:t xml:space="preserve">Esta lei entra em vigor </w:t>
      </w:r>
      <w:r w:rsidR="0051148F">
        <w:rPr>
          <w:rFonts w:ascii="Times New Roman" w:hAnsi="Times New Roman"/>
          <w:sz w:val="24"/>
          <w:szCs w:val="24"/>
        </w:rPr>
        <w:t>na data de sua publicação, com seus efeitos à partir de 1º de janeiro de 2025.</w:t>
      </w:r>
      <w:r>
        <w:rPr>
          <w:rFonts w:ascii="Times New Roman" w:hAnsi="Times New Roman"/>
          <w:sz w:val="24"/>
          <w:szCs w:val="24"/>
        </w:rPr>
        <w:t xml:space="preserve"> </w:t>
      </w:r>
    </w:p>
    <w:p w:rsidR="00CE53FA" w:rsidRDefault="00CE53FA" w:rsidP="00CE53FA">
      <w:pPr>
        <w:rPr>
          <w:rFonts w:ascii="Times New Roman" w:hAnsi="Times New Roman"/>
          <w:sz w:val="24"/>
          <w:szCs w:val="24"/>
        </w:rPr>
      </w:pPr>
    </w:p>
    <w:p w:rsidR="0051148F" w:rsidRDefault="0051148F" w:rsidP="00CE53FA">
      <w:pPr>
        <w:rPr>
          <w:rFonts w:ascii="Times New Roman" w:hAnsi="Times New Roman"/>
          <w:sz w:val="24"/>
          <w:szCs w:val="24"/>
        </w:rPr>
      </w:pPr>
    </w:p>
    <w:p w:rsidR="005D4FE9" w:rsidRPr="005D4FE9" w:rsidRDefault="005D4FE9" w:rsidP="005D4FE9">
      <w:pPr>
        <w:spacing w:after="0" w:line="240" w:lineRule="auto"/>
        <w:jc w:val="center"/>
        <w:rPr>
          <w:rFonts w:ascii="Times New Roman" w:hAnsi="Times New Roman"/>
          <w:b/>
          <w:sz w:val="28"/>
          <w:szCs w:val="28"/>
        </w:rPr>
      </w:pPr>
      <w:r w:rsidRPr="005D4FE9">
        <w:rPr>
          <w:rFonts w:ascii="Times New Roman" w:hAnsi="Times New Roman"/>
          <w:sz w:val="28"/>
          <w:szCs w:val="28"/>
        </w:rPr>
        <w:t xml:space="preserve">Vereador </w:t>
      </w:r>
      <w:r w:rsidRPr="005D4FE9">
        <w:rPr>
          <w:rFonts w:ascii="Times New Roman" w:hAnsi="Times New Roman"/>
          <w:b/>
          <w:sz w:val="28"/>
          <w:szCs w:val="28"/>
        </w:rPr>
        <w:t>Antonio Carlos Vaz de Almeida</w:t>
      </w:r>
    </w:p>
    <w:p w:rsidR="005D4FE9" w:rsidRPr="00194EA4" w:rsidRDefault="005D4FE9" w:rsidP="005D4FE9">
      <w:pPr>
        <w:spacing w:after="0" w:line="240" w:lineRule="auto"/>
        <w:jc w:val="center"/>
        <w:rPr>
          <w:sz w:val="28"/>
          <w:szCs w:val="28"/>
        </w:rPr>
      </w:pPr>
      <w:r w:rsidRPr="005D4FE9">
        <w:rPr>
          <w:rFonts w:ascii="Times New Roman" w:hAnsi="Times New Roman"/>
          <w:sz w:val="28"/>
          <w:szCs w:val="28"/>
        </w:rPr>
        <w:t>Presidente</w:t>
      </w:r>
    </w:p>
    <w:p w:rsidR="005D4FE9" w:rsidRDefault="005D4FE9" w:rsidP="00CE53FA">
      <w:pPr>
        <w:rPr>
          <w:rFonts w:ascii="Times New Roman" w:hAnsi="Times New Roman"/>
          <w:sz w:val="24"/>
          <w:szCs w:val="24"/>
        </w:rPr>
      </w:pPr>
    </w:p>
    <w:p w:rsidR="00CE53FA" w:rsidRPr="0022191A" w:rsidRDefault="00CE53FA" w:rsidP="00CE53FA">
      <w:pPr>
        <w:rPr>
          <w:rFonts w:ascii="Arial" w:hAnsi="Arial" w:cs="Arial"/>
          <w:sz w:val="23"/>
          <w:szCs w:val="23"/>
        </w:rPr>
      </w:pPr>
      <w:bookmarkStart w:id="1" w:name="_Hlk26444021"/>
      <w:bookmarkEnd w:id="1"/>
    </w:p>
    <w:sectPr w:rsidR="00CE53FA" w:rsidRPr="0022191A" w:rsidSect="00A53D57">
      <w:headerReference w:type="default" r:id="rId8"/>
      <w:footerReference w:type="default" r:id="rId9"/>
      <w:pgSz w:w="11906" w:h="16838" w:code="9"/>
      <w:pgMar w:top="680" w:right="680" w:bottom="680" w:left="181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767" w:rsidRDefault="006A1767">
      <w:pPr>
        <w:spacing w:after="0" w:line="240" w:lineRule="auto"/>
      </w:pPr>
      <w:r>
        <w:separator/>
      </w:r>
    </w:p>
  </w:endnote>
  <w:endnote w:type="continuationSeparator" w:id="0">
    <w:p w:rsidR="006A1767" w:rsidRDefault="006A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FA" w:rsidRPr="00A10FDE" w:rsidRDefault="006A1767">
    <w:pPr>
      <w:pStyle w:val="Rodap"/>
      <w:jc w:val="right"/>
      <w:rPr>
        <w:sz w:val="18"/>
      </w:rPr>
    </w:pPr>
    <w:r w:rsidRPr="00A10FDE">
      <w:rPr>
        <w:sz w:val="18"/>
      </w:rPr>
      <w:t xml:space="preserve">Página </w:t>
    </w:r>
    <w:r w:rsidRPr="00A10FDE">
      <w:rPr>
        <w:b/>
        <w:bCs/>
        <w:szCs w:val="24"/>
      </w:rPr>
      <w:fldChar w:fldCharType="begin"/>
    </w:r>
    <w:r w:rsidRPr="00A10FDE">
      <w:rPr>
        <w:b/>
        <w:bCs/>
        <w:sz w:val="18"/>
      </w:rPr>
      <w:instrText>PAGE</w:instrText>
    </w:r>
    <w:r w:rsidRPr="00A10FDE">
      <w:rPr>
        <w:b/>
        <w:bCs/>
        <w:szCs w:val="24"/>
      </w:rPr>
      <w:fldChar w:fldCharType="separate"/>
    </w:r>
    <w:r w:rsidR="00EA4E10">
      <w:rPr>
        <w:b/>
        <w:bCs/>
        <w:noProof/>
        <w:sz w:val="18"/>
      </w:rPr>
      <w:t>1</w:t>
    </w:r>
    <w:r w:rsidRPr="00A10FDE">
      <w:rPr>
        <w:b/>
        <w:bCs/>
        <w:szCs w:val="24"/>
      </w:rPr>
      <w:fldChar w:fldCharType="end"/>
    </w:r>
    <w:r w:rsidRPr="00A10FDE">
      <w:rPr>
        <w:sz w:val="18"/>
      </w:rPr>
      <w:t xml:space="preserve"> de </w:t>
    </w:r>
    <w:r w:rsidRPr="00A10FDE">
      <w:rPr>
        <w:b/>
        <w:bCs/>
        <w:szCs w:val="24"/>
      </w:rPr>
      <w:fldChar w:fldCharType="begin"/>
    </w:r>
    <w:r w:rsidRPr="00A10FDE">
      <w:rPr>
        <w:b/>
        <w:bCs/>
        <w:sz w:val="18"/>
      </w:rPr>
      <w:instrText>NUMPAGES</w:instrText>
    </w:r>
    <w:r w:rsidRPr="00A10FDE">
      <w:rPr>
        <w:b/>
        <w:bCs/>
        <w:szCs w:val="24"/>
      </w:rPr>
      <w:fldChar w:fldCharType="separate"/>
    </w:r>
    <w:r w:rsidR="00EA4E10">
      <w:rPr>
        <w:b/>
        <w:bCs/>
        <w:noProof/>
        <w:sz w:val="18"/>
      </w:rPr>
      <w:t>1</w:t>
    </w:r>
    <w:r w:rsidRPr="00A10FDE">
      <w:rPr>
        <w:b/>
        <w:bCs/>
        <w:szCs w:val="24"/>
      </w:rPr>
      <w:fldChar w:fldCharType="end"/>
    </w:r>
  </w:p>
  <w:p w:rsidR="00CE53FA" w:rsidRDefault="00CE53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767" w:rsidRDefault="006A1767">
      <w:pPr>
        <w:spacing w:after="0" w:line="240" w:lineRule="auto"/>
      </w:pPr>
      <w:r>
        <w:separator/>
      </w:r>
    </w:p>
  </w:footnote>
  <w:footnote w:type="continuationSeparator" w:id="0">
    <w:p w:rsidR="006A1767" w:rsidRDefault="006A1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E9" w:rsidRDefault="005D4FE9" w:rsidP="005D4FE9">
    <w:pPr>
      <w:pStyle w:val="Cabealho"/>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229235</wp:posOffset>
          </wp:positionH>
          <wp:positionV relativeFrom="paragraph">
            <wp:posOffset>-279400</wp:posOffset>
          </wp:positionV>
          <wp:extent cx="678180" cy="738505"/>
          <wp:effectExtent l="0" t="0" r="7620" b="4445"/>
          <wp:wrapThrough wrapText="bothSides">
            <wp:wrapPolygon edited="0">
              <wp:start x="4247" y="0"/>
              <wp:lineTo x="0" y="5572"/>
              <wp:lineTo x="0" y="18944"/>
              <wp:lineTo x="3640" y="21173"/>
              <wp:lineTo x="18202" y="21173"/>
              <wp:lineTo x="21236" y="18944"/>
              <wp:lineTo x="21236" y="2786"/>
              <wp:lineTo x="15775" y="0"/>
              <wp:lineTo x="4247" y="0"/>
            </wp:wrapPolygon>
          </wp:wrapThrough>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85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4858385</wp:posOffset>
          </wp:positionH>
          <wp:positionV relativeFrom="paragraph">
            <wp:posOffset>-165100</wp:posOffset>
          </wp:positionV>
          <wp:extent cx="525145" cy="594360"/>
          <wp:effectExtent l="0" t="0" r="8255" b="0"/>
          <wp:wrapThrough wrapText="bothSides">
            <wp:wrapPolygon edited="0">
              <wp:start x="0" y="0"/>
              <wp:lineTo x="0" y="20769"/>
              <wp:lineTo x="21156" y="20769"/>
              <wp:lineTo x="21156" y="0"/>
              <wp:lineTo x="0" y="0"/>
            </wp:wrapPolygon>
          </wp:wrapThrough>
          <wp:docPr id="6" name="Imagem 6"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145" cy="5943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r>
      <w:rPr>
        <w:rFonts w:ascii="Arial" w:hAnsi="Arial"/>
        <w:b/>
        <w:sz w:val="32"/>
        <w:u w:val="single"/>
      </w:rPr>
      <w:t xml:space="preserve"> </w:t>
    </w:r>
  </w:p>
  <w:p w:rsidR="00CE53FA" w:rsidRDefault="00CE53F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none"/>
      <w:pStyle w:val="Ttu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62A35CC"/>
    <w:multiLevelType w:val="hybridMultilevel"/>
    <w:tmpl w:val="5BCABCEA"/>
    <w:lvl w:ilvl="0" w:tplc="92FAF504">
      <w:start w:val="1"/>
      <w:numFmt w:val="upperRoman"/>
      <w:lvlText w:val="%1-"/>
      <w:lvlJc w:val="left"/>
      <w:pPr>
        <w:ind w:left="1080" w:hanging="720"/>
      </w:pPr>
      <w:rPr>
        <w:rFonts w:hint="default"/>
      </w:rPr>
    </w:lvl>
    <w:lvl w:ilvl="1" w:tplc="5F942E92" w:tentative="1">
      <w:start w:val="1"/>
      <w:numFmt w:val="lowerLetter"/>
      <w:lvlText w:val="%2."/>
      <w:lvlJc w:val="left"/>
      <w:pPr>
        <w:ind w:left="1440" w:hanging="360"/>
      </w:pPr>
    </w:lvl>
    <w:lvl w:ilvl="2" w:tplc="F9840714" w:tentative="1">
      <w:start w:val="1"/>
      <w:numFmt w:val="lowerRoman"/>
      <w:lvlText w:val="%3."/>
      <w:lvlJc w:val="right"/>
      <w:pPr>
        <w:ind w:left="2160" w:hanging="180"/>
      </w:pPr>
    </w:lvl>
    <w:lvl w:ilvl="3" w:tplc="FA40F5DC" w:tentative="1">
      <w:start w:val="1"/>
      <w:numFmt w:val="decimal"/>
      <w:lvlText w:val="%4."/>
      <w:lvlJc w:val="left"/>
      <w:pPr>
        <w:ind w:left="2880" w:hanging="360"/>
      </w:pPr>
    </w:lvl>
    <w:lvl w:ilvl="4" w:tplc="A36E563A" w:tentative="1">
      <w:start w:val="1"/>
      <w:numFmt w:val="lowerLetter"/>
      <w:lvlText w:val="%5."/>
      <w:lvlJc w:val="left"/>
      <w:pPr>
        <w:ind w:left="3600" w:hanging="360"/>
      </w:pPr>
    </w:lvl>
    <w:lvl w:ilvl="5" w:tplc="8AFC6796" w:tentative="1">
      <w:start w:val="1"/>
      <w:numFmt w:val="lowerRoman"/>
      <w:lvlText w:val="%6."/>
      <w:lvlJc w:val="right"/>
      <w:pPr>
        <w:ind w:left="4320" w:hanging="180"/>
      </w:pPr>
    </w:lvl>
    <w:lvl w:ilvl="6" w:tplc="83D05FC2" w:tentative="1">
      <w:start w:val="1"/>
      <w:numFmt w:val="decimal"/>
      <w:lvlText w:val="%7."/>
      <w:lvlJc w:val="left"/>
      <w:pPr>
        <w:ind w:left="5040" w:hanging="360"/>
      </w:pPr>
    </w:lvl>
    <w:lvl w:ilvl="7" w:tplc="0FF20726" w:tentative="1">
      <w:start w:val="1"/>
      <w:numFmt w:val="lowerLetter"/>
      <w:lvlText w:val="%8."/>
      <w:lvlJc w:val="left"/>
      <w:pPr>
        <w:ind w:left="5760" w:hanging="360"/>
      </w:pPr>
    </w:lvl>
    <w:lvl w:ilvl="8" w:tplc="BCEE6596" w:tentative="1">
      <w:start w:val="1"/>
      <w:numFmt w:val="lowerRoman"/>
      <w:lvlText w:val="%9."/>
      <w:lvlJc w:val="right"/>
      <w:pPr>
        <w:ind w:left="6480" w:hanging="180"/>
      </w:pPr>
    </w:lvl>
  </w:abstractNum>
  <w:abstractNum w:abstractNumId="2" w15:restartNumberingAfterBreak="0">
    <w:nsid w:val="07E62FC4"/>
    <w:multiLevelType w:val="hybridMultilevel"/>
    <w:tmpl w:val="C9D22BE8"/>
    <w:lvl w:ilvl="0" w:tplc="B94E92CC">
      <w:start w:val="1"/>
      <w:numFmt w:val="upperRoman"/>
      <w:lvlText w:val="%1."/>
      <w:lvlJc w:val="right"/>
      <w:pPr>
        <w:ind w:left="720" w:hanging="360"/>
      </w:pPr>
      <w:rPr>
        <w:rFonts w:hint="default"/>
      </w:rPr>
    </w:lvl>
    <w:lvl w:ilvl="1" w:tplc="2BEA0014" w:tentative="1">
      <w:start w:val="1"/>
      <w:numFmt w:val="lowerLetter"/>
      <w:lvlText w:val="%2."/>
      <w:lvlJc w:val="left"/>
      <w:pPr>
        <w:ind w:left="1440" w:hanging="360"/>
      </w:pPr>
    </w:lvl>
    <w:lvl w:ilvl="2" w:tplc="4A7E5456" w:tentative="1">
      <w:start w:val="1"/>
      <w:numFmt w:val="lowerRoman"/>
      <w:lvlText w:val="%3."/>
      <w:lvlJc w:val="right"/>
      <w:pPr>
        <w:ind w:left="2160" w:hanging="180"/>
      </w:pPr>
    </w:lvl>
    <w:lvl w:ilvl="3" w:tplc="B914A352" w:tentative="1">
      <w:start w:val="1"/>
      <w:numFmt w:val="decimal"/>
      <w:lvlText w:val="%4."/>
      <w:lvlJc w:val="left"/>
      <w:pPr>
        <w:ind w:left="2880" w:hanging="360"/>
      </w:pPr>
    </w:lvl>
    <w:lvl w:ilvl="4" w:tplc="FDB6D958" w:tentative="1">
      <w:start w:val="1"/>
      <w:numFmt w:val="lowerLetter"/>
      <w:lvlText w:val="%5."/>
      <w:lvlJc w:val="left"/>
      <w:pPr>
        <w:ind w:left="3600" w:hanging="360"/>
      </w:pPr>
    </w:lvl>
    <w:lvl w:ilvl="5" w:tplc="AC7243AA" w:tentative="1">
      <w:start w:val="1"/>
      <w:numFmt w:val="lowerRoman"/>
      <w:lvlText w:val="%6."/>
      <w:lvlJc w:val="right"/>
      <w:pPr>
        <w:ind w:left="4320" w:hanging="180"/>
      </w:pPr>
    </w:lvl>
    <w:lvl w:ilvl="6" w:tplc="27903584" w:tentative="1">
      <w:start w:val="1"/>
      <w:numFmt w:val="decimal"/>
      <w:lvlText w:val="%7."/>
      <w:lvlJc w:val="left"/>
      <w:pPr>
        <w:ind w:left="5040" w:hanging="360"/>
      </w:pPr>
    </w:lvl>
    <w:lvl w:ilvl="7" w:tplc="67AC86DA" w:tentative="1">
      <w:start w:val="1"/>
      <w:numFmt w:val="lowerLetter"/>
      <w:lvlText w:val="%8."/>
      <w:lvlJc w:val="left"/>
      <w:pPr>
        <w:ind w:left="5760" w:hanging="360"/>
      </w:pPr>
    </w:lvl>
    <w:lvl w:ilvl="8" w:tplc="BC28ED98" w:tentative="1">
      <w:start w:val="1"/>
      <w:numFmt w:val="lowerRoman"/>
      <w:lvlText w:val="%9."/>
      <w:lvlJc w:val="right"/>
      <w:pPr>
        <w:ind w:left="6480" w:hanging="180"/>
      </w:pPr>
    </w:lvl>
  </w:abstractNum>
  <w:abstractNum w:abstractNumId="3" w15:restartNumberingAfterBreak="0">
    <w:nsid w:val="1BB061DB"/>
    <w:multiLevelType w:val="hybridMultilevel"/>
    <w:tmpl w:val="64847CE6"/>
    <w:lvl w:ilvl="0" w:tplc="92E86C34">
      <w:start w:val="1"/>
      <w:numFmt w:val="upperRoman"/>
      <w:lvlText w:val="%1."/>
      <w:lvlJc w:val="left"/>
      <w:pPr>
        <w:ind w:left="1080" w:hanging="720"/>
      </w:pPr>
      <w:rPr>
        <w:rFonts w:hint="default"/>
      </w:rPr>
    </w:lvl>
    <w:lvl w:ilvl="1" w:tplc="675A76A4" w:tentative="1">
      <w:start w:val="1"/>
      <w:numFmt w:val="lowerLetter"/>
      <w:lvlText w:val="%2."/>
      <w:lvlJc w:val="left"/>
      <w:pPr>
        <w:ind w:left="1440" w:hanging="360"/>
      </w:pPr>
    </w:lvl>
    <w:lvl w:ilvl="2" w:tplc="FF54EC12" w:tentative="1">
      <w:start w:val="1"/>
      <w:numFmt w:val="lowerRoman"/>
      <w:lvlText w:val="%3."/>
      <w:lvlJc w:val="right"/>
      <w:pPr>
        <w:ind w:left="2160" w:hanging="180"/>
      </w:pPr>
    </w:lvl>
    <w:lvl w:ilvl="3" w:tplc="177673BC" w:tentative="1">
      <w:start w:val="1"/>
      <w:numFmt w:val="decimal"/>
      <w:lvlText w:val="%4."/>
      <w:lvlJc w:val="left"/>
      <w:pPr>
        <w:ind w:left="2880" w:hanging="360"/>
      </w:pPr>
    </w:lvl>
    <w:lvl w:ilvl="4" w:tplc="62967B08" w:tentative="1">
      <w:start w:val="1"/>
      <w:numFmt w:val="lowerLetter"/>
      <w:lvlText w:val="%5."/>
      <w:lvlJc w:val="left"/>
      <w:pPr>
        <w:ind w:left="3600" w:hanging="360"/>
      </w:pPr>
    </w:lvl>
    <w:lvl w:ilvl="5" w:tplc="46FEF842" w:tentative="1">
      <w:start w:val="1"/>
      <w:numFmt w:val="lowerRoman"/>
      <w:lvlText w:val="%6."/>
      <w:lvlJc w:val="right"/>
      <w:pPr>
        <w:ind w:left="4320" w:hanging="180"/>
      </w:pPr>
    </w:lvl>
    <w:lvl w:ilvl="6" w:tplc="848A1842" w:tentative="1">
      <w:start w:val="1"/>
      <w:numFmt w:val="decimal"/>
      <w:lvlText w:val="%7."/>
      <w:lvlJc w:val="left"/>
      <w:pPr>
        <w:ind w:left="5040" w:hanging="360"/>
      </w:pPr>
    </w:lvl>
    <w:lvl w:ilvl="7" w:tplc="DEE243C2" w:tentative="1">
      <w:start w:val="1"/>
      <w:numFmt w:val="lowerLetter"/>
      <w:lvlText w:val="%8."/>
      <w:lvlJc w:val="left"/>
      <w:pPr>
        <w:ind w:left="5760" w:hanging="360"/>
      </w:pPr>
    </w:lvl>
    <w:lvl w:ilvl="8" w:tplc="FE7A4160" w:tentative="1">
      <w:start w:val="1"/>
      <w:numFmt w:val="lowerRoman"/>
      <w:lvlText w:val="%9."/>
      <w:lvlJc w:val="right"/>
      <w:pPr>
        <w:ind w:left="6480" w:hanging="180"/>
      </w:pPr>
    </w:lvl>
  </w:abstractNum>
  <w:abstractNum w:abstractNumId="4" w15:restartNumberingAfterBreak="0">
    <w:nsid w:val="1DAA41C6"/>
    <w:multiLevelType w:val="hybridMultilevel"/>
    <w:tmpl w:val="4B569208"/>
    <w:lvl w:ilvl="0" w:tplc="919C7B10">
      <w:start w:val="1"/>
      <w:numFmt w:val="upperRoman"/>
      <w:lvlText w:val="%1."/>
      <w:lvlJc w:val="left"/>
      <w:pPr>
        <w:ind w:left="1800" w:hanging="720"/>
      </w:pPr>
      <w:rPr>
        <w:rFonts w:hint="default"/>
      </w:rPr>
    </w:lvl>
    <w:lvl w:ilvl="1" w:tplc="7DE8ADF0" w:tentative="1">
      <w:start w:val="1"/>
      <w:numFmt w:val="lowerLetter"/>
      <w:lvlText w:val="%2."/>
      <w:lvlJc w:val="left"/>
      <w:pPr>
        <w:ind w:left="2160" w:hanging="360"/>
      </w:pPr>
    </w:lvl>
    <w:lvl w:ilvl="2" w:tplc="48962AEC" w:tentative="1">
      <w:start w:val="1"/>
      <w:numFmt w:val="lowerRoman"/>
      <w:lvlText w:val="%3."/>
      <w:lvlJc w:val="right"/>
      <w:pPr>
        <w:ind w:left="2880" w:hanging="180"/>
      </w:pPr>
    </w:lvl>
    <w:lvl w:ilvl="3" w:tplc="E64A541E" w:tentative="1">
      <w:start w:val="1"/>
      <w:numFmt w:val="decimal"/>
      <w:lvlText w:val="%4."/>
      <w:lvlJc w:val="left"/>
      <w:pPr>
        <w:ind w:left="3600" w:hanging="360"/>
      </w:pPr>
    </w:lvl>
    <w:lvl w:ilvl="4" w:tplc="813EAEA0" w:tentative="1">
      <w:start w:val="1"/>
      <w:numFmt w:val="lowerLetter"/>
      <w:lvlText w:val="%5."/>
      <w:lvlJc w:val="left"/>
      <w:pPr>
        <w:ind w:left="4320" w:hanging="360"/>
      </w:pPr>
    </w:lvl>
    <w:lvl w:ilvl="5" w:tplc="B3DC77EA" w:tentative="1">
      <w:start w:val="1"/>
      <w:numFmt w:val="lowerRoman"/>
      <w:lvlText w:val="%6."/>
      <w:lvlJc w:val="right"/>
      <w:pPr>
        <w:ind w:left="5040" w:hanging="180"/>
      </w:pPr>
    </w:lvl>
    <w:lvl w:ilvl="6" w:tplc="D9C2940A" w:tentative="1">
      <w:start w:val="1"/>
      <w:numFmt w:val="decimal"/>
      <w:lvlText w:val="%7."/>
      <w:lvlJc w:val="left"/>
      <w:pPr>
        <w:ind w:left="5760" w:hanging="360"/>
      </w:pPr>
    </w:lvl>
    <w:lvl w:ilvl="7" w:tplc="C6F2C6B8" w:tentative="1">
      <w:start w:val="1"/>
      <w:numFmt w:val="lowerLetter"/>
      <w:lvlText w:val="%8."/>
      <w:lvlJc w:val="left"/>
      <w:pPr>
        <w:ind w:left="6480" w:hanging="360"/>
      </w:pPr>
    </w:lvl>
    <w:lvl w:ilvl="8" w:tplc="016A9F9A" w:tentative="1">
      <w:start w:val="1"/>
      <w:numFmt w:val="lowerRoman"/>
      <w:lvlText w:val="%9."/>
      <w:lvlJc w:val="right"/>
      <w:pPr>
        <w:ind w:left="7200" w:hanging="180"/>
      </w:pPr>
    </w:lvl>
  </w:abstractNum>
  <w:abstractNum w:abstractNumId="5" w15:restartNumberingAfterBreak="0">
    <w:nsid w:val="2BED57AE"/>
    <w:multiLevelType w:val="hybridMultilevel"/>
    <w:tmpl w:val="E5FA6A0E"/>
    <w:lvl w:ilvl="0" w:tplc="4ABEB39A">
      <w:start w:val="1"/>
      <w:numFmt w:val="upperRoman"/>
      <w:lvlText w:val="%1."/>
      <w:lvlJc w:val="left"/>
      <w:pPr>
        <w:ind w:left="1080" w:hanging="720"/>
      </w:pPr>
      <w:rPr>
        <w:rFonts w:hint="default"/>
      </w:rPr>
    </w:lvl>
    <w:lvl w:ilvl="1" w:tplc="A6B86CBA" w:tentative="1">
      <w:start w:val="1"/>
      <w:numFmt w:val="lowerLetter"/>
      <w:lvlText w:val="%2."/>
      <w:lvlJc w:val="left"/>
      <w:pPr>
        <w:ind w:left="1440" w:hanging="360"/>
      </w:pPr>
    </w:lvl>
    <w:lvl w:ilvl="2" w:tplc="B4E65AB2" w:tentative="1">
      <w:start w:val="1"/>
      <w:numFmt w:val="lowerRoman"/>
      <w:lvlText w:val="%3."/>
      <w:lvlJc w:val="right"/>
      <w:pPr>
        <w:ind w:left="2160" w:hanging="180"/>
      </w:pPr>
    </w:lvl>
    <w:lvl w:ilvl="3" w:tplc="CCA0D478" w:tentative="1">
      <w:start w:val="1"/>
      <w:numFmt w:val="decimal"/>
      <w:lvlText w:val="%4."/>
      <w:lvlJc w:val="left"/>
      <w:pPr>
        <w:ind w:left="2880" w:hanging="360"/>
      </w:pPr>
    </w:lvl>
    <w:lvl w:ilvl="4" w:tplc="86BE8F8C" w:tentative="1">
      <w:start w:val="1"/>
      <w:numFmt w:val="lowerLetter"/>
      <w:lvlText w:val="%5."/>
      <w:lvlJc w:val="left"/>
      <w:pPr>
        <w:ind w:left="3600" w:hanging="360"/>
      </w:pPr>
    </w:lvl>
    <w:lvl w:ilvl="5" w:tplc="7A801D94" w:tentative="1">
      <w:start w:val="1"/>
      <w:numFmt w:val="lowerRoman"/>
      <w:lvlText w:val="%6."/>
      <w:lvlJc w:val="right"/>
      <w:pPr>
        <w:ind w:left="4320" w:hanging="180"/>
      </w:pPr>
    </w:lvl>
    <w:lvl w:ilvl="6" w:tplc="0582B91E" w:tentative="1">
      <w:start w:val="1"/>
      <w:numFmt w:val="decimal"/>
      <w:lvlText w:val="%7."/>
      <w:lvlJc w:val="left"/>
      <w:pPr>
        <w:ind w:left="5040" w:hanging="360"/>
      </w:pPr>
    </w:lvl>
    <w:lvl w:ilvl="7" w:tplc="474A59E4" w:tentative="1">
      <w:start w:val="1"/>
      <w:numFmt w:val="lowerLetter"/>
      <w:lvlText w:val="%8."/>
      <w:lvlJc w:val="left"/>
      <w:pPr>
        <w:ind w:left="5760" w:hanging="360"/>
      </w:pPr>
    </w:lvl>
    <w:lvl w:ilvl="8" w:tplc="DB224930" w:tentative="1">
      <w:start w:val="1"/>
      <w:numFmt w:val="lowerRoman"/>
      <w:lvlText w:val="%9."/>
      <w:lvlJc w:val="right"/>
      <w:pPr>
        <w:ind w:left="6480" w:hanging="180"/>
      </w:pPr>
    </w:lvl>
  </w:abstractNum>
  <w:abstractNum w:abstractNumId="6" w15:restartNumberingAfterBreak="0">
    <w:nsid w:val="439E40D9"/>
    <w:multiLevelType w:val="hybridMultilevel"/>
    <w:tmpl w:val="8E42F880"/>
    <w:lvl w:ilvl="0" w:tplc="74626782">
      <w:start w:val="1"/>
      <w:numFmt w:val="upperRoman"/>
      <w:lvlText w:val="%1-"/>
      <w:lvlJc w:val="left"/>
      <w:pPr>
        <w:ind w:left="1080" w:hanging="720"/>
      </w:pPr>
      <w:rPr>
        <w:rFonts w:hint="default"/>
      </w:rPr>
    </w:lvl>
    <w:lvl w:ilvl="1" w:tplc="43A6C010" w:tentative="1">
      <w:start w:val="1"/>
      <w:numFmt w:val="lowerLetter"/>
      <w:lvlText w:val="%2."/>
      <w:lvlJc w:val="left"/>
      <w:pPr>
        <w:ind w:left="1440" w:hanging="360"/>
      </w:pPr>
    </w:lvl>
    <w:lvl w:ilvl="2" w:tplc="C118599E" w:tentative="1">
      <w:start w:val="1"/>
      <w:numFmt w:val="lowerRoman"/>
      <w:lvlText w:val="%3."/>
      <w:lvlJc w:val="right"/>
      <w:pPr>
        <w:ind w:left="2160" w:hanging="180"/>
      </w:pPr>
    </w:lvl>
    <w:lvl w:ilvl="3" w:tplc="875403D6" w:tentative="1">
      <w:start w:val="1"/>
      <w:numFmt w:val="decimal"/>
      <w:lvlText w:val="%4."/>
      <w:lvlJc w:val="left"/>
      <w:pPr>
        <w:ind w:left="2880" w:hanging="360"/>
      </w:pPr>
    </w:lvl>
    <w:lvl w:ilvl="4" w:tplc="77CE7994" w:tentative="1">
      <w:start w:val="1"/>
      <w:numFmt w:val="lowerLetter"/>
      <w:lvlText w:val="%5."/>
      <w:lvlJc w:val="left"/>
      <w:pPr>
        <w:ind w:left="3600" w:hanging="360"/>
      </w:pPr>
    </w:lvl>
    <w:lvl w:ilvl="5" w:tplc="9BB03340" w:tentative="1">
      <w:start w:val="1"/>
      <w:numFmt w:val="lowerRoman"/>
      <w:lvlText w:val="%6."/>
      <w:lvlJc w:val="right"/>
      <w:pPr>
        <w:ind w:left="4320" w:hanging="180"/>
      </w:pPr>
    </w:lvl>
    <w:lvl w:ilvl="6" w:tplc="7DD016B0" w:tentative="1">
      <w:start w:val="1"/>
      <w:numFmt w:val="decimal"/>
      <w:lvlText w:val="%7."/>
      <w:lvlJc w:val="left"/>
      <w:pPr>
        <w:ind w:left="5040" w:hanging="360"/>
      </w:pPr>
    </w:lvl>
    <w:lvl w:ilvl="7" w:tplc="DAA6B10A" w:tentative="1">
      <w:start w:val="1"/>
      <w:numFmt w:val="lowerLetter"/>
      <w:lvlText w:val="%8."/>
      <w:lvlJc w:val="left"/>
      <w:pPr>
        <w:ind w:left="5760" w:hanging="360"/>
      </w:pPr>
    </w:lvl>
    <w:lvl w:ilvl="8" w:tplc="69682E1E" w:tentative="1">
      <w:start w:val="1"/>
      <w:numFmt w:val="lowerRoman"/>
      <w:lvlText w:val="%9."/>
      <w:lvlJc w:val="right"/>
      <w:pPr>
        <w:ind w:left="6480" w:hanging="180"/>
      </w:pPr>
    </w:lvl>
  </w:abstractNum>
  <w:abstractNum w:abstractNumId="7" w15:restartNumberingAfterBreak="0">
    <w:nsid w:val="7C4F40C8"/>
    <w:multiLevelType w:val="hybridMultilevel"/>
    <w:tmpl w:val="A0DCA0E0"/>
    <w:lvl w:ilvl="0" w:tplc="8C1467E2">
      <w:start w:val="1"/>
      <w:numFmt w:val="upperRoman"/>
      <w:lvlText w:val="%1."/>
      <w:lvlJc w:val="left"/>
      <w:pPr>
        <w:ind w:left="1080" w:hanging="720"/>
      </w:pPr>
      <w:rPr>
        <w:rFonts w:hint="default"/>
      </w:rPr>
    </w:lvl>
    <w:lvl w:ilvl="1" w:tplc="D67E4108" w:tentative="1">
      <w:start w:val="1"/>
      <w:numFmt w:val="lowerLetter"/>
      <w:lvlText w:val="%2."/>
      <w:lvlJc w:val="left"/>
      <w:pPr>
        <w:ind w:left="1440" w:hanging="360"/>
      </w:pPr>
    </w:lvl>
    <w:lvl w:ilvl="2" w:tplc="5526F57A" w:tentative="1">
      <w:start w:val="1"/>
      <w:numFmt w:val="lowerRoman"/>
      <w:lvlText w:val="%3."/>
      <w:lvlJc w:val="right"/>
      <w:pPr>
        <w:ind w:left="2160" w:hanging="180"/>
      </w:pPr>
    </w:lvl>
    <w:lvl w:ilvl="3" w:tplc="E16ECD66" w:tentative="1">
      <w:start w:val="1"/>
      <w:numFmt w:val="decimal"/>
      <w:lvlText w:val="%4."/>
      <w:lvlJc w:val="left"/>
      <w:pPr>
        <w:ind w:left="2880" w:hanging="360"/>
      </w:pPr>
    </w:lvl>
    <w:lvl w:ilvl="4" w:tplc="752ECE3A" w:tentative="1">
      <w:start w:val="1"/>
      <w:numFmt w:val="lowerLetter"/>
      <w:lvlText w:val="%5."/>
      <w:lvlJc w:val="left"/>
      <w:pPr>
        <w:ind w:left="3600" w:hanging="360"/>
      </w:pPr>
    </w:lvl>
    <w:lvl w:ilvl="5" w:tplc="13888DA6" w:tentative="1">
      <w:start w:val="1"/>
      <w:numFmt w:val="lowerRoman"/>
      <w:lvlText w:val="%6."/>
      <w:lvlJc w:val="right"/>
      <w:pPr>
        <w:ind w:left="4320" w:hanging="180"/>
      </w:pPr>
    </w:lvl>
    <w:lvl w:ilvl="6" w:tplc="7EF85B0C" w:tentative="1">
      <w:start w:val="1"/>
      <w:numFmt w:val="decimal"/>
      <w:lvlText w:val="%7."/>
      <w:lvlJc w:val="left"/>
      <w:pPr>
        <w:ind w:left="5040" w:hanging="360"/>
      </w:pPr>
    </w:lvl>
    <w:lvl w:ilvl="7" w:tplc="4FF017D6" w:tentative="1">
      <w:start w:val="1"/>
      <w:numFmt w:val="lowerLetter"/>
      <w:lvlText w:val="%8."/>
      <w:lvlJc w:val="left"/>
      <w:pPr>
        <w:ind w:left="5760" w:hanging="360"/>
      </w:pPr>
    </w:lvl>
    <w:lvl w:ilvl="8" w:tplc="CF3CD340" w:tentative="1">
      <w:start w:val="1"/>
      <w:numFmt w:val="lowerRoman"/>
      <w:lvlText w:val="%9."/>
      <w:lvlJc w:val="right"/>
      <w:pPr>
        <w:ind w:left="6480" w:hanging="180"/>
      </w:pPr>
    </w:lvl>
  </w:abstractNum>
  <w:abstractNum w:abstractNumId="8" w15:restartNumberingAfterBreak="0">
    <w:nsid w:val="7D7F57D1"/>
    <w:multiLevelType w:val="hybridMultilevel"/>
    <w:tmpl w:val="7C40073E"/>
    <w:lvl w:ilvl="0" w:tplc="0DE4576E">
      <w:start w:val="1"/>
      <w:numFmt w:val="upperRoman"/>
      <w:lvlText w:val="%1."/>
      <w:lvlJc w:val="left"/>
      <w:pPr>
        <w:ind w:left="1080" w:hanging="720"/>
      </w:pPr>
      <w:rPr>
        <w:rFonts w:hint="default"/>
      </w:rPr>
    </w:lvl>
    <w:lvl w:ilvl="1" w:tplc="9CD079BA" w:tentative="1">
      <w:start w:val="1"/>
      <w:numFmt w:val="lowerLetter"/>
      <w:lvlText w:val="%2."/>
      <w:lvlJc w:val="left"/>
      <w:pPr>
        <w:ind w:left="1440" w:hanging="360"/>
      </w:pPr>
    </w:lvl>
    <w:lvl w:ilvl="2" w:tplc="553895CE" w:tentative="1">
      <w:start w:val="1"/>
      <w:numFmt w:val="lowerRoman"/>
      <w:lvlText w:val="%3."/>
      <w:lvlJc w:val="right"/>
      <w:pPr>
        <w:ind w:left="2160" w:hanging="180"/>
      </w:pPr>
    </w:lvl>
    <w:lvl w:ilvl="3" w:tplc="88361F7E" w:tentative="1">
      <w:start w:val="1"/>
      <w:numFmt w:val="decimal"/>
      <w:lvlText w:val="%4."/>
      <w:lvlJc w:val="left"/>
      <w:pPr>
        <w:ind w:left="2880" w:hanging="360"/>
      </w:pPr>
    </w:lvl>
    <w:lvl w:ilvl="4" w:tplc="A9A25262" w:tentative="1">
      <w:start w:val="1"/>
      <w:numFmt w:val="lowerLetter"/>
      <w:lvlText w:val="%5."/>
      <w:lvlJc w:val="left"/>
      <w:pPr>
        <w:ind w:left="3600" w:hanging="360"/>
      </w:pPr>
    </w:lvl>
    <w:lvl w:ilvl="5" w:tplc="C8A01BA0" w:tentative="1">
      <w:start w:val="1"/>
      <w:numFmt w:val="lowerRoman"/>
      <w:lvlText w:val="%6."/>
      <w:lvlJc w:val="right"/>
      <w:pPr>
        <w:ind w:left="4320" w:hanging="180"/>
      </w:pPr>
    </w:lvl>
    <w:lvl w:ilvl="6" w:tplc="45EC03A6" w:tentative="1">
      <w:start w:val="1"/>
      <w:numFmt w:val="decimal"/>
      <w:lvlText w:val="%7."/>
      <w:lvlJc w:val="left"/>
      <w:pPr>
        <w:ind w:left="5040" w:hanging="360"/>
      </w:pPr>
    </w:lvl>
    <w:lvl w:ilvl="7" w:tplc="4FCCDDC8" w:tentative="1">
      <w:start w:val="1"/>
      <w:numFmt w:val="lowerLetter"/>
      <w:lvlText w:val="%8."/>
      <w:lvlJc w:val="left"/>
      <w:pPr>
        <w:ind w:left="5760" w:hanging="360"/>
      </w:pPr>
    </w:lvl>
    <w:lvl w:ilvl="8" w:tplc="02EC791E"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4"/>
  </w:num>
  <w:num w:numId="5">
    <w:abstractNumId w:val="1"/>
  </w:num>
  <w:num w:numId="6">
    <w:abstractNumId w:val="6"/>
  </w:num>
  <w:num w:numId="7">
    <w:abstractNumId w:val="5"/>
  </w:num>
  <w:num w:numId="8">
    <w:abstractNumId w:val="7"/>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D2"/>
    <w:rsid w:val="00004B05"/>
    <w:rsid w:val="00005EE4"/>
    <w:rsid w:val="00011192"/>
    <w:rsid w:val="00013026"/>
    <w:rsid w:val="00016FF4"/>
    <w:rsid w:val="00020E0C"/>
    <w:rsid w:val="000242F8"/>
    <w:rsid w:val="00040481"/>
    <w:rsid w:val="00041B58"/>
    <w:rsid w:val="00047FBB"/>
    <w:rsid w:val="0005017D"/>
    <w:rsid w:val="000662B3"/>
    <w:rsid w:val="00080D71"/>
    <w:rsid w:val="00081029"/>
    <w:rsid w:val="00081CF3"/>
    <w:rsid w:val="000823B2"/>
    <w:rsid w:val="000B0FC1"/>
    <w:rsid w:val="000B384A"/>
    <w:rsid w:val="000B44EF"/>
    <w:rsid w:val="000B5B38"/>
    <w:rsid w:val="000C4120"/>
    <w:rsid w:val="000C51E0"/>
    <w:rsid w:val="000D4E45"/>
    <w:rsid w:val="000D57FD"/>
    <w:rsid w:val="000F3C40"/>
    <w:rsid w:val="000F6969"/>
    <w:rsid w:val="00102076"/>
    <w:rsid w:val="00104294"/>
    <w:rsid w:val="0010517E"/>
    <w:rsid w:val="0010709A"/>
    <w:rsid w:val="00107A6B"/>
    <w:rsid w:val="00111F02"/>
    <w:rsid w:val="00116E4F"/>
    <w:rsid w:val="001247BE"/>
    <w:rsid w:val="00134044"/>
    <w:rsid w:val="001341C3"/>
    <w:rsid w:val="00141CF3"/>
    <w:rsid w:val="00144003"/>
    <w:rsid w:val="001447EE"/>
    <w:rsid w:val="001559D2"/>
    <w:rsid w:val="00155C8F"/>
    <w:rsid w:val="0015765A"/>
    <w:rsid w:val="00161900"/>
    <w:rsid w:val="00165656"/>
    <w:rsid w:val="00170F10"/>
    <w:rsid w:val="001710B5"/>
    <w:rsid w:val="0017569F"/>
    <w:rsid w:val="00185C5D"/>
    <w:rsid w:val="00194772"/>
    <w:rsid w:val="00194F06"/>
    <w:rsid w:val="001A4BDF"/>
    <w:rsid w:val="001A7E8D"/>
    <w:rsid w:val="001B2C4C"/>
    <w:rsid w:val="001C137F"/>
    <w:rsid w:val="001C7C61"/>
    <w:rsid w:val="001D63BD"/>
    <w:rsid w:val="001E191A"/>
    <w:rsid w:val="001E2042"/>
    <w:rsid w:val="001E2DD8"/>
    <w:rsid w:val="001E4B6A"/>
    <w:rsid w:val="001E737A"/>
    <w:rsid w:val="001F3991"/>
    <w:rsid w:val="001F3C40"/>
    <w:rsid w:val="001F7F3C"/>
    <w:rsid w:val="00200292"/>
    <w:rsid w:val="00210DE9"/>
    <w:rsid w:val="00212084"/>
    <w:rsid w:val="002163D2"/>
    <w:rsid w:val="00220B76"/>
    <w:rsid w:val="0022191A"/>
    <w:rsid w:val="00221E54"/>
    <w:rsid w:val="00225537"/>
    <w:rsid w:val="00232279"/>
    <w:rsid w:val="00233106"/>
    <w:rsid w:val="00233C8E"/>
    <w:rsid w:val="00242F8E"/>
    <w:rsid w:val="00250984"/>
    <w:rsid w:val="00252B58"/>
    <w:rsid w:val="00253378"/>
    <w:rsid w:val="00257682"/>
    <w:rsid w:val="00274C9D"/>
    <w:rsid w:val="00285A12"/>
    <w:rsid w:val="00290801"/>
    <w:rsid w:val="002930E0"/>
    <w:rsid w:val="00293164"/>
    <w:rsid w:val="00295120"/>
    <w:rsid w:val="002974E3"/>
    <w:rsid w:val="002A3D76"/>
    <w:rsid w:val="002A66B2"/>
    <w:rsid w:val="002B3FB9"/>
    <w:rsid w:val="002B69F4"/>
    <w:rsid w:val="002C19C2"/>
    <w:rsid w:val="002C2DAE"/>
    <w:rsid w:val="002C5189"/>
    <w:rsid w:val="002E737E"/>
    <w:rsid w:val="002F11B1"/>
    <w:rsid w:val="002F7741"/>
    <w:rsid w:val="00306F36"/>
    <w:rsid w:val="003111D2"/>
    <w:rsid w:val="0031569A"/>
    <w:rsid w:val="00321FB1"/>
    <w:rsid w:val="00322014"/>
    <w:rsid w:val="003278CB"/>
    <w:rsid w:val="00332CA8"/>
    <w:rsid w:val="00335CF0"/>
    <w:rsid w:val="003463CA"/>
    <w:rsid w:val="00346821"/>
    <w:rsid w:val="00353653"/>
    <w:rsid w:val="003538FE"/>
    <w:rsid w:val="00361E62"/>
    <w:rsid w:val="00367D28"/>
    <w:rsid w:val="0037565F"/>
    <w:rsid w:val="00384C43"/>
    <w:rsid w:val="00392B63"/>
    <w:rsid w:val="00394B96"/>
    <w:rsid w:val="003A1075"/>
    <w:rsid w:val="003A340D"/>
    <w:rsid w:val="003A64D8"/>
    <w:rsid w:val="003B36FC"/>
    <w:rsid w:val="003B3736"/>
    <w:rsid w:val="003B694E"/>
    <w:rsid w:val="003B7DB6"/>
    <w:rsid w:val="003C69CB"/>
    <w:rsid w:val="003D65B9"/>
    <w:rsid w:val="003E1149"/>
    <w:rsid w:val="003E440A"/>
    <w:rsid w:val="003E7031"/>
    <w:rsid w:val="00405B7A"/>
    <w:rsid w:val="00416980"/>
    <w:rsid w:val="00424DB2"/>
    <w:rsid w:val="004308E8"/>
    <w:rsid w:val="004356AF"/>
    <w:rsid w:val="00450792"/>
    <w:rsid w:val="004543C8"/>
    <w:rsid w:val="00455008"/>
    <w:rsid w:val="00460482"/>
    <w:rsid w:val="00460D86"/>
    <w:rsid w:val="004630CA"/>
    <w:rsid w:val="004674A1"/>
    <w:rsid w:val="00473321"/>
    <w:rsid w:val="00476B4B"/>
    <w:rsid w:val="004807FB"/>
    <w:rsid w:val="00484C80"/>
    <w:rsid w:val="004926B0"/>
    <w:rsid w:val="0049771B"/>
    <w:rsid w:val="004B0CE1"/>
    <w:rsid w:val="004B2DF9"/>
    <w:rsid w:val="004B453E"/>
    <w:rsid w:val="004C323D"/>
    <w:rsid w:val="004D5073"/>
    <w:rsid w:val="004E69AB"/>
    <w:rsid w:val="004E79B6"/>
    <w:rsid w:val="004F7C55"/>
    <w:rsid w:val="005008AE"/>
    <w:rsid w:val="00501587"/>
    <w:rsid w:val="0050796E"/>
    <w:rsid w:val="005103FE"/>
    <w:rsid w:val="0051148F"/>
    <w:rsid w:val="00513405"/>
    <w:rsid w:val="005156CA"/>
    <w:rsid w:val="00515946"/>
    <w:rsid w:val="00517A7D"/>
    <w:rsid w:val="00522CB7"/>
    <w:rsid w:val="00525CEF"/>
    <w:rsid w:val="005335C9"/>
    <w:rsid w:val="00534767"/>
    <w:rsid w:val="00541436"/>
    <w:rsid w:val="00544520"/>
    <w:rsid w:val="00545746"/>
    <w:rsid w:val="00570EC7"/>
    <w:rsid w:val="00571E2C"/>
    <w:rsid w:val="005738B5"/>
    <w:rsid w:val="00576A5B"/>
    <w:rsid w:val="00577608"/>
    <w:rsid w:val="005806F9"/>
    <w:rsid w:val="00583578"/>
    <w:rsid w:val="005861D3"/>
    <w:rsid w:val="00593C9F"/>
    <w:rsid w:val="0059642B"/>
    <w:rsid w:val="005976AD"/>
    <w:rsid w:val="005A14B6"/>
    <w:rsid w:val="005A26BE"/>
    <w:rsid w:val="005A527E"/>
    <w:rsid w:val="005B0075"/>
    <w:rsid w:val="005B2F6D"/>
    <w:rsid w:val="005C1113"/>
    <w:rsid w:val="005C3C69"/>
    <w:rsid w:val="005C5F5B"/>
    <w:rsid w:val="005C6007"/>
    <w:rsid w:val="005D14E4"/>
    <w:rsid w:val="005D4FE9"/>
    <w:rsid w:val="005D5813"/>
    <w:rsid w:val="005D5E77"/>
    <w:rsid w:val="005E0B86"/>
    <w:rsid w:val="005F7134"/>
    <w:rsid w:val="005F7380"/>
    <w:rsid w:val="006049E8"/>
    <w:rsid w:val="006065AD"/>
    <w:rsid w:val="006107DD"/>
    <w:rsid w:val="00616CBE"/>
    <w:rsid w:val="0062365E"/>
    <w:rsid w:val="00623C0F"/>
    <w:rsid w:val="00624933"/>
    <w:rsid w:val="00627BD5"/>
    <w:rsid w:val="00631724"/>
    <w:rsid w:val="006338D5"/>
    <w:rsid w:val="00635212"/>
    <w:rsid w:val="006438BF"/>
    <w:rsid w:val="006444B5"/>
    <w:rsid w:val="00652EE5"/>
    <w:rsid w:val="006532F1"/>
    <w:rsid w:val="00666DAA"/>
    <w:rsid w:val="00686E5B"/>
    <w:rsid w:val="006878E9"/>
    <w:rsid w:val="00691FB7"/>
    <w:rsid w:val="006A08A4"/>
    <w:rsid w:val="006A115D"/>
    <w:rsid w:val="006A1767"/>
    <w:rsid w:val="006A6E8E"/>
    <w:rsid w:val="006B0C5C"/>
    <w:rsid w:val="006B3CE3"/>
    <w:rsid w:val="006B5255"/>
    <w:rsid w:val="006C0792"/>
    <w:rsid w:val="006F0227"/>
    <w:rsid w:val="006F4C34"/>
    <w:rsid w:val="006F59C5"/>
    <w:rsid w:val="006F5B51"/>
    <w:rsid w:val="006F7A98"/>
    <w:rsid w:val="00720564"/>
    <w:rsid w:val="0072380A"/>
    <w:rsid w:val="00730C31"/>
    <w:rsid w:val="00740169"/>
    <w:rsid w:val="00743F68"/>
    <w:rsid w:val="007454A6"/>
    <w:rsid w:val="00750EA5"/>
    <w:rsid w:val="0076208B"/>
    <w:rsid w:val="00762144"/>
    <w:rsid w:val="00764BB4"/>
    <w:rsid w:val="00770FB6"/>
    <w:rsid w:val="00771980"/>
    <w:rsid w:val="007731D8"/>
    <w:rsid w:val="0079229B"/>
    <w:rsid w:val="007A072B"/>
    <w:rsid w:val="007B7C5D"/>
    <w:rsid w:val="007B7E4A"/>
    <w:rsid w:val="007C5664"/>
    <w:rsid w:val="007D395C"/>
    <w:rsid w:val="007E065A"/>
    <w:rsid w:val="007E2176"/>
    <w:rsid w:val="007E2EC5"/>
    <w:rsid w:val="007F4648"/>
    <w:rsid w:val="007F5894"/>
    <w:rsid w:val="007F7B4A"/>
    <w:rsid w:val="008045F7"/>
    <w:rsid w:val="008079B0"/>
    <w:rsid w:val="00812D34"/>
    <w:rsid w:val="00812DBF"/>
    <w:rsid w:val="00812FEE"/>
    <w:rsid w:val="008218D7"/>
    <w:rsid w:val="00827E76"/>
    <w:rsid w:val="0083257C"/>
    <w:rsid w:val="008512FC"/>
    <w:rsid w:val="00852688"/>
    <w:rsid w:val="0085390C"/>
    <w:rsid w:val="00854235"/>
    <w:rsid w:val="00862027"/>
    <w:rsid w:val="00871510"/>
    <w:rsid w:val="00871E67"/>
    <w:rsid w:val="00872582"/>
    <w:rsid w:val="0087638A"/>
    <w:rsid w:val="00876C25"/>
    <w:rsid w:val="00877A34"/>
    <w:rsid w:val="00877AEB"/>
    <w:rsid w:val="00880A6B"/>
    <w:rsid w:val="00882C8C"/>
    <w:rsid w:val="00886566"/>
    <w:rsid w:val="00886D1A"/>
    <w:rsid w:val="00892316"/>
    <w:rsid w:val="00893429"/>
    <w:rsid w:val="008A5041"/>
    <w:rsid w:val="008A6309"/>
    <w:rsid w:val="008B1D95"/>
    <w:rsid w:val="008B25C1"/>
    <w:rsid w:val="008B7E5A"/>
    <w:rsid w:val="008C09AD"/>
    <w:rsid w:val="008C16FF"/>
    <w:rsid w:val="008C2746"/>
    <w:rsid w:val="008C2B39"/>
    <w:rsid w:val="008C43E3"/>
    <w:rsid w:val="008C74DC"/>
    <w:rsid w:val="008D30E1"/>
    <w:rsid w:val="008D4258"/>
    <w:rsid w:val="008D5B8B"/>
    <w:rsid w:val="008E08DB"/>
    <w:rsid w:val="008E5348"/>
    <w:rsid w:val="008E765E"/>
    <w:rsid w:val="008F0EDC"/>
    <w:rsid w:val="00903786"/>
    <w:rsid w:val="00910268"/>
    <w:rsid w:val="009102F8"/>
    <w:rsid w:val="0091631B"/>
    <w:rsid w:val="00930E53"/>
    <w:rsid w:val="00931B11"/>
    <w:rsid w:val="009348D7"/>
    <w:rsid w:val="00935AA3"/>
    <w:rsid w:val="009539AF"/>
    <w:rsid w:val="00957FEB"/>
    <w:rsid w:val="0096175F"/>
    <w:rsid w:val="00962E04"/>
    <w:rsid w:val="00965B67"/>
    <w:rsid w:val="00967963"/>
    <w:rsid w:val="0097150D"/>
    <w:rsid w:val="0097287C"/>
    <w:rsid w:val="009760E6"/>
    <w:rsid w:val="00980A5A"/>
    <w:rsid w:val="009812F8"/>
    <w:rsid w:val="009827F8"/>
    <w:rsid w:val="00986732"/>
    <w:rsid w:val="00990066"/>
    <w:rsid w:val="009A4F9E"/>
    <w:rsid w:val="009A6B76"/>
    <w:rsid w:val="009C2D0F"/>
    <w:rsid w:val="009C319D"/>
    <w:rsid w:val="009C5042"/>
    <w:rsid w:val="009D52B4"/>
    <w:rsid w:val="009D7BCB"/>
    <w:rsid w:val="009F2D7E"/>
    <w:rsid w:val="009F43AF"/>
    <w:rsid w:val="009F5BE5"/>
    <w:rsid w:val="00A01660"/>
    <w:rsid w:val="00A027FD"/>
    <w:rsid w:val="00A03249"/>
    <w:rsid w:val="00A075D8"/>
    <w:rsid w:val="00A10E96"/>
    <w:rsid w:val="00A10FDE"/>
    <w:rsid w:val="00A12F29"/>
    <w:rsid w:val="00A147BB"/>
    <w:rsid w:val="00A17E3D"/>
    <w:rsid w:val="00A33726"/>
    <w:rsid w:val="00A360E4"/>
    <w:rsid w:val="00A376AD"/>
    <w:rsid w:val="00A404A0"/>
    <w:rsid w:val="00A476E6"/>
    <w:rsid w:val="00A47C01"/>
    <w:rsid w:val="00A53D57"/>
    <w:rsid w:val="00A67DE3"/>
    <w:rsid w:val="00A74C07"/>
    <w:rsid w:val="00A81C8F"/>
    <w:rsid w:val="00A855EE"/>
    <w:rsid w:val="00A90393"/>
    <w:rsid w:val="00A920EE"/>
    <w:rsid w:val="00A92B05"/>
    <w:rsid w:val="00A93406"/>
    <w:rsid w:val="00AA3843"/>
    <w:rsid w:val="00AA3A32"/>
    <w:rsid w:val="00AA4A75"/>
    <w:rsid w:val="00AB2BC2"/>
    <w:rsid w:val="00AB412B"/>
    <w:rsid w:val="00AC75F3"/>
    <w:rsid w:val="00AD13A0"/>
    <w:rsid w:val="00AD20F2"/>
    <w:rsid w:val="00AF172D"/>
    <w:rsid w:val="00AF180F"/>
    <w:rsid w:val="00AF5329"/>
    <w:rsid w:val="00AF65AA"/>
    <w:rsid w:val="00AF7048"/>
    <w:rsid w:val="00B00892"/>
    <w:rsid w:val="00B0187F"/>
    <w:rsid w:val="00B01999"/>
    <w:rsid w:val="00B02C73"/>
    <w:rsid w:val="00B05580"/>
    <w:rsid w:val="00B11A21"/>
    <w:rsid w:val="00B21808"/>
    <w:rsid w:val="00B31E66"/>
    <w:rsid w:val="00B34AB8"/>
    <w:rsid w:val="00B35E73"/>
    <w:rsid w:val="00B3698F"/>
    <w:rsid w:val="00B41373"/>
    <w:rsid w:val="00B45484"/>
    <w:rsid w:val="00B51384"/>
    <w:rsid w:val="00B5516D"/>
    <w:rsid w:val="00B616A3"/>
    <w:rsid w:val="00B61F58"/>
    <w:rsid w:val="00B62D7E"/>
    <w:rsid w:val="00B649DA"/>
    <w:rsid w:val="00B72647"/>
    <w:rsid w:val="00B757FF"/>
    <w:rsid w:val="00B94BE1"/>
    <w:rsid w:val="00BA006D"/>
    <w:rsid w:val="00BA124C"/>
    <w:rsid w:val="00BA2F28"/>
    <w:rsid w:val="00BA373A"/>
    <w:rsid w:val="00BA639A"/>
    <w:rsid w:val="00BC0DD2"/>
    <w:rsid w:val="00BD387C"/>
    <w:rsid w:val="00BE1EE2"/>
    <w:rsid w:val="00BE3B96"/>
    <w:rsid w:val="00BF5310"/>
    <w:rsid w:val="00BF699A"/>
    <w:rsid w:val="00BF7728"/>
    <w:rsid w:val="00BF7A02"/>
    <w:rsid w:val="00C104F4"/>
    <w:rsid w:val="00C10D42"/>
    <w:rsid w:val="00C116BB"/>
    <w:rsid w:val="00C15B66"/>
    <w:rsid w:val="00C16766"/>
    <w:rsid w:val="00C27F50"/>
    <w:rsid w:val="00C3787B"/>
    <w:rsid w:val="00C55894"/>
    <w:rsid w:val="00C56235"/>
    <w:rsid w:val="00C67131"/>
    <w:rsid w:val="00C84F57"/>
    <w:rsid w:val="00C90363"/>
    <w:rsid w:val="00CD5A98"/>
    <w:rsid w:val="00CE1D80"/>
    <w:rsid w:val="00CE2C73"/>
    <w:rsid w:val="00CE46C4"/>
    <w:rsid w:val="00CE53FA"/>
    <w:rsid w:val="00CF1E1E"/>
    <w:rsid w:val="00CF4C41"/>
    <w:rsid w:val="00D12065"/>
    <w:rsid w:val="00D37784"/>
    <w:rsid w:val="00D40173"/>
    <w:rsid w:val="00D45137"/>
    <w:rsid w:val="00D47208"/>
    <w:rsid w:val="00D473EE"/>
    <w:rsid w:val="00D52B8E"/>
    <w:rsid w:val="00D53CB4"/>
    <w:rsid w:val="00D60532"/>
    <w:rsid w:val="00D63D31"/>
    <w:rsid w:val="00D70521"/>
    <w:rsid w:val="00D744C1"/>
    <w:rsid w:val="00D749A5"/>
    <w:rsid w:val="00D82EF5"/>
    <w:rsid w:val="00D90D1C"/>
    <w:rsid w:val="00D9557D"/>
    <w:rsid w:val="00DA0352"/>
    <w:rsid w:val="00DA71A2"/>
    <w:rsid w:val="00DA79DA"/>
    <w:rsid w:val="00DB17DD"/>
    <w:rsid w:val="00DB59C0"/>
    <w:rsid w:val="00DC36C0"/>
    <w:rsid w:val="00DC4989"/>
    <w:rsid w:val="00DC6833"/>
    <w:rsid w:val="00DD0656"/>
    <w:rsid w:val="00DD6E62"/>
    <w:rsid w:val="00DD7852"/>
    <w:rsid w:val="00DF0C63"/>
    <w:rsid w:val="00DF35F8"/>
    <w:rsid w:val="00DF7C6E"/>
    <w:rsid w:val="00E12369"/>
    <w:rsid w:val="00E14604"/>
    <w:rsid w:val="00E1639E"/>
    <w:rsid w:val="00E22859"/>
    <w:rsid w:val="00E2400B"/>
    <w:rsid w:val="00E24C1A"/>
    <w:rsid w:val="00E35F92"/>
    <w:rsid w:val="00E5303D"/>
    <w:rsid w:val="00E55A2F"/>
    <w:rsid w:val="00E57C10"/>
    <w:rsid w:val="00E6469E"/>
    <w:rsid w:val="00E70695"/>
    <w:rsid w:val="00E76AEA"/>
    <w:rsid w:val="00E86129"/>
    <w:rsid w:val="00E8621C"/>
    <w:rsid w:val="00E90033"/>
    <w:rsid w:val="00E911CA"/>
    <w:rsid w:val="00E91811"/>
    <w:rsid w:val="00E96521"/>
    <w:rsid w:val="00EA1F0A"/>
    <w:rsid w:val="00EA294A"/>
    <w:rsid w:val="00EA4E10"/>
    <w:rsid w:val="00EA5D85"/>
    <w:rsid w:val="00EA6681"/>
    <w:rsid w:val="00EB1C71"/>
    <w:rsid w:val="00EB5FA2"/>
    <w:rsid w:val="00EB6E94"/>
    <w:rsid w:val="00EC30AD"/>
    <w:rsid w:val="00EC4829"/>
    <w:rsid w:val="00ED1EEA"/>
    <w:rsid w:val="00ED4CF0"/>
    <w:rsid w:val="00ED4EB3"/>
    <w:rsid w:val="00ED67CB"/>
    <w:rsid w:val="00EE223B"/>
    <w:rsid w:val="00EE582A"/>
    <w:rsid w:val="00EF1853"/>
    <w:rsid w:val="00EF2F9F"/>
    <w:rsid w:val="00EF4AE5"/>
    <w:rsid w:val="00F062C6"/>
    <w:rsid w:val="00F07D96"/>
    <w:rsid w:val="00F11F77"/>
    <w:rsid w:val="00F1702B"/>
    <w:rsid w:val="00F17053"/>
    <w:rsid w:val="00F17DE5"/>
    <w:rsid w:val="00F24A22"/>
    <w:rsid w:val="00F37FF3"/>
    <w:rsid w:val="00F402A2"/>
    <w:rsid w:val="00F44B49"/>
    <w:rsid w:val="00F5012B"/>
    <w:rsid w:val="00F53C43"/>
    <w:rsid w:val="00F556E4"/>
    <w:rsid w:val="00F564AB"/>
    <w:rsid w:val="00F610CA"/>
    <w:rsid w:val="00F6189E"/>
    <w:rsid w:val="00F61F71"/>
    <w:rsid w:val="00F64C75"/>
    <w:rsid w:val="00F64DB2"/>
    <w:rsid w:val="00F65752"/>
    <w:rsid w:val="00F71550"/>
    <w:rsid w:val="00F731CD"/>
    <w:rsid w:val="00F73E6D"/>
    <w:rsid w:val="00F76327"/>
    <w:rsid w:val="00F83E66"/>
    <w:rsid w:val="00F85F76"/>
    <w:rsid w:val="00F8750E"/>
    <w:rsid w:val="00FA5CAC"/>
    <w:rsid w:val="00FA7DD5"/>
    <w:rsid w:val="00FB365F"/>
    <w:rsid w:val="00FB3B6B"/>
    <w:rsid w:val="00FC2C3E"/>
    <w:rsid w:val="00FC6374"/>
    <w:rsid w:val="00FC7B47"/>
    <w:rsid w:val="00FE39A0"/>
    <w:rsid w:val="00FE4C90"/>
    <w:rsid w:val="00FE54B5"/>
    <w:rsid w:val="00FE72E2"/>
    <w:rsid w:val="00FF1158"/>
    <w:rsid w:val="00FF3FB8"/>
    <w:rsid w:val="00FF6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C02A2-BDFF-4CCB-AA72-78FF19AD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90"/>
    <w:pPr>
      <w:spacing w:after="160" w:line="259" w:lineRule="auto"/>
    </w:pPr>
    <w:rPr>
      <w:rFonts w:eastAsia="Times New Roman"/>
      <w:sz w:val="22"/>
      <w:szCs w:val="22"/>
    </w:rPr>
  </w:style>
  <w:style w:type="paragraph" w:styleId="Ttulo1">
    <w:name w:val="heading 1"/>
    <w:basedOn w:val="Normal"/>
    <w:next w:val="Normal"/>
    <w:link w:val="Ttulo1Char"/>
    <w:qFormat/>
    <w:rsid w:val="002163D2"/>
    <w:pPr>
      <w:keepNext/>
      <w:numPr>
        <w:numId w:val="1"/>
      </w:numPr>
      <w:spacing w:before="120"/>
      <w:jc w:val="center"/>
      <w:outlineLvl w:val="0"/>
    </w:pPr>
    <w:rPr>
      <w:rFonts w:ascii="Footlight MT Light" w:hAnsi="Footlight MT Light"/>
      <w:sz w:val="28"/>
    </w:rPr>
  </w:style>
  <w:style w:type="paragraph" w:styleId="Ttulo2">
    <w:name w:val="heading 2"/>
    <w:basedOn w:val="Normal"/>
    <w:next w:val="Normal"/>
    <w:link w:val="Ttulo2Char"/>
    <w:uiPriority w:val="9"/>
    <w:semiHidden/>
    <w:unhideWhenUsed/>
    <w:qFormat/>
    <w:rsid w:val="00571E2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semiHidden/>
    <w:unhideWhenUsed/>
    <w:qFormat/>
    <w:rsid w:val="00571E2C"/>
    <w:pPr>
      <w:keepNext/>
      <w:keepLines/>
      <w:spacing w:before="200"/>
      <w:outlineLvl w:val="2"/>
    </w:pPr>
    <w:rPr>
      <w:rFonts w:ascii="Cambria" w:hAnsi="Cambria"/>
      <w:b/>
      <w:bCs/>
      <w:color w:val="4F81BD"/>
    </w:rPr>
  </w:style>
  <w:style w:type="paragraph" w:styleId="Ttulo5">
    <w:name w:val="heading 5"/>
    <w:basedOn w:val="Normal"/>
    <w:next w:val="Normal"/>
    <w:link w:val="Ttulo5Char"/>
    <w:uiPriority w:val="9"/>
    <w:semiHidden/>
    <w:unhideWhenUsed/>
    <w:qFormat/>
    <w:rsid w:val="00571E2C"/>
    <w:pPr>
      <w:keepNext/>
      <w:keepLines/>
      <w:spacing w:before="200"/>
      <w:outlineLvl w:val="4"/>
    </w:pPr>
    <w:rPr>
      <w:rFonts w:ascii="Cambria"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3D2"/>
    <w:pPr>
      <w:tabs>
        <w:tab w:val="center" w:pos="4252"/>
        <w:tab w:val="right" w:pos="8504"/>
      </w:tabs>
    </w:pPr>
  </w:style>
  <w:style w:type="character" w:customStyle="1" w:styleId="CabealhoChar">
    <w:name w:val="Cabeçalho Char"/>
    <w:basedOn w:val="Fontepargpadro"/>
    <w:link w:val="Cabealho"/>
    <w:uiPriority w:val="99"/>
    <w:rsid w:val="002163D2"/>
  </w:style>
  <w:style w:type="paragraph" w:styleId="Rodap">
    <w:name w:val="footer"/>
    <w:basedOn w:val="Normal"/>
    <w:link w:val="RodapChar"/>
    <w:unhideWhenUsed/>
    <w:rsid w:val="002163D2"/>
    <w:pPr>
      <w:tabs>
        <w:tab w:val="center" w:pos="4252"/>
        <w:tab w:val="right" w:pos="8504"/>
      </w:tabs>
    </w:pPr>
  </w:style>
  <w:style w:type="character" w:customStyle="1" w:styleId="RodapChar">
    <w:name w:val="Rodapé Char"/>
    <w:basedOn w:val="Fontepargpadro"/>
    <w:link w:val="Rodap"/>
    <w:uiPriority w:val="99"/>
    <w:rsid w:val="002163D2"/>
  </w:style>
  <w:style w:type="character" w:customStyle="1" w:styleId="Ttulo1Char">
    <w:name w:val="Título 1 Char"/>
    <w:link w:val="Ttulo1"/>
    <w:rsid w:val="002163D2"/>
    <w:rPr>
      <w:rFonts w:ascii="Footlight MT Light" w:eastAsia="Times New Roman" w:hAnsi="Footlight MT Light" w:cs="Times New Roman"/>
      <w:noProof/>
      <w:sz w:val="28"/>
      <w:szCs w:val="20"/>
      <w:lang w:eastAsia="pt-BR"/>
    </w:rPr>
  </w:style>
  <w:style w:type="paragraph" w:styleId="PargrafodaLista">
    <w:name w:val="List Paragraph"/>
    <w:basedOn w:val="Normal"/>
    <w:uiPriority w:val="34"/>
    <w:qFormat/>
    <w:rsid w:val="00A376AD"/>
    <w:pPr>
      <w:ind w:left="720"/>
      <w:contextualSpacing/>
    </w:pPr>
  </w:style>
  <w:style w:type="paragraph" w:styleId="Textodebalo">
    <w:name w:val="Balloon Text"/>
    <w:basedOn w:val="Normal"/>
    <w:link w:val="TextodebaloChar"/>
    <w:uiPriority w:val="99"/>
    <w:semiHidden/>
    <w:unhideWhenUsed/>
    <w:rsid w:val="008D30E1"/>
    <w:rPr>
      <w:rFonts w:ascii="Tahoma" w:hAnsi="Tahoma" w:cs="Tahoma"/>
      <w:sz w:val="16"/>
      <w:szCs w:val="16"/>
    </w:rPr>
  </w:style>
  <w:style w:type="character" w:customStyle="1" w:styleId="TextodebaloChar">
    <w:name w:val="Texto de balão Char"/>
    <w:link w:val="Textodebalo"/>
    <w:uiPriority w:val="99"/>
    <w:semiHidden/>
    <w:rsid w:val="008D30E1"/>
    <w:rPr>
      <w:rFonts w:ascii="Tahoma" w:eastAsia="Times New Roman" w:hAnsi="Tahoma" w:cs="Tahoma"/>
      <w:noProof/>
      <w:sz w:val="16"/>
      <w:szCs w:val="16"/>
      <w:lang w:eastAsia="pt-BR"/>
    </w:rPr>
  </w:style>
  <w:style w:type="character" w:customStyle="1" w:styleId="Ttulo2Char">
    <w:name w:val="Título 2 Char"/>
    <w:link w:val="Ttulo2"/>
    <w:uiPriority w:val="9"/>
    <w:semiHidden/>
    <w:rsid w:val="00571E2C"/>
    <w:rPr>
      <w:rFonts w:ascii="Cambria" w:eastAsia="Times New Roman" w:hAnsi="Cambria" w:cs="Times New Roman"/>
      <w:b/>
      <w:bCs/>
      <w:noProof/>
      <w:color w:val="4F81BD"/>
      <w:sz w:val="26"/>
      <w:szCs w:val="26"/>
      <w:lang w:eastAsia="pt-BR"/>
    </w:rPr>
  </w:style>
  <w:style w:type="character" w:customStyle="1" w:styleId="Ttulo3Char">
    <w:name w:val="Título 3 Char"/>
    <w:link w:val="Ttulo3"/>
    <w:uiPriority w:val="9"/>
    <w:semiHidden/>
    <w:rsid w:val="00571E2C"/>
    <w:rPr>
      <w:rFonts w:ascii="Cambria" w:eastAsia="Times New Roman" w:hAnsi="Cambria" w:cs="Times New Roman"/>
      <w:b/>
      <w:bCs/>
      <w:noProof/>
      <w:color w:val="4F81BD"/>
      <w:sz w:val="20"/>
      <w:szCs w:val="20"/>
      <w:lang w:eastAsia="pt-BR"/>
    </w:rPr>
  </w:style>
  <w:style w:type="character" w:customStyle="1" w:styleId="Ttulo5Char">
    <w:name w:val="Título 5 Char"/>
    <w:link w:val="Ttulo5"/>
    <w:uiPriority w:val="9"/>
    <w:semiHidden/>
    <w:rsid w:val="00571E2C"/>
    <w:rPr>
      <w:rFonts w:ascii="Cambria" w:eastAsia="Times New Roman" w:hAnsi="Cambria" w:cs="Times New Roman"/>
      <w:noProof/>
      <w:color w:val="243F60"/>
      <w:sz w:val="20"/>
      <w:szCs w:val="20"/>
      <w:lang w:eastAsia="pt-BR"/>
    </w:rPr>
  </w:style>
  <w:style w:type="table" w:styleId="Tabelacomgrade">
    <w:name w:val="Table Grid"/>
    <w:basedOn w:val="Tabelanormal"/>
    <w:uiPriority w:val="59"/>
    <w:rsid w:val="00A47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F7741"/>
    <w:rPr>
      <w:color w:val="0000FF"/>
      <w:u w:val="single"/>
    </w:rPr>
  </w:style>
  <w:style w:type="paragraph" w:styleId="Corpodetexto2">
    <w:name w:val="Body Text 2"/>
    <w:basedOn w:val="Normal"/>
    <w:link w:val="Corpodetexto2Char"/>
    <w:semiHidden/>
    <w:unhideWhenUsed/>
    <w:rsid w:val="00A53D57"/>
    <w:pPr>
      <w:spacing w:after="120" w:line="480" w:lineRule="auto"/>
    </w:pPr>
    <w:rPr>
      <w:sz w:val="24"/>
      <w:szCs w:val="24"/>
    </w:rPr>
  </w:style>
  <w:style w:type="character" w:customStyle="1" w:styleId="Corpodetexto2Char">
    <w:name w:val="Corpo de texto 2 Char"/>
    <w:link w:val="Corpodetexto2"/>
    <w:semiHidden/>
    <w:rsid w:val="00A53D57"/>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CE53FA"/>
    <w:pPr>
      <w:spacing w:after="120" w:line="480" w:lineRule="auto"/>
      <w:ind w:left="283"/>
    </w:pPr>
  </w:style>
  <w:style w:type="character" w:customStyle="1" w:styleId="Recuodecorpodetexto2Char">
    <w:name w:val="Recuo de corpo de texto 2 Char"/>
    <w:link w:val="Recuodecorpodetexto2"/>
    <w:uiPriority w:val="99"/>
    <w:rsid w:val="00CE53FA"/>
    <w:rPr>
      <w:rFonts w:eastAsia="Times New Roman"/>
      <w:sz w:val="22"/>
      <w:szCs w:val="22"/>
    </w:rPr>
  </w:style>
  <w:style w:type="paragraph" w:customStyle="1" w:styleId="WW-Recuodecorpodetexto2">
    <w:name w:val="WW-Recuo de corpo de texto 2"/>
    <w:basedOn w:val="Normal"/>
    <w:rsid w:val="00CE53FA"/>
    <w:pPr>
      <w:suppressAutoHyphens/>
      <w:spacing w:after="0" w:line="240" w:lineRule="auto"/>
      <w:ind w:left="3828" w:firstLine="1"/>
      <w:jc w:val="both"/>
    </w:pPr>
    <w:rPr>
      <w:rFonts w:ascii="Footlight MT Light" w:hAnsi="Footlight MT Light" w:cs="Footlight MT Light"/>
      <w:sz w:val="28"/>
      <w:szCs w:val="20"/>
    </w:rPr>
  </w:style>
  <w:style w:type="character" w:customStyle="1" w:styleId="titulo">
    <w:name w:val="titulo"/>
    <w:rsid w:val="00CE53FA"/>
  </w:style>
  <w:style w:type="table" w:customStyle="1" w:styleId="TableNormal0">
    <w:name w:val="Table Normal_0"/>
    <w:uiPriority w:val="2"/>
    <w:semiHidden/>
    <w:unhideWhenUsed/>
    <w:qFormat/>
    <w:rsid w:val="001051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517E"/>
    <w:pPr>
      <w:widowControl w:val="0"/>
      <w:autoSpaceDE w:val="0"/>
      <w:autoSpaceDN w:val="0"/>
      <w:spacing w:before="62" w:after="0" w:line="240" w:lineRule="auto"/>
      <w:jc w:val="right"/>
    </w:pPr>
    <w:rPr>
      <w:rFonts w:ascii="Arial MT" w:eastAsia="Arial MT" w:hAnsi="Arial MT" w:cs="Arial MT"/>
      <w:lang w:val="pt-PT" w:eastAsia="en-US"/>
    </w:rPr>
  </w:style>
  <w:style w:type="character" w:customStyle="1" w:styleId="UnresolvedMention">
    <w:name w:val="Unresolved Mention"/>
    <w:basedOn w:val="Fontepargpadro"/>
    <w:uiPriority w:val="99"/>
    <w:semiHidden/>
    <w:unhideWhenUsed/>
    <w:rsid w:val="003B3736"/>
    <w:rPr>
      <w:color w:val="605E5C"/>
      <w:shd w:val="clear" w:color="auto" w:fill="E1DFDD"/>
    </w:rPr>
  </w:style>
  <w:style w:type="paragraph" w:styleId="Ttulo">
    <w:name w:val="Title"/>
    <w:basedOn w:val="Normal"/>
    <w:link w:val="TtuloChar"/>
    <w:qFormat/>
    <w:rsid w:val="005D4FE9"/>
    <w:pPr>
      <w:spacing w:after="0" w:line="240" w:lineRule="auto"/>
      <w:ind w:left="426" w:right="567"/>
      <w:jc w:val="center"/>
    </w:pPr>
    <w:rPr>
      <w:rFonts w:ascii="Times New Roman" w:hAnsi="Times New Roman"/>
      <w:b/>
      <w:bCs/>
      <w:sz w:val="28"/>
      <w:szCs w:val="20"/>
    </w:rPr>
  </w:style>
  <w:style w:type="character" w:customStyle="1" w:styleId="TtuloChar">
    <w:name w:val="Título Char"/>
    <w:basedOn w:val="Fontepargpadro"/>
    <w:link w:val="Ttulo"/>
    <w:rsid w:val="005D4FE9"/>
    <w:rPr>
      <w:rFonts w:ascii="Times New Roman" w:eastAsia="Times New Roman" w:hAnsi="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DAAD-17CE-4916-AC94-865A69B9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923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"Alisson R. Forti Quessada" &lt;alisson@quessadaeoliveira.com.br&gt;</dc:creator>
  <cp:lastModifiedBy>Erika</cp:lastModifiedBy>
  <cp:revision>5</cp:revision>
  <cp:lastPrinted>2024-05-15T18:38:00Z</cp:lastPrinted>
  <dcterms:created xsi:type="dcterms:W3CDTF">2024-06-19T18:53:00Z</dcterms:created>
  <dcterms:modified xsi:type="dcterms:W3CDTF">2024-07-11T11:58:00Z</dcterms:modified>
</cp:coreProperties>
</file>