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36" w:rsidRDefault="00BA02A5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PROJETO DE LEI Nº</w:t>
      </w:r>
      <w:r w:rsidR="00E91883">
        <w:rPr>
          <w:sz w:val="24"/>
          <w:szCs w:val="24"/>
          <w:u w:val="single"/>
        </w:rPr>
        <w:t xml:space="preserve"> 144</w:t>
      </w:r>
      <w:r>
        <w:rPr>
          <w:sz w:val="24"/>
          <w:szCs w:val="24"/>
          <w:u w:val="single"/>
        </w:rPr>
        <w:t>,</w:t>
      </w:r>
      <w:r w:rsidR="001F5B22">
        <w:rPr>
          <w:sz w:val="24"/>
          <w:szCs w:val="24"/>
          <w:u w:val="single"/>
        </w:rPr>
        <w:t xml:space="preserve">  </w:t>
      </w:r>
      <w:bookmarkStart w:id="0" w:name="_GoBack"/>
      <w:bookmarkEnd w:id="0"/>
      <w:r>
        <w:rPr>
          <w:sz w:val="24"/>
          <w:szCs w:val="24"/>
          <w:u w:val="single"/>
        </w:rPr>
        <w:t xml:space="preserve">de </w:t>
      </w:r>
      <w:r w:rsidR="00E91883">
        <w:rPr>
          <w:sz w:val="24"/>
          <w:szCs w:val="24"/>
          <w:u w:val="single"/>
        </w:rPr>
        <w:t xml:space="preserve"> 26   de    novembro    </w:t>
      </w:r>
      <w:r>
        <w:rPr>
          <w:sz w:val="24"/>
          <w:szCs w:val="24"/>
          <w:u w:val="single"/>
        </w:rPr>
        <w:t>2024.</w:t>
      </w:r>
    </w:p>
    <w:p w:rsidR="00A41336" w:rsidRDefault="00A41336">
      <w:pPr>
        <w:ind w:firstLine="3402"/>
        <w:jc w:val="both"/>
        <w:rPr>
          <w:b/>
          <w:sz w:val="24"/>
          <w:szCs w:val="24"/>
        </w:rPr>
      </w:pPr>
    </w:p>
    <w:p w:rsidR="00A41336" w:rsidRDefault="00A41336">
      <w:pPr>
        <w:ind w:firstLine="3402"/>
        <w:jc w:val="both"/>
        <w:rPr>
          <w:b/>
          <w:sz w:val="24"/>
          <w:szCs w:val="24"/>
        </w:rPr>
      </w:pPr>
    </w:p>
    <w:p w:rsidR="00A41336" w:rsidRDefault="00A41336">
      <w:pPr>
        <w:ind w:firstLine="3402"/>
        <w:jc w:val="both"/>
        <w:rPr>
          <w:b/>
          <w:sz w:val="24"/>
          <w:szCs w:val="24"/>
        </w:rPr>
      </w:pPr>
    </w:p>
    <w:p w:rsidR="00A41336" w:rsidRDefault="00A41336">
      <w:pPr>
        <w:ind w:firstLine="3402"/>
        <w:jc w:val="both"/>
        <w:rPr>
          <w:b/>
          <w:sz w:val="24"/>
          <w:szCs w:val="24"/>
        </w:rPr>
      </w:pPr>
    </w:p>
    <w:p w:rsidR="00A41336" w:rsidRDefault="00A41336">
      <w:pPr>
        <w:pStyle w:val="Abrirpargrafonegativo"/>
        <w:ind w:left="5529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5529" w:hanging="142"/>
        <w:rPr>
          <w:i/>
          <w:sz w:val="24"/>
          <w:szCs w:val="24"/>
        </w:rPr>
      </w:pPr>
    </w:p>
    <w:p w:rsidR="00A41336" w:rsidRDefault="00BA02A5">
      <w:pPr>
        <w:pStyle w:val="Abrirpargrafonegativo"/>
        <w:ind w:left="5529" w:hanging="142"/>
        <w:rPr>
          <w:i/>
          <w:sz w:val="24"/>
          <w:szCs w:val="24"/>
        </w:rPr>
      </w:pPr>
      <w:r>
        <w:rPr>
          <w:i/>
          <w:sz w:val="24"/>
          <w:szCs w:val="24"/>
        </w:rPr>
        <w:t>“Dispõe sobre denominação de próprio municipal”.</w:t>
      </w:r>
    </w:p>
    <w:p w:rsidR="00A41336" w:rsidRDefault="00A41336">
      <w:pPr>
        <w:pStyle w:val="Abrirpargrafonegativo"/>
        <w:ind w:left="5529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5529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5529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5529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4395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4395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4395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4395" w:hanging="142"/>
        <w:rPr>
          <w:i/>
          <w:sz w:val="24"/>
          <w:szCs w:val="24"/>
        </w:rPr>
      </w:pPr>
    </w:p>
    <w:p w:rsidR="00A41336" w:rsidRDefault="00A41336">
      <w:pPr>
        <w:pStyle w:val="Abrirpargrafonegativo"/>
        <w:ind w:left="4395" w:hanging="142"/>
        <w:rPr>
          <w:i/>
          <w:sz w:val="24"/>
          <w:szCs w:val="24"/>
        </w:rPr>
      </w:pPr>
    </w:p>
    <w:p w:rsidR="00A41336" w:rsidRDefault="00A41336">
      <w:pPr>
        <w:pStyle w:val="Corpodotexto"/>
        <w:ind w:left="3969"/>
        <w:rPr>
          <w:sz w:val="24"/>
          <w:szCs w:val="24"/>
        </w:rPr>
      </w:pPr>
    </w:p>
    <w:p w:rsidR="00A41336" w:rsidRDefault="00BA02A5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Fica denominado de “</w:t>
      </w:r>
      <w:bookmarkStart w:id="1" w:name="_Hlk179789840"/>
      <w:bookmarkEnd w:id="1"/>
      <w:r>
        <w:rPr>
          <w:b/>
          <w:sz w:val="24"/>
          <w:szCs w:val="24"/>
        </w:rPr>
        <w:t xml:space="preserve">Fernando da Silva </w:t>
      </w:r>
      <w:proofErr w:type="spellStart"/>
      <w:r>
        <w:rPr>
          <w:b/>
          <w:sz w:val="24"/>
          <w:szCs w:val="24"/>
        </w:rPr>
        <w:t>Zambonini</w:t>
      </w:r>
      <w:proofErr w:type="spellEnd"/>
      <w:r>
        <w:rPr>
          <w:sz w:val="24"/>
          <w:szCs w:val="24"/>
        </w:rPr>
        <w:t>”, a Unidade Básica de Saúde, situado à Avenida Deputado Federal Braz de Assis Nogueira, nº 567, Residencial Cachoeirinha, Botucatu/SP.</w:t>
      </w:r>
    </w:p>
    <w:p w:rsidR="00A41336" w:rsidRDefault="00BA0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41336" w:rsidRDefault="00BA02A5">
      <w:pPr>
        <w:jc w:val="both"/>
        <w:rPr>
          <w:sz w:val="24"/>
          <w:szCs w:val="24"/>
        </w:rPr>
      </w:pPr>
      <w:r>
        <w:rPr>
          <w:sz w:val="24"/>
          <w:szCs w:val="24"/>
        </w:rPr>
        <w:t>Art. 2º Esta Lei entra em vigor na data de sua publicação.</w:t>
      </w: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pStyle w:val="Corpodetexto21"/>
        <w:rPr>
          <w:b/>
          <w:szCs w:val="24"/>
        </w:rPr>
      </w:pPr>
    </w:p>
    <w:p w:rsidR="00A41336" w:rsidRDefault="00A41336">
      <w:pPr>
        <w:pStyle w:val="Corpodetexto21"/>
        <w:rPr>
          <w:b/>
          <w:szCs w:val="24"/>
        </w:rPr>
      </w:pPr>
    </w:p>
    <w:p w:rsidR="00A41336" w:rsidRDefault="00A41336">
      <w:pPr>
        <w:pStyle w:val="Corpodetexto21"/>
        <w:rPr>
          <w:b/>
          <w:szCs w:val="24"/>
        </w:rPr>
      </w:pPr>
    </w:p>
    <w:p w:rsidR="00A41336" w:rsidRDefault="00A41336">
      <w:pPr>
        <w:pStyle w:val="Corpodetexto21"/>
        <w:rPr>
          <w:b/>
          <w:szCs w:val="24"/>
        </w:rPr>
      </w:pPr>
    </w:p>
    <w:p w:rsidR="00A41336" w:rsidRDefault="00A41336">
      <w:pPr>
        <w:pStyle w:val="Corpodetexto21"/>
        <w:rPr>
          <w:szCs w:val="24"/>
        </w:rPr>
      </w:pPr>
    </w:p>
    <w:p w:rsidR="00A41336" w:rsidRDefault="00BA02A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Mário Eduardo </w:t>
      </w:r>
      <w:proofErr w:type="spellStart"/>
      <w:r>
        <w:rPr>
          <w:b/>
          <w:i/>
          <w:sz w:val="24"/>
          <w:szCs w:val="24"/>
        </w:rPr>
        <w:t>Pardini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Affonseca</w:t>
      </w:r>
      <w:proofErr w:type="spellEnd"/>
    </w:p>
    <w:p w:rsidR="00A41336" w:rsidRDefault="00BA02A5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A41336" w:rsidRDefault="00A41336">
      <w:pPr>
        <w:pStyle w:val="Corpodotexto"/>
        <w:rPr>
          <w:sz w:val="24"/>
          <w:szCs w:val="24"/>
        </w:rPr>
      </w:pPr>
    </w:p>
    <w:p w:rsidR="00A41336" w:rsidRDefault="00A41336">
      <w:pPr>
        <w:pStyle w:val="Corpodetexto"/>
        <w:spacing w:line="360" w:lineRule="auto"/>
        <w:rPr>
          <w:sz w:val="24"/>
          <w:szCs w:val="24"/>
        </w:rPr>
      </w:pPr>
    </w:p>
    <w:p w:rsidR="00A41336" w:rsidRDefault="00A41336">
      <w:pPr>
        <w:pStyle w:val="Corpodetexto"/>
        <w:spacing w:line="360" w:lineRule="auto"/>
        <w:rPr>
          <w:sz w:val="24"/>
          <w:szCs w:val="24"/>
        </w:rPr>
      </w:pPr>
    </w:p>
    <w:p w:rsidR="00A41336" w:rsidRDefault="00A41336">
      <w:pPr>
        <w:pStyle w:val="Corpodetexto"/>
        <w:spacing w:line="360" w:lineRule="auto"/>
        <w:rPr>
          <w:sz w:val="24"/>
          <w:szCs w:val="24"/>
        </w:rPr>
      </w:pPr>
    </w:p>
    <w:p w:rsidR="00A41336" w:rsidRDefault="00A41336">
      <w:pPr>
        <w:pStyle w:val="Corpodetexto"/>
        <w:spacing w:line="360" w:lineRule="auto"/>
        <w:rPr>
          <w:sz w:val="24"/>
          <w:szCs w:val="24"/>
        </w:rPr>
      </w:pPr>
    </w:p>
    <w:p w:rsidR="00A41336" w:rsidRDefault="00A41336">
      <w:pPr>
        <w:pStyle w:val="Corpodetexto"/>
        <w:spacing w:line="360" w:lineRule="auto"/>
        <w:rPr>
          <w:sz w:val="24"/>
          <w:szCs w:val="24"/>
        </w:rPr>
      </w:pPr>
    </w:p>
    <w:p w:rsidR="00A41336" w:rsidRDefault="00A41336">
      <w:pPr>
        <w:pStyle w:val="Corpodetexto"/>
        <w:spacing w:line="360" w:lineRule="auto"/>
        <w:rPr>
          <w:sz w:val="24"/>
          <w:szCs w:val="24"/>
        </w:rPr>
      </w:pPr>
    </w:p>
    <w:p w:rsidR="00A41336" w:rsidRDefault="00A41336">
      <w:pPr>
        <w:pStyle w:val="Corpodetexto"/>
        <w:spacing w:line="360" w:lineRule="auto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BA02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 U S T I F I C A T I V A</w:t>
      </w: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BA02A5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 Senhor Presidente,</w:t>
      </w:r>
    </w:p>
    <w:p w:rsidR="00A41336" w:rsidRDefault="00BA02A5">
      <w:pPr>
        <w:jc w:val="both"/>
        <w:rPr>
          <w:sz w:val="24"/>
          <w:szCs w:val="24"/>
        </w:rPr>
      </w:pPr>
      <w:r>
        <w:rPr>
          <w:sz w:val="24"/>
          <w:szCs w:val="24"/>
        </w:rPr>
        <w:t>Excelentíssimos Senhores Vereadores.</w:t>
      </w: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A41336">
      <w:pPr>
        <w:jc w:val="both"/>
        <w:rPr>
          <w:sz w:val="24"/>
          <w:szCs w:val="24"/>
        </w:rPr>
      </w:pPr>
    </w:p>
    <w:p w:rsidR="00A41336" w:rsidRDefault="00BA02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Com a presente Proposição pretende o Executivo denominar de </w:t>
      </w:r>
      <w:r>
        <w:rPr>
          <w:b/>
          <w:sz w:val="24"/>
          <w:szCs w:val="24"/>
        </w:rPr>
        <w:t xml:space="preserve">“Fernando da Silva </w:t>
      </w:r>
      <w:proofErr w:type="spellStart"/>
      <w:r>
        <w:rPr>
          <w:b/>
          <w:sz w:val="24"/>
          <w:szCs w:val="24"/>
        </w:rPr>
        <w:t>Zambonini</w:t>
      </w:r>
      <w:proofErr w:type="spellEnd"/>
      <w:r>
        <w:rPr>
          <w:sz w:val="24"/>
          <w:szCs w:val="24"/>
        </w:rPr>
        <w:t>”, a Unidade Básica de Saúde, situad</w:t>
      </w:r>
      <w:r w:rsidR="00E91883">
        <w:rPr>
          <w:sz w:val="24"/>
          <w:szCs w:val="24"/>
        </w:rPr>
        <w:t>a</w:t>
      </w:r>
      <w:r>
        <w:rPr>
          <w:sz w:val="24"/>
          <w:szCs w:val="24"/>
        </w:rPr>
        <w:t xml:space="preserve"> à Avenida Deputado Federal Braz de Assis Nogueira, nº 567, Residencial Cachoeirinha, Botucatu/SP.</w:t>
      </w:r>
    </w:p>
    <w:p w:rsidR="00A41336" w:rsidRDefault="00A41336">
      <w:pPr>
        <w:jc w:val="both"/>
        <w:rPr>
          <w:b/>
          <w:sz w:val="24"/>
          <w:szCs w:val="24"/>
        </w:rPr>
      </w:pPr>
    </w:p>
    <w:p w:rsidR="00A41336" w:rsidRDefault="00BA02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Trata-se de uma justa homenagem do Poder Executivo que, instruindo a presente proposta, encaminha breve histórico e a fotografia do homenageado.</w:t>
      </w:r>
    </w:p>
    <w:p w:rsidR="00A41336" w:rsidRDefault="00A41336">
      <w:pPr>
        <w:ind w:firstLine="3544"/>
        <w:jc w:val="both"/>
        <w:rPr>
          <w:sz w:val="24"/>
          <w:szCs w:val="24"/>
        </w:rPr>
      </w:pPr>
    </w:p>
    <w:p w:rsidR="00A41336" w:rsidRDefault="00BA02A5">
      <w:pPr>
        <w:ind w:firstLine="3544"/>
        <w:jc w:val="both"/>
        <w:rPr>
          <w:sz w:val="24"/>
          <w:szCs w:val="24"/>
        </w:rPr>
      </w:pPr>
      <w:r>
        <w:rPr>
          <w:sz w:val="24"/>
          <w:szCs w:val="24"/>
        </w:rPr>
        <w:t>Presentes, assim, os pressupostos dos incisos do artigo 4º da Lei nº 4.282, de 23 de julho de 2002, e de seu artigo 8º, aguardo seja a presente Proposição aprovada pela unanimidade dos Senhores Vereadores.</w:t>
      </w:r>
    </w:p>
    <w:p w:rsidR="00A41336" w:rsidRDefault="00A41336">
      <w:pPr>
        <w:ind w:firstLine="3828"/>
        <w:jc w:val="both"/>
        <w:rPr>
          <w:sz w:val="24"/>
          <w:szCs w:val="24"/>
        </w:rPr>
      </w:pPr>
    </w:p>
    <w:p w:rsidR="00A41336" w:rsidRDefault="00A41336">
      <w:pPr>
        <w:ind w:firstLine="3828"/>
        <w:jc w:val="both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BA02A5">
      <w:pPr>
        <w:jc w:val="center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BA02A5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Mário Eduardo </w:t>
      </w:r>
      <w:proofErr w:type="spellStart"/>
      <w:r>
        <w:rPr>
          <w:b/>
          <w:i/>
          <w:sz w:val="24"/>
          <w:szCs w:val="24"/>
        </w:rPr>
        <w:t>Pardini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Affonseca</w:t>
      </w:r>
      <w:proofErr w:type="spellEnd"/>
    </w:p>
    <w:p w:rsidR="00A41336" w:rsidRDefault="00BA02A5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 Municipal</w:t>
      </w: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sz w:val="24"/>
          <w:szCs w:val="24"/>
        </w:rPr>
      </w:pPr>
    </w:p>
    <w:p w:rsidR="00A41336" w:rsidRDefault="00A41336">
      <w:pPr>
        <w:jc w:val="center"/>
        <w:rPr>
          <w:b/>
          <w:sz w:val="24"/>
          <w:szCs w:val="24"/>
        </w:rPr>
      </w:pPr>
    </w:p>
    <w:p w:rsidR="00A41336" w:rsidRDefault="00BA02A5">
      <w:pPr>
        <w:jc w:val="center"/>
        <w:rPr>
          <w:b/>
          <w:sz w:val="24"/>
          <w:szCs w:val="24"/>
        </w:rPr>
      </w:pPr>
      <w:r>
        <w:rPr>
          <w:b/>
          <w:color w:val="0D0B10"/>
          <w:sz w:val="24"/>
          <w:szCs w:val="24"/>
        </w:rPr>
        <w:t xml:space="preserve">BIOGRAFIA </w:t>
      </w:r>
      <w:r>
        <w:rPr>
          <w:b/>
          <w:sz w:val="24"/>
          <w:szCs w:val="24"/>
        </w:rPr>
        <w:t>DE FERNANDO DA SILVA ZAMBONINI</w:t>
      </w:r>
    </w:p>
    <w:p w:rsidR="00A41336" w:rsidRDefault="00BA02A5">
      <w:pPr>
        <w:jc w:val="both"/>
        <w:rPr>
          <w:iCs/>
          <w:sz w:val="24"/>
          <w:szCs w:val="24"/>
        </w:rPr>
      </w:pPr>
      <w:r>
        <w:rPr>
          <w:iCs/>
          <w:color w:val="363637"/>
          <w:sz w:val="24"/>
          <w:szCs w:val="24"/>
        </w:rPr>
        <w:tab/>
      </w:r>
      <w:r>
        <w:rPr>
          <w:iCs/>
          <w:color w:val="363637"/>
          <w:sz w:val="24"/>
          <w:szCs w:val="24"/>
        </w:rPr>
        <w:tab/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color w:val="0D0B10"/>
          <w:kern w:val="1"/>
          <w:sz w:val="27"/>
          <w:szCs w:val="27"/>
        </w:rPr>
      </w:pP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color w:val="0D0B10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Nasceu em São Paulo 19/10</w:t>
      </w:r>
      <w:r>
        <w:rPr>
          <w:color w:val="363637"/>
          <w:kern w:val="1"/>
          <w:sz w:val="27"/>
          <w:szCs w:val="27"/>
        </w:rPr>
        <w:t>/</w:t>
      </w:r>
      <w:r>
        <w:rPr>
          <w:color w:val="0D0B10"/>
          <w:kern w:val="1"/>
          <w:sz w:val="27"/>
          <w:szCs w:val="27"/>
        </w:rPr>
        <w:t>67.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D0B10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Mudou para Ribeirão Preto durante a adolescência, passou na Faculdade de Medicina de Catanduva, foi meu calouro e assim nos conhecemos.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D0B10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Casamos em 1996 aqui em Botucatu e tivemos 3 filhos Rafael, Vitor e Guilherme.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70507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Após o término da residência e o casamento começamos nossa vida em Ubatuba onde trabalhamos e criamos nossa família com muito amor</w:t>
      </w:r>
      <w:r>
        <w:rPr>
          <w:color w:val="070507"/>
          <w:kern w:val="1"/>
          <w:sz w:val="27"/>
          <w:szCs w:val="27"/>
        </w:rPr>
        <w:t>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70507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D0B10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Em 2010, voltamos para Botucatu</w:t>
      </w:r>
      <w:r>
        <w:rPr>
          <w:color w:val="363637"/>
          <w:kern w:val="1"/>
          <w:sz w:val="27"/>
          <w:szCs w:val="27"/>
        </w:rPr>
        <w:t xml:space="preserve">, </w:t>
      </w:r>
      <w:r>
        <w:rPr>
          <w:color w:val="0D0B10"/>
          <w:kern w:val="1"/>
          <w:sz w:val="27"/>
          <w:szCs w:val="27"/>
        </w:rPr>
        <w:t>pensando no futuro dos meninos</w:t>
      </w:r>
      <w:r>
        <w:rPr>
          <w:color w:val="363637"/>
          <w:kern w:val="1"/>
          <w:sz w:val="27"/>
          <w:szCs w:val="27"/>
        </w:rPr>
        <w:t xml:space="preserve">, </w:t>
      </w:r>
      <w:r>
        <w:rPr>
          <w:color w:val="0D0B10"/>
          <w:kern w:val="1"/>
          <w:sz w:val="27"/>
          <w:szCs w:val="27"/>
        </w:rPr>
        <w:t>na família e aqui ele começou sua vida profissional na UNESP.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D0B10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Foi membro da Comissão de Ética Médica</w:t>
      </w:r>
      <w:r>
        <w:rPr>
          <w:color w:val="363637"/>
          <w:kern w:val="1"/>
          <w:sz w:val="27"/>
          <w:szCs w:val="27"/>
        </w:rPr>
        <w:t xml:space="preserve">, </w:t>
      </w:r>
      <w:r>
        <w:rPr>
          <w:color w:val="0D0B10"/>
          <w:kern w:val="1"/>
          <w:sz w:val="27"/>
          <w:szCs w:val="27"/>
        </w:rPr>
        <w:t>responsável pelo Pronto Socorro e na Cirurgia Geral/ Endoscopia Digestiva.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D0B10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Tinha um carinho especial com os médicos em formação, adorava ensinar e um cuidado e respeito com os pacientes que queria sempre passar para os médicos mais jovens.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ind w:firstLine="1416"/>
        <w:jc w:val="both"/>
        <w:rPr>
          <w:color w:val="0D0B10"/>
          <w:kern w:val="1"/>
          <w:sz w:val="27"/>
          <w:szCs w:val="27"/>
        </w:rPr>
      </w:pPr>
      <w:r>
        <w:rPr>
          <w:color w:val="0D0B10"/>
          <w:kern w:val="1"/>
          <w:sz w:val="27"/>
          <w:szCs w:val="27"/>
        </w:rPr>
        <w:t>Por isso tanto carinho por ele</w:t>
      </w:r>
      <w:r>
        <w:rPr>
          <w:color w:val="070507"/>
          <w:kern w:val="1"/>
          <w:sz w:val="27"/>
          <w:szCs w:val="27"/>
        </w:rPr>
        <w:t xml:space="preserve">. </w:t>
      </w:r>
      <w:r>
        <w:rPr>
          <w:color w:val="0D0B10"/>
          <w:kern w:val="1"/>
          <w:sz w:val="27"/>
          <w:szCs w:val="27"/>
        </w:rPr>
        <w:t>Foi homenageado com o nome na Sala de Cirurgia do PS da Unesp.</w:t>
      </w: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A413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D0B10"/>
          <w:kern w:val="1"/>
          <w:sz w:val="27"/>
          <w:szCs w:val="27"/>
        </w:rPr>
      </w:pPr>
    </w:p>
    <w:p w:rsidR="00A41336" w:rsidRDefault="00BA0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D0B10"/>
          <w:kern w:val="1"/>
          <w:sz w:val="27"/>
          <w:szCs w:val="27"/>
        </w:rPr>
      </w:pPr>
      <w:r>
        <w:rPr>
          <w:b/>
          <w:bCs/>
          <w:color w:val="0D0B10"/>
          <w:kern w:val="1"/>
          <w:sz w:val="27"/>
          <w:szCs w:val="27"/>
        </w:rPr>
        <w:t xml:space="preserve">Fátima Cristina Carvalho Castro </w:t>
      </w:r>
      <w:proofErr w:type="spellStart"/>
      <w:r>
        <w:rPr>
          <w:b/>
          <w:bCs/>
          <w:color w:val="0D0B10"/>
          <w:kern w:val="1"/>
          <w:sz w:val="27"/>
          <w:szCs w:val="27"/>
        </w:rPr>
        <w:t>Zambonini</w:t>
      </w:r>
      <w:proofErr w:type="spellEnd"/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jc w:val="both"/>
        <w:rPr>
          <w:iCs/>
          <w:sz w:val="24"/>
          <w:szCs w:val="24"/>
        </w:rPr>
      </w:pPr>
    </w:p>
    <w:p w:rsidR="00A41336" w:rsidRDefault="00A41336">
      <w:pPr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ind w:firstLine="708"/>
        <w:jc w:val="both"/>
        <w:rPr>
          <w:iCs/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1E797F" w:rsidRDefault="001E797F">
      <w:pPr>
        <w:tabs>
          <w:tab w:val="left" w:pos="3840"/>
        </w:tabs>
        <w:suppressAutoHyphens/>
        <w:rPr>
          <w:noProof/>
          <w:lang w:eastAsia="pt-BR"/>
        </w:rPr>
      </w:pPr>
    </w:p>
    <w:p w:rsidR="00A41336" w:rsidRDefault="001E797F">
      <w:pPr>
        <w:tabs>
          <w:tab w:val="left" w:pos="3840"/>
        </w:tabs>
        <w:suppressAutoHyphens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0" distR="0" simplePos="0" relativeHeight="251658242" behindDoc="0" locked="0" layoutInCell="0" hidden="0" allowOverlap="1">
            <wp:simplePos x="0" y="0"/>
            <wp:positionH relativeFrom="page">
              <wp:posOffset>2590800</wp:posOffset>
            </wp:positionH>
            <wp:positionV relativeFrom="page">
              <wp:posOffset>2724150</wp:posOffset>
            </wp:positionV>
            <wp:extent cx="2752725" cy="3890010"/>
            <wp:effectExtent l="0" t="0" r="9525" b="0"/>
            <wp:wrapSquare wrapText="bothSides"/>
            <wp:docPr id="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2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0s00Z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IQAAAAAogAAAAAAAAAAAAAAAAAAAAAAAOgCAAAAAAAAAAAAAMMQAACLKgAA7hcAAAQAAADoAgAAwxAAACgAAAAIAAAAAQAAAAEAAAA="/>
                        </a:ext>
                      </a:extLst>
                    </pic:cNvPicPr>
                  </pic:nvPicPr>
                  <pic:blipFill rotWithShape="1">
                    <a:blip r:embed="rId6"/>
                    <a:srcRect l="29750" t="-979" r="30447" b="979"/>
                    <a:stretch/>
                  </pic:blipFill>
                  <pic:spPr bwMode="auto">
                    <a:xfrm>
                      <a:off x="0" y="0"/>
                      <a:ext cx="2752725" cy="389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p w:rsidR="00A41336" w:rsidRDefault="00A41336">
      <w:pPr>
        <w:tabs>
          <w:tab w:val="left" w:pos="3840"/>
        </w:tabs>
        <w:suppressAutoHyphens/>
        <w:rPr>
          <w:sz w:val="24"/>
          <w:szCs w:val="24"/>
        </w:rPr>
      </w:pPr>
    </w:p>
    <w:sectPr w:rsidR="00A41336">
      <w:headerReference w:type="default" r:id="rId7"/>
      <w:footerReference w:type="default" r:id="rId8"/>
      <w:endnotePr>
        <w:numFmt w:val="decimal"/>
      </w:endnotePr>
      <w:pgSz w:w="11907" w:h="16840"/>
      <w:pgMar w:top="680" w:right="680" w:bottom="284" w:left="1814" w:header="680" w:footer="68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57" w:rsidRDefault="00217457">
      <w:r>
        <w:separator/>
      </w:r>
    </w:p>
  </w:endnote>
  <w:endnote w:type="continuationSeparator" w:id="0">
    <w:p w:rsidR="00217457" w:rsidRDefault="00217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36" w:rsidRDefault="00BA02A5">
    <w:pPr>
      <w:pStyle w:val="Rodap"/>
      <w:ind w:right="360"/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1F5B22">
      <w:rPr>
        <w:noProof/>
      </w:rPr>
      <w:t>4</w:t>
    </w:r>
    <w:r>
      <w:fldChar w:fldCharType="end"/>
    </w:r>
    <w:r>
      <w:t xml:space="preserve"> de </w:t>
    </w:r>
    <w:fldSimple w:instr=" NUMPAGES \* Arabic ">
      <w:r w:rsidR="001F5B22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57" w:rsidRDefault="00217457">
      <w:r>
        <w:separator/>
      </w:r>
    </w:p>
  </w:footnote>
  <w:footnote w:type="continuationSeparator" w:id="0">
    <w:p w:rsidR="00217457" w:rsidRDefault="00217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336" w:rsidRDefault="00BA02A5">
    <w:pPr>
      <w:jc w:val="center"/>
      <w:rPr>
        <w:rFonts w:ascii="Colonna MT" w:hAnsi="Colonna MT" w:cs="Courier New"/>
        <w:b/>
        <w:sz w:val="32"/>
      </w:rPr>
    </w:pPr>
    <w:r>
      <w:rPr>
        <w:noProof/>
        <w:lang w:eastAsia="pt-BR"/>
      </w:rPr>
      <w:drawing>
        <wp:inline distT="0" distB="0" distL="0" distR="0">
          <wp:extent cx="5759450" cy="914400"/>
          <wp:effectExtent l="0" t="0" r="0" b="0"/>
          <wp:docPr id="1025" name="Imagem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m11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0s00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uIwAAo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144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36"/>
    <w:rsid w:val="001E797F"/>
    <w:rsid w:val="001F5B22"/>
    <w:rsid w:val="00217457"/>
    <w:rsid w:val="00A41336"/>
    <w:rsid w:val="00BA02A5"/>
    <w:rsid w:val="00E9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88A46-DBFE-4CE8-B7BB-8A11CD5F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uppressAutoHyphens/>
      <w:spacing w:before="120"/>
      <w:jc w:val="right"/>
      <w:outlineLvl w:val="0"/>
    </w:pPr>
    <w:rPr>
      <w:rFonts w:ascii="Footlight MT Light" w:hAnsi="Footlight MT Light" w:cs="Footlight MT Light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suppressAutoHyphens/>
      <w:jc w:val="both"/>
      <w:outlineLvl w:val="1"/>
    </w:pPr>
    <w:rPr>
      <w:rFonts w:ascii="Footlight MT Light" w:hAnsi="Footlight MT Light" w:cs="Footlight MT Light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qFormat/>
    <w:pPr>
      <w:keepNext/>
      <w:suppressAutoHyphens/>
      <w:jc w:val="center"/>
      <w:outlineLvl w:val="5"/>
    </w:pPr>
    <w:rPr>
      <w:b/>
      <w:i/>
      <w:sz w:val="26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suppressAutoHyphens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qFormat/>
    <w:pPr>
      <w:ind w:left="3119" w:hanging="3119"/>
      <w:jc w:val="both"/>
    </w:pPr>
    <w:rPr>
      <w:rFonts w:ascii="Footlight MT Light" w:hAnsi="Footlight MT Light" w:cs="Footlight MT Light"/>
      <w:sz w:val="28"/>
    </w:rPr>
  </w:style>
  <w:style w:type="paragraph" w:styleId="Legenda">
    <w:name w:val="caption"/>
    <w:basedOn w:val="Normal"/>
    <w:next w:val="Normal"/>
    <w:qFormat/>
    <w:pPr>
      <w:spacing w:line="360" w:lineRule="auto"/>
      <w:jc w:val="center"/>
    </w:pPr>
    <w:rPr>
      <w:rFonts w:ascii="Colonna MT" w:hAnsi="Colonna MT" w:cs="Courier New"/>
      <w:b/>
      <w:sz w:val="32"/>
      <w:u w:val="single"/>
    </w:rPr>
  </w:style>
  <w:style w:type="paragraph" w:styleId="Corpodetexto">
    <w:name w:val="Body Text"/>
    <w:basedOn w:val="Normal"/>
    <w:qFormat/>
    <w:pPr>
      <w:jc w:val="both"/>
    </w:pPr>
    <w:rPr>
      <w:sz w:val="28"/>
    </w:rPr>
  </w:style>
  <w:style w:type="paragraph" w:styleId="Corpodetexto2">
    <w:name w:val="Body Text 2"/>
    <w:basedOn w:val="Normal"/>
    <w:qFormat/>
    <w:pPr>
      <w:spacing w:before="120" w:after="120"/>
      <w:jc w:val="both"/>
    </w:pPr>
    <w:rPr>
      <w:sz w:val="24"/>
    </w:rPr>
  </w:style>
  <w:style w:type="paragraph" w:styleId="Corpodetexto3">
    <w:name w:val="Body Text 3"/>
    <w:basedOn w:val="Normal"/>
    <w:qFormat/>
    <w:pPr>
      <w:suppressAutoHyphens/>
    </w:pPr>
    <w:rPr>
      <w:sz w:val="24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qFormat/>
    <w:pPr>
      <w:suppressAutoHyphens/>
      <w:jc w:val="both"/>
    </w:pPr>
    <w:rPr>
      <w:sz w:val="28"/>
    </w:rPr>
  </w:style>
  <w:style w:type="paragraph" w:customStyle="1" w:styleId="Corpodetexto21">
    <w:name w:val="Corpo de texto 21"/>
    <w:basedOn w:val="Normal"/>
    <w:qFormat/>
    <w:pPr>
      <w:suppressAutoHyphens/>
      <w:spacing w:before="120" w:after="120"/>
      <w:jc w:val="both"/>
    </w:pPr>
    <w:rPr>
      <w:sz w:val="24"/>
    </w:rPr>
  </w:style>
  <w:style w:type="paragraph" w:styleId="Pr-formataoHTML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Recuodecorpodetexto2">
    <w:name w:val="Body Text Indent 2"/>
    <w:basedOn w:val="Normal"/>
    <w:qFormat/>
    <w:pPr>
      <w:widowControl w:val="0"/>
      <w:spacing w:after="120" w:line="480" w:lineRule="auto"/>
      <w:ind w:left="283"/>
    </w:pPr>
  </w:style>
  <w:style w:type="paragraph" w:customStyle="1" w:styleId="WW-Recuodecorpodetexto2">
    <w:name w:val="WW-Recuo de corpo de texto 2"/>
    <w:basedOn w:val="Normal"/>
    <w:qFormat/>
    <w:pPr>
      <w:suppressAutoHyphens/>
      <w:ind w:left="3828" w:firstLine="1"/>
      <w:jc w:val="both"/>
    </w:pPr>
    <w:rPr>
      <w:rFonts w:ascii="Footlight MT Light" w:hAnsi="Footlight MT Light" w:cs="Footlight MT Light"/>
      <w:sz w:val="28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widowControl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qFormat/>
    <w:rPr>
      <w:color w:val="auto"/>
    </w:rPr>
  </w:style>
  <w:style w:type="paragraph" w:customStyle="1" w:styleId="CM1">
    <w:name w:val="CM1"/>
    <w:basedOn w:val="Default"/>
    <w:next w:val="Default"/>
    <w:qFormat/>
    <w:rPr>
      <w:color w:val="auto"/>
    </w:rPr>
  </w:style>
  <w:style w:type="paragraph" w:customStyle="1" w:styleId="CM2">
    <w:name w:val="CM2"/>
    <w:basedOn w:val="Default"/>
    <w:next w:val="Default"/>
    <w:qFormat/>
    <w:pPr>
      <w:spacing w:line="313" w:lineRule="atLeast"/>
    </w:pPr>
    <w:rPr>
      <w:color w:val="auto"/>
    </w:rPr>
  </w:style>
  <w:style w:type="paragraph" w:customStyle="1" w:styleId="CM7">
    <w:name w:val="CM7"/>
    <w:basedOn w:val="Default"/>
    <w:next w:val="Default"/>
    <w:qFormat/>
    <w:rPr>
      <w:color w:val="auto"/>
    </w:rPr>
  </w:style>
  <w:style w:type="paragraph" w:customStyle="1" w:styleId="CM8">
    <w:name w:val="CM8"/>
    <w:basedOn w:val="Default"/>
    <w:next w:val="Default"/>
    <w:qFormat/>
    <w:rPr>
      <w:color w:val="auto"/>
    </w:rPr>
  </w:style>
  <w:style w:type="paragraph" w:customStyle="1" w:styleId="CM3">
    <w:name w:val="CM3"/>
    <w:basedOn w:val="Default"/>
    <w:next w:val="Default"/>
    <w:qFormat/>
    <w:rPr>
      <w:color w:val="auto"/>
    </w:rPr>
  </w:style>
  <w:style w:type="paragraph" w:customStyle="1" w:styleId="CM9">
    <w:name w:val="CM9"/>
    <w:basedOn w:val="Default"/>
    <w:next w:val="Default"/>
    <w:qFormat/>
    <w:rPr>
      <w:color w:val="auto"/>
    </w:rPr>
  </w:style>
  <w:style w:type="paragraph" w:customStyle="1" w:styleId="CM10">
    <w:name w:val="CM10"/>
    <w:basedOn w:val="Default"/>
    <w:next w:val="Default"/>
    <w:qFormat/>
    <w:rPr>
      <w:color w:val="auto"/>
    </w:rPr>
  </w:style>
  <w:style w:type="paragraph" w:customStyle="1" w:styleId="CM11">
    <w:name w:val="CM11"/>
    <w:basedOn w:val="Default"/>
    <w:next w:val="Default"/>
    <w:qFormat/>
    <w:rPr>
      <w:color w:val="auto"/>
    </w:rPr>
  </w:style>
  <w:style w:type="paragraph" w:customStyle="1" w:styleId="CM12">
    <w:name w:val="CM12"/>
    <w:basedOn w:val="Default"/>
    <w:next w:val="Default"/>
    <w:qFormat/>
    <w:rPr>
      <w:color w:val="auto"/>
    </w:rPr>
  </w:style>
  <w:style w:type="paragraph" w:customStyle="1" w:styleId="CM4">
    <w:name w:val="CM4"/>
    <w:basedOn w:val="Default"/>
    <w:next w:val="Default"/>
    <w:qFormat/>
    <w:rPr>
      <w:color w:val="auto"/>
    </w:rPr>
  </w:style>
  <w:style w:type="paragraph" w:customStyle="1" w:styleId="CM13">
    <w:name w:val="CM13"/>
    <w:basedOn w:val="Default"/>
    <w:next w:val="Default"/>
    <w:qFormat/>
    <w:rPr>
      <w:color w:val="auto"/>
    </w:rPr>
  </w:style>
  <w:style w:type="paragraph" w:customStyle="1" w:styleId="CM5">
    <w:name w:val="CM5"/>
    <w:basedOn w:val="Default"/>
    <w:next w:val="Default"/>
    <w:qFormat/>
    <w:rPr>
      <w:color w:val="auto"/>
    </w:rPr>
  </w:style>
  <w:style w:type="paragraph" w:customStyle="1" w:styleId="Abrirpargrafonegativo">
    <w:name w:val="Abrir parágrafo negativo"/>
    <w:basedOn w:val="Normal"/>
    <w:qFormat/>
    <w:pPr>
      <w:suppressAutoHyphens/>
      <w:ind w:left="3686" w:firstLine="1"/>
      <w:jc w:val="both"/>
    </w:pPr>
    <w:rPr>
      <w:sz w:val="28"/>
    </w:rPr>
  </w:style>
  <w:style w:type="paragraph" w:styleId="PargrafodaLista">
    <w:name w:val="List Paragraph"/>
    <w:basedOn w:val="Normal"/>
    <w:qFormat/>
    <w:pPr>
      <w:pBdr>
        <w:top w:val="nil"/>
        <w:left w:val="nil"/>
        <w:bottom w:val="nil"/>
        <w:right w:val="nil"/>
        <w:between w:val="nil"/>
      </w:pBdr>
    </w:pPr>
    <w:rPr>
      <w:kern w:val="1"/>
      <w:sz w:val="22"/>
      <w:szCs w:val="22"/>
    </w:rPr>
  </w:style>
  <w:style w:type="character" w:styleId="Nmerodepgina">
    <w:name w:val="page number"/>
    <w:basedOn w:val="Fontepargpadro"/>
  </w:style>
  <w:style w:type="character" w:customStyle="1" w:styleId="Corpodetexto2Char">
    <w:name w:val="Corpo de texto 2 Char"/>
    <w:rPr>
      <w:sz w:val="24"/>
    </w:rPr>
  </w:style>
  <w:style w:type="character" w:customStyle="1" w:styleId="Pr-formataoHTMLChar">
    <w:name w:val="Pré-formatação HTML Char"/>
    <w:rPr>
      <w:rFonts w:ascii="Courier New" w:hAnsi="Courier New" w:cs="Courier New"/>
    </w:rPr>
  </w:style>
  <w:style w:type="character" w:customStyle="1" w:styleId="textopadrao-031">
    <w:name w:val="textopadrao-031"/>
    <w:rPr>
      <w:rFonts w:ascii="Arial" w:hAnsi="Arial" w:cs="Arial"/>
      <w:b w:val="0"/>
      <w:bCs w:val="0"/>
      <w:color w:val="auto"/>
      <w:sz w:val="21"/>
      <w:szCs w:val="21"/>
    </w:rPr>
  </w:style>
  <w:style w:type="character" w:styleId="Hyperlink">
    <w:name w:val="Hyperlink"/>
    <w:rPr>
      <w:color w:val="auto"/>
      <w:u w:val="single"/>
    </w:rPr>
  </w:style>
  <w:style w:type="character" w:customStyle="1" w:styleId="apple-converted-space">
    <w:name w:val="apple-converted-space"/>
    <w:basedOn w:val="Fontepargpadro"/>
  </w:style>
  <w:style w:type="character" w:styleId="Forte">
    <w:name w:val="Strong"/>
    <w:rPr>
      <w:b/>
      <w:bCs w:val="0"/>
    </w:r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Footlight MT Light"/>
        <a:ea typeface="Times New Roman"/>
        <a:cs typeface="Footlight MT Light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 N°</dc:title>
  <dc:subject/>
  <dc:creator>JURIDICO</dc:creator>
  <cp:keywords/>
  <dc:description/>
  <cp:lastModifiedBy>Adriana</cp:lastModifiedBy>
  <cp:revision>10</cp:revision>
  <cp:lastPrinted>2024-11-13T16:05:00Z</cp:lastPrinted>
  <dcterms:created xsi:type="dcterms:W3CDTF">2024-10-14T12:37:00Z</dcterms:created>
  <dcterms:modified xsi:type="dcterms:W3CDTF">2024-11-26T18:18:00Z</dcterms:modified>
</cp:coreProperties>
</file>