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AE5D" w14:textId="6D2BA3AB" w:rsidR="008E1205" w:rsidRDefault="0095426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PROJETO DE LEI Nº</w:t>
      </w:r>
      <w:r w:rsidR="003C207D">
        <w:rPr>
          <w:sz w:val="24"/>
          <w:szCs w:val="24"/>
          <w:u w:val="single"/>
        </w:rPr>
        <w:t xml:space="preserve"> </w:t>
      </w:r>
      <w:proofErr w:type="gramStart"/>
      <w:r w:rsidR="003C207D">
        <w:rPr>
          <w:sz w:val="24"/>
          <w:szCs w:val="24"/>
          <w:u w:val="single"/>
        </w:rPr>
        <w:t xml:space="preserve">145, </w:t>
      </w:r>
      <w:r>
        <w:rPr>
          <w:sz w:val="24"/>
          <w:szCs w:val="24"/>
          <w:u w:val="single"/>
        </w:rPr>
        <w:t xml:space="preserve"> de</w:t>
      </w:r>
      <w:proofErr w:type="gramEnd"/>
      <w:r w:rsidR="003C207D">
        <w:rPr>
          <w:sz w:val="24"/>
          <w:szCs w:val="24"/>
          <w:u w:val="single"/>
        </w:rPr>
        <w:t xml:space="preserve">   26   de   novembro   de   </w:t>
      </w:r>
      <w:r>
        <w:rPr>
          <w:sz w:val="24"/>
          <w:szCs w:val="24"/>
          <w:u w:val="single"/>
        </w:rPr>
        <w:t>2024.</w:t>
      </w:r>
    </w:p>
    <w:p w14:paraId="4AD61066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3FF5D2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5DC627D1" w14:textId="77777777" w:rsidR="008E1205" w:rsidRDefault="008E1205">
      <w:pPr>
        <w:ind w:firstLine="3402"/>
        <w:jc w:val="both"/>
        <w:rPr>
          <w:b/>
          <w:sz w:val="24"/>
          <w:szCs w:val="24"/>
        </w:rPr>
      </w:pPr>
      <w:bookmarkStart w:id="0" w:name="_GoBack"/>
      <w:bookmarkEnd w:id="0"/>
    </w:p>
    <w:p w14:paraId="15F2756A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8F19F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9E48E0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102A305D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D8E16A2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F071D32" w14:textId="77777777" w:rsidR="008E1205" w:rsidRDefault="0095426C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14:paraId="1EF7C090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1A30D09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737D901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48CC0D3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6CE20BE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4CCAD471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C44CE77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6B175C9" w14:textId="77777777" w:rsidR="008E1205" w:rsidRDefault="008E1205">
      <w:pPr>
        <w:pStyle w:val="Corpodotexto"/>
        <w:ind w:left="3969"/>
        <w:rPr>
          <w:sz w:val="24"/>
          <w:szCs w:val="24"/>
        </w:rPr>
      </w:pPr>
    </w:p>
    <w:p w14:paraId="31006F98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denominado de “</w:t>
      </w:r>
      <w:bookmarkStart w:id="1" w:name="_Hlk179789840"/>
      <w:bookmarkEnd w:id="1"/>
      <w:r>
        <w:rPr>
          <w:b/>
          <w:sz w:val="24"/>
          <w:szCs w:val="24"/>
        </w:rPr>
        <w:t>Waldemar Pedro</w:t>
      </w:r>
      <w:r>
        <w:rPr>
          <w:sz w:val="24"/>
          <w:szCs w:val="24"/>
        </w:rPr>
        <w:t xml:space="preserve">”, a “Ciclovia”, que margeia a Avenida Odilon </w:t>
      </w:r>
      <w:proofErr w:type="spellStart"/>
      <w:r>
        <w:rPr>
          <w:sz w:val="24"/>
          <w:szCs w:val="24"/>
        </w:rPr>
        <w:t>Cassetari</w:t>
      </w:r>
      <w:proofErr w:type="spellEnd"/>
      <w:r>
        <w:rPr>
          <w:sz w:val="24"/>
          <w:szCs w:val="24"/>
        </w:rPr>
        <w:t xml:space="preserve"> (antiga Estrada Municipal BTC-476) entre a Rodovia Gastão Dal Farra e a Represa da Barragem do Rio Pardo - Véu da Noiva.</w:t>
      </w:r>
    </w:p>
    <w:p w14:paraId="78C5F04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DD9355" w14:textId="77777777" w:rsidR="003C207D" w:rsidRDefault="003C207D">
      <w:pPr>
        <w:jc w:val="both"/>
        <w:rPr>
          <w:sz w:val="24"/>
          <w:szCs w:val="24"/>
        </w:rPr>
      </w:pPr>
    </w:p>
    <w:p w14:paraId="5CA0FB96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 Esta Lei entra em vigor na data de sua publicação.</w:t>
      </w:r>
    </w:p>
    <w:p w14:paraId="26E0911F" w14:textId="77777777" w:rsidR="008E1205" w:rsidRDefault="008E1205">
      <w:pPr>
        <w:jc w:val="both"/>
        <w:rPr>
          <w:sz w:val="24"/>
          <w:szCs w:val="24"/>
        </w:rPr>
      </w:pPr>
    </w:p>
    <w:p w14:paraId="102C0DC2" w14:textId="77777777" w:rsidR="008E1205" w:rsidRDefault="008E1205">
      <w:pPr>
        <w:pStyle w:val="Corpodetexto21"/>
        <w:rPr>
          <w:b/>
          <w:szCs w:val="24"/>
        </w:rPr>
      </w:pPr>
    </w:p>
    <w:p w14:paraId="05188780" w14:textId="77777777" w:rsidR="008E1205" w:rsidRDefault="008E1205">
      <w:pPr>
        <w:pStyle w:val="Corpodetexto21"/>
        <w:rPr>
          <w:b/>
          <w:szCs w:val="24"/>
        </w:rPr>
      </w:pPr>
    </w:p>
    <w:p w14:paraId="1912D992" w14:textId="77777777" w:rsidR="008E1205" w:rsidRDefault="008E1205">
      <w:pPr>
        <w:pStyle w:val="Corpodetexto21"/>
        <w:rPr>
          <w:b/>
          <w:szCs w:val="24"/>
        </w:rPr>
      </w:pPr>
    </w:p>
    <w:p w14:paraId="033185FE" w14:textId="77777777" w:rsidR="008E1205" w:rsidRDefault="008E1205">
      <w:pPr>
        <w:pStyle w:val="Corpodetexto21"/>
        <w:rPr>
          <w:b/>
          <w:szCs w:val="24"/>
        </w:rPr>
      </w:pPr>
    </w:p>
    <w:p w14:paraId="1DEE0D7C" w14:textId="77777777" w:rsidR="008E1205" w:rsidRDefault="008E1205">
      <w:pPr>
        <w:pStyle w:val="Corpodetexto21"/>
        <w:rPr>
          <w:szCs w:val="24"/>
        </w:rPr>
      </w:pPr>
    </w:p>
    <w:p w14:paraId="508807F8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0DA68F3C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49D1B7FA" w14:textId="77777777" w:rsidR="008E1205" w:rsidRDefault="008E1205">
      <w:pPr>
        <w:pStyle w:val="Corpodotexto"/>
        <w:rPr>
          <w:sz w:val="24"/>
          <w:szCs w:val="24"/>
        </w:rPr>
      </w:pPr>
    </w:p>
    <w:p w14:paraId="0D8BE118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A46FF1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20B4864C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890D7E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77B72E33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9745BB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0FEEE7ED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5B443946" w14:textId="77777777" w:rsidR="008E1205" w:rsidRDefault="008E1205">
      <w:pPr>
        <w:jc w:val="both"/>
        <w:rPr>
          <w:sz w:val="24"/>
          <w:szCs w:val="24"/>
        </w:rPr>
      </w:pPr>
    </w:p>
    <w:p w14:paraId="63562BE3" w14:textId="77777777" w:rsidR="008E1205" w:rsidRDefault="008E1205">
      <w:pPr>
        <w:jc w:val="both"/>
        <w:rPr>
          <w:sz w:val="24"/>
          <w:szCs w:val="24"/>
        </w:rPr>
      </w:pPr>
    </w:p>
    <w:p w14:paraId="7BDE8E29" w14:textId="77777777" w:rsidR="008E1205" w:rsidRDefault="008E1205">
      <w:pPr>
        <w:jc w:val="both"/>
        <w:rPr>
          <w:sz w:val="24"/>
          <w:szCs w:val="24"/>
        </w:rPr>
      </w:pPr>
    </w:p>
    <w:p w14:paraId="2400ADE9" w14:textId="77777777" w:rsidR="008E1205" w:rsidRDefault="008E1205">
      <w:pPr>
        <w:jc w:val="both"/>
        <w:rPr>
          <w:sz w:val="24"/>
          <w:szCs w:val="24"/>
        </w:rPr>
      </w:pPr>
    </w:p>
    <w:p w14:paraId="491C9697" w14:textId="77777777" w:rsidR="008E1205" w:rsidRDefault="008E1205">
      <w:pPr>
        <w:jc w:val="both"/>
        <w:rPr>
          <w:sz w:val="24"/>
          <w:szCs w:val="24"/>
        </w:rPr>
      </w:pPr>
    </w:p>
    <w:p w14:paraId="68C9FB9D" w14:textId="77777777" w:rsidR="008E1205" w:rsidRDefault="008E1205">
      <w:pPr>
        <w:jc w:val="both"/>
        <w:rPr>
          <w:sz w:val="24"/>
          <w:szCs w:val="24"/>
        </w:rPr>
      </w:pPr>
    </w:p>
    <w:p w14:paraId="27C6B14B" w14:textId="77777777" w:rsidR="008E1205" w:rsidRDefault="008E1205">
      <w:pPr>
        <w:jc w:val="both"/>
        <w:rPr>
          <w:sz w:val="24"/>
          <w:szCs w:val="24"/>
        </w:rPr>
      </w:pPr>
    </w:p>
    <w:p w14:paraId="0C8C5C5F" w14:textId="77777777" w:rsidR="008E1205" w:rsidRDefault="008E1205">
      <w:pPr>
        <w:jc w:val="center"/>
        <w:rPr>
          <w:sz w:val="24"/>
          <w:szCs w:val="24"/>
        </w:rPr>
      </w:pPr>
    </w:p>
    <w:p w14:paraId="7FC05EFB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14:paraId="1208C569" w14:textId="77777777" w:rsidR="008E1205" w:rsidRDefault="008E1205">
      <w:pPr>
        <w:jc w:val="center"/>
        <w:rPr>
          <w:sz w:val="24"/>
          <w:szCs w:val="24"/>
        </w:rPr>
      </w:pPr>
    </w:p>
    <w:p w14:paraId="758A1B4B" w14:textId="77777777" w:rsidR="008E1205" w:rsidRDefault="008E1205">
      <w:pPr>
        <w:jc w:val="center"/>
        <w:rPr>
          <w:sz w:val="24"/>
          <w:szCs w:val="24"/>
        </w:rPr>
      </w:pPr>
    </w:p>
    <w:p w14:paraId="4E45F765" w14:textId="77777777" w:rsidR="008E1205" w:rsidRDefault="008E1205">
      <w:pPr>
        <w:jc w:val="center"/>
        <w:rPr>
          <w:sz w:val="24"/>
          <w:szCs w:val="24"/>
        </w:rPr>
      </w:pPr>
    </w:p>
    <w:p w14:paraId="6D30ADF0" w14:textId="77777777" w:rsidR="008E1205" w:rsidRDefault="008E1205">
      <w:pPr>
        <w:jc w:val="center"/>
        <w:rPr>
          <w:sz w:val="24"/>
          <w:szCs w:val="24"/>
        </w:rPr>
      </w:pPr>
    </w:p>
    <w:p w14:paraId="7F8DBEA1" w14:textId="77777777" w:rsidR="008E1205" w:rsidRDefault="008E1205">
      <w:pPr>
        <w:jc w:val="center"/>
        <w:rPr>
          <w:sz w:val="24"/>
          <w:szCs w:val="24"/>
        </w:rPr>
      </w:pPr>
    </w:p>
    <w:p w14:paraId="7BD71CCC" w14:textId="77777777" w:rsidR="008E1205" w:rsidRDefault="008E1205">
      <w:pPr>
        <w:jc w:val="center"/>
        <w:rPr>
          <w:sz w:val="24"/>
          <w:szCs w:val="24"/>
        </w:rPr>
      </w:pPr>
    </w:p>
    <w:p w14:paraId="0678B71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14:paraId="6015E139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14:paraId="426E340E" w14:textId="77777777" w:rsidR="008E1205" w:rsidRDefault="008E1205">
      <w:pPr>
        <w:jc w:val="both"/>
        <w:rPr>
          <w:sz w:val="24"/>
          <w:szCs w:val="24"/>
        </w:rPr>
      </w:pPr>
    </w:p>
    <w:p w14:paraId="18CFC997" w14:textId="77777777" w:rsidR="008E1205" w:rsidRDefault="008E1205">
      <w:pPr>
        <w:jc w:val="both"/>
        <w:rPr>
          <w:sz w:val="24"/>
          <w:szCs w:val="24"/>
        </w:rPr>
      </w:pPr>
    </w:p>
    <w:p w14:paraId="76756AC9" w14:textId="77777777" w:rsidR="008E1205" w:rsidRDefault="008E1205">
      <w:pPr>
        <w:jc w:val="both"/>
        <w:rPr>
          <w:sz w:val="24"/>
          <w:szCs w:val="24"/>
        </w:rPr>
      </w:pPr>
    </w:p>
    <w:p w14:paraId="118EA56C" w14:textId="77777777" w:rsidR="008E1205" w:rsidRDefault="008E1205">
      <w:pPr>
        <w:jc w:val="both"/>
        <w:rPr>
          <w:sz w:val="24"/>
          <w:szCs w:val="24"/>
        </w:rPr>
      </w:pPr>
    </w:p>
    <w:p w14:paraId="286CD237" w14:textId="77777777" w:rsidR="008E1205" w:rsidRDefault="008E1205">
      <w:pPr>
        <w:jc w:val="both"/>
        <w:rPr>
          <w:sz w:val="24"/>
          <w:szCs w:val="24"/>
        </w:rPr>
      </w:pPr>
    </w:p>
    <w:p w14:paraId="71C9415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de </w:t>
      </w:r>
      <w:r>
        <w:rPr>
          <w:b/>
          <w:sz w:val="24"/>
          <w:szCs w:val="24"/>
        </w:rPr>
        <w:t>“Waldemar Pedro</w:t>
      </w:r>
      <w:r>
        <w:rPr>
          <w:sz w:val="24"/>
          <w:szCs w:val="24"/>
        </w:rPr>
        <w:t xml:space="preserve">”, a “Ciclovia”, que margeia a Avenida Odilon </w:t>
      </w:r>
      <w:proofErr w:type="spellStart"/>
      <w:r>
        <w:rPr>
          <w:sz w:val="24"/>
          <w:szCs w:val="24"/>
        </w:rPr>
        <w:t>Cassetari</w:t>
      </w:r>
      <w:proofErr w:type="spellEnd"/>
      <w:r>
        <w:rPr>
          <w:sz w:val="24"/>
          <w:szCs w:val="24"/>
        </w:rPr>
        <w:t xml:space="preserve"> (antiga Estrada Municipal BTC-476) entre a Rodovia Gastão Dal Farra e a Represa da Barragem do Rio Pardo - Véu da Noiva.</w:t>
      </w:r>
    </w:p>
    <w:p w14:paraId="50DDDEF5" w14:textId="77777777" w:rsidR="008E1205" w:rsidRDefault="008E1205">
      <w:pPr>
        <w:jc w:val="both"/>
        <w:rPr>
          <w:b/>
          <w:sz w:val="24"/>
          <w:szCs w:val="24"/>
        </w:rPr>
      </w:pPr>
    </w:p>
    <w:p w14:paraId="6ABF4A2C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14:paraId="478D6CC6" w14:textId="77777777" w:rsidR="008E1205" w:rsidRDefault="008E1205">
      <w:pPr>
        <w:ind w:firstLine="3544"/>
        <w:jc w:val="both"/>
        <w:rPr>
          <w:sz w:val="24"/>
          <w:szCs w:val="24"/>
        </w:rPr>
      </w:pPr>
    </w:p>
    <w:p w14:paraId="1792CC43" w14:textId="77777777" w:rsidR="008E1205" w:rsidRDefault="0095426C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Vereadores.</w:t>
      </w:r>
    </w:p>
    <w:p w14:paraId="75B2E221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6A9A0A3D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3287C8E9" w14:textId="77777777" w:rsidR="008E1205" w:rsidRDefault="008E1205">
      <w:pPr>
        <w:jc w:val="center"/>
        <w:rPr>
          <w:sz w:val="24"/>
          <w:szCs w:val="24"/>
        </w:rPr>
      </w:pPr>
    </w:p>
    <w:p w14:paraId="1E336B10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14:paraId="359F052D" w14:textId="77777777" w:rsidR="008E1205" w:rsidRDefault="008E1205">
      <w:pPr>
        <w:jc w:val="center"/>
        <w:rPr>
          <w:sz w:val="24"/>
          <w:szCs w:val="24"/>
        </w:rPr>
      </w:pPr>
    </w:p>
    <w:p w14:paraId="30966A50" w14:textId="77777777" w:rsidR="008E1205" w:rsidRDefault="008E1205">
      <w:pPr>
        <w:jc w:val="center"/>
        <w:rPr>
          <w:sz w:val="24"/>
          <w:szCs w:val="24"/>
        </w:rPr>
      </w:pPr>
    </w:p>
    <w:p w14:paraId="1579462C" w14:textId="77777777" w:rsidR="008E1205" w:rsidRDefault="008E1205">
      <w:pPr>
        <w:jc w:val="center"/>
        <w:rPr>
          <w:sz w:val="24"/>
          <w:szCs w:val="24"/>
        </w:rPr>
      </w:pPr>
    </w:p>
    <w:p w14:paraId="6885C7EB" w14:textId="77777777" w:rsidR="008E1205" w:rsidRDefault="008E1205">
      <w:pPr>
        <w:jc w:val="center"/>
        <w:rPr>
          <w:sz w:val="24"/>
          <w:szCs w:val="24"/>
        </w:rPr>
      </w:pPr>
    </w:p>
    <w:p w14:paraId="6F537C94" w14:textId="77777777" w:rsidR="008E1205" w:rsidRDefault="008E1205">
      <w:pPr>
        <w:jc w:val="center"/>
        <w:rPr>
          <w:sz w:val="24"/>
          <w:szCs w:val="24"/>
        </w:rPr>
      </w:pPr>
    </w:p>
    <w:p w14:paraId="70DF1D6B" w14:textId="77777777" w:rsidR="008E1205" w:rsidRDefault="008E1205">
      <w:pPr>
        <w:jc w:val="center"/>
        <w:rPr>
          <w:sz w:val="24"/>
          <w:szCs w:val="24"/>
        </w:rPr>
      </w:pPr>
    </w:p>
    <w:p w14:paraId="3A788230" w14:textId="77777777" w:rsidR="008E1205" w:rsidRDefault="008E1205">
      <w:pPr>
        <w:jc w:val="center"/>
        <w:rPr>
          <w:sz w:val="24"/>
          <w:szCs w:val="24"/>
        </w:rPr>
      </w:pPr>
    </w:p>
    <w:p w14:paraId="3C275011" w14:textId="77777777" w:rsidR="008E1205" w:rsidRDefault="008E1205">
      <w:pPr>
        <w:jc w:val="center"/>
        <w:rPr>
          <w:sz w:val="24"/>
          <w:szCs w:val="24"/>
        </w:rPr>
      </w:pPr>
    </w:p>
    <w:p w14:paraId="4B3773D7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2963ECE1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79832B2F" w14:textId="77777777" w:rsidR="008E1205" w:rsidRDefault="008E1205">
      <w:pPr>
        <w:jc w:val="center"/>
        <w:rPr>
          <w:sz w:val="24"/>
          <w:szCs w:val="24"/>
        </w:rPr>
      </w:pPr>
    </w:p>
    <w:p w14:paraId="381C93CD" w14:textId="77777777" w:rsidR="008E1205" w:rsidRDefault="008E1205">
      <w:pPr>
        <w:jc w:val="center"/>
        <w:rPr>
          <w:sz w:val="24"/>
          <w:szCs w:val="24"/>
        </w:rPr>
      </w:pPr>
    </w:p>
    <w:p w14:paraId="3B5EDE57" w14:textId="77777777" w:rsidR="008E1205" w:rsidRDefault="008E1205">
      <w:pPr>
        <w:jc w:val="center"/>
        <w:rPr>
          <w:sz w:val="24"/>
          <w:szCs w:val="24"/>
        </w:rPr>
      </w:pPr>
    </w:p>
    <w:p w14:paraId="4184724B" w14:textId="77777777" w:rsidR="008E1205" w:rsidRDefault="008E1205">
      <w:pPr>
        <w:jc w:val="center"/>
        <w:rPr>
          <w:sz w:val="24"/>
          <w:szCs w:val="24"/>
        </w:rPr>
      </w:pPr>
    </w:p>
    <w:p w14:paraId="1121740D" w14:textId="77777777" w:rsidR="008E1205" w:rsidRDefault="008E1205">
      <w:pPr>
        <w:jc w:val="center"/>
        <w:rPr>
          <w:sz w:val="24"/>
          <w:szCs w:val="24"/>
        </w:rPr>
      </w:pPr>
    </w:p>
    <w:p w14:paraId="4B6DD12B" w14:textId="77777777" w:rsidR="008E1205" w:rsidRDefault="008E1205">
      <w:pPr>
        <w:jc w:val="center"/>
        <w:rPr>
          <w:sz w:val="24"/>
          <w:szCs w:val="24"/>
        </w:rPr>
      </w:pPr>
    </w:p>
    <w:p w14:paraId="07F16DC1" w14:textId="77777777" w:rsidR="008E1205" w:rsidRDefault="008E1205">
      <w:pPr>
        <w:jc w:val="center"/>
        <w:rPr>
          <w:sz w:val="24"/>
          <w:szCs w:val="24"/>
        </w:rPr>
      </w:pPr>
    </w:p>
    <w:p w14:paraId="540C2974" w14:textId="77777777" w:rsidR="008E1205" w:rsidRDefault="008E1205">
      <w:pPr>
        <w:jc w:val="center"/>
        <w:rPr>
          <w:sz w:val="24"/>
          <w:szCs w:val="24"/>
        </w:rPr>
      </w:pPr>
    </w:p>
    <w:p w14:paraId="719F24A6" w14:textId="77777777" w:rsidR="008E1205" w:rsidRDefault="008E1205">
      <w:pPr>
        <w:jc w:val="center"/>
        <w:rPr>
          <w:b/>
          <w:sz w:val="24"/>
          <w:szCs w:val="24"/>
        </w:rPr>
      </w:pPr>
    </w:p>
    <w:p w14:paraId="014DE886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color w:val="0D0B10"/>
          <w:sz w:val="24"/>
          <w:szCs w:val="24"/>
        </w:rPr>
        <w:t xml:space="preserve">BIOGRAFIA </w:t>
      </w:r>
      <w:r>
        <w:rPr>
          <w:b/>
          <w:sz w:val="24"/>
          <w:szCs w:val="24"/>
        </w:rPr>
        <w:t>DE WALDEMAR PEDRO</w:t>
      </w:r>
    </w:p>
    <w:p w14:paraId="24DE05AB" w14:textId="77777777" w:rsidR="008E1205" w:rsidRDefault="0095426C">
      <w:pPr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(Waldemar Aplausos)</w:t>
      </w:r>
      <w:r>
        <w:rPr>
          <w:iCs/>
          <w:sz w:val="24"/>
          <w:szCs w:val="24"/>
        </w:rPr>
        <w:tab/>
      </w:r>
    </w:p>
    <w:p w14:paraId="748C324F" w14:textId="77777777" w:rsidR="008E1205" w:rsidRDefault="008E1205">
      <w:pPr>
        <w:jc w:val="center"/>
        <w:rPr>
          <w:iCs/>
          <w:sz w:val="24"/>
          <w:szCs w:val="24"/>
        </w:rPr>
      </w:pPr>
    </w:p>
    <w:p w14:paraId="4172E717" w14:textId="77777777" w:rsidR="008E1205" w:rsidRDefault="0095426C">
      <w:pPr>
        <w:jc w:val="both"/>
        <w:rPr>
          <w:color w:val="0D0B10"/>
          <w:kern w:val="1"/>
          <w:sz w:val="27"/>
          <w:szCs w:val="27"/>
        </w:rPr>
      </w:pPr>
      <w:r>
        <w:rPr>
          <w:iCs/>
          <w:sz w:val="24"/>
          <w:szCs w:val="24"/>
        </w:rPr>
        <w:t xml:space="preserve">   </w:t>
      </w:r>
      <w:r>
        <w:rPr>
          <w:color w:val="0D0B10"/>
          <w:kern w:val="1"/>
          <w:sz w:val="27"/>
          <w:szCs w:val="27"/>
        </w:rPr>
        <w:tab/>
      </w:r>
      <w:r>
        <w:rPr>
          <w:color w:val="0D0B10"/>
          <w:kern w:val="1"/>
          <w:sz w:val="27"/>
          <w:szCs w:val="27"/>
        </w:rPr>
        <w:tab/>
      </w:r>
    </w:p>
    <w:p w14:paraId="70182C41" w14:textId="77777777" w:rsidR="008E1205" w:rsidRDefault="008E1205">
      <w:pPr>
        <w:jc w:val="both"/>
        <w:rPr>
          <w:color w:val="0D0B10"/>
          <w:kern w:val="1"/>
          <w:sz w:val="27"/>
          <w:szCs w:val="27"/>
        </w:rPr>
      </w:pPr>
    </w:p>
    <w:p w14:paraId="6A669DB7" w14:textId="77777777" w:rsidR="008E1205" w:rsidRDefault="008E1205" w:rsidP="00793242">
      <w:pPr>
        <w:spacing w:line="360" w:lineRule="auto"/>
        <w:jc w:val="both"/>
        <w:rPr>
          <w:iCs/>
          <w:sz w:val="24"/>
          <w:szCs w:val="24"/>
        </w:rPr>
      </w:pPr>
    </w:p>
    <w:p w14:paraId="35FD0F2E" w14:textId="454B01BD" w:rsidR="008E1205" w:rsidRDefault="00793242" w:rsidP="00793242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b/>
          <w:bCs/>
          <w:color w:val="0D0B10"/>
          <w:kern w:val="1"/>
          <w:sz w:val="24"/>
          <w:szCs w:val="24"/>
        </w:rPr>
        <w:tab/>
      </w:r>
      <w:r>
        <w:rPr>
          <w:b/>
          <w:bCs/>
          <w:color w:val="0D0B10"/>
          <w:kern w:val="1"/>
          <w:sz w:val="24"/>
          <w:szCs w:val="24"/>
        </w:rPr>
        <w:tab/>
      </w:r>
      <w:r>
        <w:rPr>
          <w:b/>
          <w:bCs/>
          <w:color w:val="0D0B10"/>
          <w:kern w:val="1"/>
          <w:sz w:val="24"/>
          <w:szCs w:val="24"/>
        </w:rPr>
        <w:tab/>
      </w:r>
      <w:r w:rsidR="0095426C" w:rsidRPr="00793242">
        <w:rPr>
          <w:b/>
          <w:bCs/>
          <w:color w:val="0D0B10"/>
          <w:kern w:val="1"/>
          <w:sz w:val="24"/>
          <w:szCs w:val="24"/>
        </w:rPr>
        <w:t>Waldemar Pedro</w:t>
      </w:r>
      <w:r w:rsidR="0095426C">
        <w:rPr>
          <w:color w:val="0D0B10"/>
          <w:kern w:val="1"/>
          <w:sz w:val="24"/>
          <w:szCs w:val="24"/>
        </w:rPr>
        <w:t>, mais conhecido como Waldemar Aplausos</w:t>
      </w:r>
      <w:r>
        <w:rPr>
          <w:color w:val="0D0B10"/>
          <w:kern w:val="1"/>
          <w:sz w:val="24"/>
          <w:szCs w:val="24"/>
        </w:rPr>
        <w:t>, f</w:t>
      </w:r>
      <w:r w:rsidR="0095426C">
        <w:rPr>
          <w:color w:val="0D0B10"/>
          <w:kern w:val="1"/>
          <w:sz w:val="24"/>
          <w:szCs w:val="24"/>
        </w:rPr>
        <w:t>ilho de João Pedro e Tereza Xavier</w:t>
      </w:r>
      <w:r>
        <w:rPr>
          <w:color w:val="0D0B10"/>
          <w:kern w:val="1"/>
          <w:sz w:val="24"/>
          <w:szCs w:val="24"/>
        </w:rPr>
        <w:t>, e</w:t>
      </w:r>
      <w:r w:rsidR="0095426C">
        <w:rPr>
          <w:color w:val="0D0B10"/>
          <w:kern w:val="1"/>
          <w:sz w:val="24"/>
          <w:szCs w:val="24"/>
        </w:rPr>
        <w:t xml:space="preserve">sposo </w:t>
      </w:r>
      <w:r>
        <w:rPr>
          <w:color w:val="0D0B10"/>
          <w:kern w:val="1"/>
          <w:sz w:val="24"/>
          <w:szCs w:val="24"/>
        </w:rPr>
        <w:t>a</w:t>
      </w:r>
      <w:r w:rsidR="0095426C">
        <w:rPr>
          <w:color w:val="0D0B10"/>
          <w:kern w:val="1"/>
          <w:sz w:val="24"/>
          <w:szCs w:val="24"/>
        </w:rPr>
        <w:t>mado de Jandira Pontes por 52 anos.</w:t>
      </w:r>
      <w:r>
        <w:rPr>
          <w:color w:val="0D0B10"/>
          <w:kern w:val="1"/>
          <w:sz w:val="24"/>
          <w:szCs w:val="24"/>
        </w:rPr>
        <w:t xml:space="preserve"> </w:t>
      </w:r>
      <w:r w:rsidR="0095426C">
        <w:rPr>
          <w:color w:val="0D0B10"/>
          <w:kern w:val="1"/>
          <w:sz w:val="24"/>
          <w:szCs w:val="24"/>
        </w:rPr>
        <w:t xml:space="preserve">Pai Amoroso de Leila, </w:t>
      </w:r>
      <w:proofErr w:type="spellStart"/>
      <w:r w:rsidR="0095426C">
        <w:rPr>
          <w:color w:val="0D0B10"/>
          <w:kern w:val="1"/>
          <w:sz w:val="24"/>
          <w:szCs w:val="24"/>
        </w:rPr>
        <w:t>Luceli</w:t>
      </w:r>
      <w:proofErr w:type="spellEnd"/>
      <w:r>
        <w:rPr>
          <w:color w:val="0D0B10"/>
          <w:kern w:val="1"/>
          <w:sz w:val="24"/>
          <w:szCs w:val="24"/>
        </w:rPr>
        <w:t>,</w:t>
      </w:r>
      <w:r w:rsidR="0095426C">
        <w:rPr>
          <w:color w:val="0D0B10"/>
          <w:kern w:val="1"/>
          <w:sz w:val="24"/>
          <w:szCs w:val="24"/>
        </w:rPr>
        <w:t xml:space="preserve"> Maria da Glória e Regina</w:t>
      </w:r>
      <w:r>
        <w:rPr>
          <w:color w:val="0D0B10"/>
          <w:kern w:val="1"/>
          <w:sz w:val="24"/>
          <w:szCs w:val="24"/>
        </w:rPr>
        <w:t>, a</w:t>
      </w:r>
      <w:r w:rsidR="0095426C">
        <w:rPr>
          <w:color w:val="0D0B10"/>
          <w:kern w:val="1"/>
          <w:sz w:val="24"/>
          <w:szCs w:val="24"/>
        </w:rPr>
        <w:t xml:space="preserve">vô de Sabrina, Ariane, Everton, </w:t>
      </w:r>
      <w:proofErr w:type="spellStart"/>
      <w:r w:rsidR="0095426C">
        <w:rPr>
          <w:color w:val="0D0B10"/>
          <w:kern w:val="1"/>
          <w:sz w:val="24"/>
          <w:szCs w:val="24"/>
        </w:rPr>
        <w:t>Arielen</w:t>
      </w:r>
      <w:proofErr w:type="spellEnd"/>
      <w:r>
        <w:rPr>
          <w:color w:val="0D0B10"/>
          <w:kern w:val="1"/>
          <w:sz w:val="24"/>
          <w:szCs w:val="24"/>
        </w:rPr>
        <w:t>,</w:t>
      </w:r>
      <w:r w:rsidR="0095426C">
        <w:rPr>
          <w:color w:val="0D0B10"/>
          <w:kern w:val="1"/>
          <w:sz w:val="24"/>
          <w:szCs w:val="24"/>
        </w:rPr>
        <w:t xml:space="preserve"> Larissa, Andressa, Andréia, Andriele e Matheus</w:t>
      </w:r>
      <w:r>
        <w:rPr>
          <w:color w:val="0D0B10"/>
          <w:kern w:val="1"/>
          <w:sz w:val="24"/>
          <w:szCs w:val="24"/>
        </w:rPr>
        <w:t xml:space="preserve"> e b</w:t>
      </w:r>
      <w:r w:rsidR="0095426C">
        <w:rPr>
          <w:color w:val="0D0B10"/>
          <w:kern w:val="1"/>
          <w:sz w:val="24"/>
          <w:szCs w:val="24"/>
        </w:rPr>
        <w:t xml:space="preserve">isavô de João Pedro, Davi, Lucca, Samuel, Yasmin e Lorenzo. </w:t>
      </w:r>
    </w:p>
    <w:p w14:paraId="483C1E4B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D0B10"/>
          <w:kern w:val="1"/>
          <w:sz w:val="24"/>
          <w:szCs w:val="24"/>
        </w:rPr>
      </w:pPr>
    </w:p>
    <w:p w14:paraId="45630122" w14:textId="79917252" w:rsidR="008E1205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95426C">
        <w:rPr>
          <w:color w:val="0D0B10"/>
          <w:kern w:val="1"/>
          <w:sz w:val="24"/>
          <w:szCs w:val="24"/>
        </w:rPr>
        <w:t>Letrista como Profissão</w:t>
      </w:r>
      <w:r w:rsidR="008A7C39">
        <w:rPr>
          <w:color w:val="0D0B10"/>
          <w:kern w:val="1"/>
          <w:sz w:val="24"/>
          <w:szCs w:val="24"/>
        </w:rPr>
        <w:t>, chegou a publicar uma cartilha didática ilustrada no ano de 2012</w:t>
      </w:r>
      <w:r>
        <w:rPr>
          <w:color w:val="0D0B10"/>
          <w:kern w:val="1"/>
          <w:sz w:val="24"/>
          <w:szCs w:val="24"/>
        </w:rPr>
        <w:t>,</w:t>
      </w:r>
      <w:r w:rsidR="008A7C39">
        <w:rPr>
          <w:color w:val="0D0B10"/>
          <w:kern w:val="1"/>
          <w:sz w:val="24"/>
          <w:szCs w:val="24"/>
        </w:rPr>
        <w:t xml:space="preserve"> para orientar crianças e adolescentes sobre alguns cuidados a serem tomados durante o período de férias.</w:t>
      </w:r>
    </w:p>
    <w:p w14:paraId="022F3FAF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D0B10"/>
          <w:kern w:val="1"/>
          <w:sz w:val="24"/>
          <w:szCs w:val="24"/>
        </w:rPr>
      </w:pPr>
    </w:p>
    <w:p w14:paraId="4DC1BA26" w14:textId="40508790" w:rsidR="008A7C39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95426C">
        <w:rPr>
          <w:color w:val="0D0B10"/>
          <w:kern w:val="1"/>
          <w:sz w:val="24"/>
          <w:szCs w:val="24"/>
        </w:rPr>
        <w:t>Ciclista por Amor ao Esporte</w:t>
      </w:r>
      <w:r>
        <w:rPr>
          <w:color w:val="0D0B10"/>
          <w:kern w:val="1"/>
          <w:sz w:val="24"/>
          <w:szCs w:val="24"/>
        </w:rPr>
        <w:t xml:space="preserve">, Waldemar Aplausos </w:t>
      </w:r>
      <w:proofErr w:type="spellStart"/>
      <w:r>
        <w:rPr>
          <w:color w:val="0D0B10"/>
          <w:kern w:val="1"/>
          <w:sz w:val="24"/>
          <w:szCs w:val="24"/>
        </w:rPr>
        <w:t>foi</w:t>
      </w:r>
      <w:proofErr w:type="spellEnd"/>
      <w:r>
        <w:rPr>
          <w:color w:val="0D0B10"/>
          <w:kern w:val="1"/>
          <w:sz w:val="24"/>
          <w:szCs w:val="24"/>
        </w:rPr>
        <w:t xml:space="preserve"> sete</w:t>
      </w:r>
      <w:r w:rsidR="008A7C39">
        <w:rPr>
          <w:color w:val="0D0B10"/>
          <w:kern w:val="1"/>
          <w:sz w:val="24"/>
          <w:szCs w:val="24"/>
        </w:rPr>
        <w:t xml:space="preserve"> </w:t>
      </w:r>
      <w:r w:rsidR="0095426C">
        <w:rPr>
          <w:color w:val="0D0B10"/>
          <w:kern w:val="1"/>
          <w:sz w:val="24"/>
          <w:szCs w:val="24"/>
        </w:rPr>
        <w:t>vezes Campeão Brasileiro</w:t>
      </w:r>
      <w:r w:rsidR="008A7C39">
        <w:rPr>
          <w:color w:val="0D0B10"/>
          <w:kern w:val="1"/>
          <w:sz w:val="24"/>
          <w:szCs w:val="24"/>
        </w:rPr>
        <w:t xml:space="preserve"> de Ciclismo na categoria</w:t>
      </w:r>
      <w:r w:rsidR="0095426C">
        <w:rPr>
          <w:color w:val="0D0B10"/>
          <w:kern w:val="1"/>
          <w:sz w:val="24"/>
          <w:szCs w:val="24"/>
        </w:rPr>
        <w:t xml:space="preserve"> Master </w:t>
      </w:r>
      <w:r>
        <w:rPr>
          <w:color w:val="0D0B10"/>
          <w:kern w:val="1"/>
          <w:sz w:val="24"/>
          <w:szCs w:val="24"/>
        </w:rPr>
        <w:t xml:space="preserve">nos anos de </w:t>
      </w:r>
      <w:r w:rsidR="0095426C">
        <w:rPr>
          <w:color w:val="0D0B10"/>
          <w:kern w:val="1"/>
          <w:sz w:val="24"/>
          <w:szCs w:val="24"/>
        </w:rPr>
        <w:t>2001,2003,2006,2007,2008,2009 e 2010</w:t>
      </w:r>
      <w:r w:rsidR="008A7C39">
        <w:rPr>
          <w:color w:val="0D0B10"/>
          <w:kern w:val="1"/>
          <w:sz w:val="24"/>
          <w:szCs w:val="24"/>
        </w:rPr>
        <w:t>.</w:t>
      </w:r>
    </w:p>
    <w:p w14:paraId="3E8E61AF" w14:textId="77777777" w:rsidR="00793242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69AAD73E" w14:textId="00006693" w:rsidR="008E1205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8A7C39">
        <w:rPr>
          <w:color w:val="0D0B10"/>
          <w:kern w:val="1"/>
          <w:sz w:val="24"/>
          <w:szCs w:val="24"/>
        </w:rPr>
        <w:t>D</w:t>
      </w:r>
      <w:r w:rsidR="0095426C">
        <w:rPr>
          <w:color w:val="0D0B10"/>
          <w:kern w:val="1"/>
          <w:sz w:val="24"/>
          <w:szCs w:val="24"/>
        </w:rPr>
        <w:t>edicou</w:t>
      </w:r>
      <w:r w:rsidR="008A7C39">
        <w:rPr>
          <w:color w:val="0D0B10"/>
          <w:kern w:val="1"/>
          <w:sz w:val="24"/>
          <w:szCs w:val="24"/>
        </w:rPr>
        <w:t>-se</w:t>
      </w:r>
      <w:r w:rsidR="0095426C">
        <w:rPr>
          <w:color w:val="0D0B10"/>
          <w:kern w:val="1"/>
          <w:sz w:val="24"/>
          <w:szCs w:val="24"/>
        </w:rPr>
        <w:t xml:space="preserve"> também ao desenvolvimento de Pistas de </w:t>
      </w:r>
      <w:r w:rsidR="008A7C39" w:rsidRPr="008A7C39">
        <w:rPr>
          <w:color w:val="0D0B10"/>
          <w:kern w:val="1"/>
          <w:sz w:val="24"/>
          <w:szCs w:val="24"/>
        </w:rPr>
        <w:t xml:space="preserve">Mountain Bike </w:t>
      </w:r>
      <w:r w:rsidR="0095426C">
        <w:rPr>
          <w:color w:val="0D0B10"/>
          <w:kern w:val="1"/>
          <w:sz w:val="24"/>
          <w:szCs w:val="24"/>
        </w:rPr>
        <w:t>e ao Turismo Rural na Cidade de Botucatu.</w:t>
      </w:r>
    </w:p>
    <w:p w14:paraId="5A1047FB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3DA64C97" w14:textId="6D0DF87D" w:rsidR="008E1205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95426C">
        <w:rPr>
          <w:color w:val="0D0B10"/>
          <w:kern w:val="1"/>
          <w:sz w:val="24"/>
          <w:szCs w:val="24"/>
        </w:rPr>
        <w:t>De todos os Títulos e Legado deixado, o maior deles é o Temor e Amor a Deus.</w:t>
      </w:r>
    </w:p>
    <w:p w14:paraId="2FD4FF9E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D0B10"/>
          <w:kern w:val="1"/>
          <w:sz w:val="24"/>
          <w:szCs w:val="24"/>
        </w:rPr>
      </w:pPr>
    </w:p>
    <w:p w14:paraId="195F242C" w14:textId="3C6FDCB4" w:rsidR="008E1205" w:rsidRDefault="00793242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363637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95426C">
        <w:rPr>
          <w:color w:val="0D0B10"/>
          <w:kern w:val="1"/>
          <w:sz w:val="24"/>
          <w:szCs w:val="24"/>
        </w:rPr>
        <w:t xml:space="preserve">Sua </w:t>
      </w:r>
      <w:r>
        <w:rPr>
          <w:color w:val="0D0B10"/>
          <w:kern w:val="1"/>
          <w:sz w:val="24"/>
          <w:szCs w:val="24"/>
        </w:rPr>
        <w:t>p</w:t>
      </w:r>
      <w:r w:rsidR="0095426C">
        <w:rPr>
          <w:color w:val="0D0B10"/>
          <w:kern w:val="1"/>
          <w:sz w:val="24"/>
          <w:szCs w:val="24"/>
        </w:rPr>
        <w:t xml:space="preserve">aixão e </w:t>
      </w:r>
      <w:r>
        <w:rPr>
          <w:color w:val="0D0B10"/>
          <w:kern w:val="1"/>
          <w:sz w:val="24"/>
          <w:szCs w:val="24"/>
        </w:rPr>
        <w:t>d</w:t>
      </w:r>
      <w:r w:rsidR="0095426C">
        <w:rPr>
          <w:color w:val="0D0B10"/>
          <w:kern w:val="1"/>
          <w:sz w:val="24"/>
          <w:szCs w:val="24"/>
        </w:rPr>
        <w:t xml:space="preserve">edicação de uma </w:t>
      </w:r>
      <w:r>
        <w:rPr>
          <w:color w:val="0D0B10"/>
          <w:kern w:val="1"/>
          <w:sz w:val="24"/>
          <w:szCs w:val="24"/>
        </w:rPr>
        <w:t>v</w:t>
      </w:r>
      <w:r w:rsidR="0095426C">
        <w:rPr>
          <w:color w:val="0D0B10"/>
          <w:kern w:val="1"/>
          <w:sz w:val="24"/>
          <w:szCs w:val="24"/>
        </w:rPr>
        <w:t xml:space="preserve">ida a Sua Família e </w:t>
      </w:r>
      <w:r>
        <w:rPr>
          <w:color w:val="0D0B10"/>
          <w:kern w:val="1"/>
          <w:sz w:val="24"/>
          <w:szCs w:val="24"/>
        </w:rPr>
        <w:t xml:space="preserve">a </w:t>
      </w:r>
      <w:r w:rsidR="0095426C">
        <w:rPr>
          <w:color w:val="0D0B10"/>
          <w:kern w:val="1"/>
          <w:sz w:val="24"/>
          <w:szCs w:val="24"/>
        </w:rPr>
        <w:t>sua Bike</w:t>
      </w:r>
      <w:r w:rsidR="0095426C">
        <w:rPr>
          <w:color w:val="363637"/>
          <w:kern w:val="1"/>
          <w:sz w:val="24"/>
          <w:szCs w:val="24"/>
        </w:rPr>
        <w:t>.</w:t>
      </w:r>
    </w:p>
    <w:p w14:paraId="71FB624E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D0B10"/>
          <w:kern w:val="1"/>
          <w:sz w:val="24"/>
          <w:szCs w:val="24"/>
        </w:rPr>
      </w:pPr>
    </w:p>
    <w:p w14:paraId="4F2A565E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2640309D" w14:textId="77777777" w:rsidR="008E1205" w:rsidRDefault="0095426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>Nascido 05 de Fevereiro de 1948</w:t>
      </w:r>
    </w:p>
    <w:p w14:paraId="0795B00F" w14:textId="77777777" w:rsidR="008E1205" w:rsidRDefault="008E12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148FEBB2" w14:textId="77777777" w:rsidR="008E1205" w:rsidRDefault="0095426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363637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>Falecimento 13 de Julho de 2024</w:t>
      </w:r>
      <w:r>
        <w:rPr>
          <w:color w:val="363637"/>
          <w:kern w:val="1"/>
          <w:sz w:val="24"/>
          <w:szCs w:val="24"/>
        </w:rPr>
        <w:t>.</w:t>
      </w:r>
    </w:p>
    <w:p w14:paraId="7051C0A3" w14:textId="77777777" w:rsidR="008E1205" w:rsidRDefault="008E1205">
      <w:pPr>
        <w:jc w:val="both"/>
        <w:rPr>
          <w:iCs/>
          <w:sz w:val="24"/>
          <w:szCs w:val="24"/>
        </w:rPr>
      </w:pPr>
    </w:p>
    <w:p w14:paraId="0B58172B" w14:textId="77777777" w:rsidR="008E1205" w:rsidRDefault="0095426C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</w:t>
      </w:r>
    </w:p>
    <w:p w14:paraId="703E64D4" w14:textId="6369DAE0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24AF19F8" w14:textId="77777777" w:rsidR="008E1205" w:rsidRDefault="0095426C">
      <w:pPr>
        <w:tabs>
          <w:tab w:val="left" w:pos="3840"/>
        </w:tabs>
        <w:suppressAutoHyphens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A821157" wp14:editId="7AE0269F">
            <wp:extent cx="5798185" cy="6050915"/>
            <wp:effectExtent l="0" t="0" r="0" b="0"/>
            <wp:docPr id="1" name="Image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10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9s8Z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rIwAAOSUAAAAAAAAAAAAAAAAAACgAAAAIAAAAAQAAAAEAAAA=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60509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6C8409CB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2078B49F" w14:textId="77777777" w:rsidR="008E1205" w:rsidRDefault="008E1205">
      <w:pPr>
        <w:tabs>
          <w:tab w:val="left" w:pos="3840"/>
        </w:tabs>
        <w:suppressAutoHyphens/>
        <w:jc w:val="center"/>
        <w:rPr>
          <w:sz w:val="24"/>
          <w:szCs w:val="24"/>
        </w:rPr>
      </w:pPr>
    </w:p>
    <w:p w14:paraId="51B6059D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4F02274F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20AAE249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56B7C32A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62C70862" w14:textId="77777777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sectPr w:rsidR="008E1205">
      <w:headerReference w:type="default" r:id="rId7"/>
      <w:footerReference w:type="default" r:id="rId8"/>
      <w:endnotePr>
        <w:numFmt w:val="decimal"/>
      </w:endnotePr>
      <w:pgSz w:w="11907" w:h="16840"/>
      <w:pgMar w:top="680" w:right="680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0B26B" w14:textId="77777777" w:rsidR="001E5F38" w:rsidRDefault="001E5F38">
      <w:r>
        <w:separator/>
      </w:r>
    </w:p>
  </w:endnote>
  <w:endnote w:type="continuationSeparator" w:id="0">
    <w:p w14:paraId="1C7FCC4F" w14:textId="77777777" w:rsidR="001E5F38" w:rsidRDefault="001E5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DA2" w14:textId="77777777" w:rsidR="008E1205" w:rsidRDefault="0095426C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3C207D">
      <w:rPr>
        <w:noProof/>
      </w:rPr>
      <w:t>1</w:t>
    </w:r>
    <w:r>
      <w:fldChar w:fldCharType="end"/>
    </w:r>
    <w:r>
      <w:t xml:space="preserve"> de </w:t>
    </w:r>
    <w:fldSimple w:instr=" NUMPAGES \* Arabic ">
      <w:r w:rsidR="003C207D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4AC42" w14:textId="77777777" w:rsidR="001E5F38" w:rsidRDefault="001E5F38">
      <w:r>
        <w:separator/>
      </w:r>
    </w:p>
  </w:footnote>
  <w:footnote w:type="continuationSeparator" w:id="0">
    <w:p w14:paraId="2E2E0E75" w14:textId="77777777" w:rsidR="001E5F38" w:rsidRDefault="001E5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A1F4" w14:textId="77777777" w:rsidR="008E1205" w:rsidRDefault="0095426C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 wp14:anchorId="6A6EBDD5" wp14:editId="357583E0">
          <wp:extent cx="5759450" cy="914400"/>
          <wp:effectExtent l="0" t="0" r="0" b="0"/>
          <wp:docPr id="1025" name="Imagem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2"/>
                  <pic:cNvPicPr>
                    <a:extLst>
                      <a:ext uri="smNativeData">
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d9s8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05"/>
    <w:rsid w:val="001E5F38"/>
    <w:rsid w:val="003C207D"/>
    <w:rsid w:val="00793242"/>
    <w:rsid w:val="008A7C39"/>
    <w:rsid w:val="008E1205"/>
    <w:rsid w:val="0095426C"/>
    <w:rsid w:val="00F6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F93E"/>
  <w15:docId w15:val="{47ABF322-B3A3-4387-9EC3-F1666CE8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378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COMPLEMENTAR N°</vt:lpstr>
    </vt:vector>
  </TitlesOfParts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Adriana</cp:lastModifiedBy>
  <cp:revision>7</cp:revision>
  <cp:lastPrinted>2024-11-25T11:50:00Z</cp:lastPrinted>
  <dcterms:created xsi:type="dcterms:W3CDTF">2024-10-14T12:37:00Z</dcterms:created>
  <dcterms:modified xsi:type="dcterms:W3CDTF">2024-11-26T18:29:00Z</dcterms:modified>
</cp:coreProperties>
</file>