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2050D1">
        <w:rPr>
          <w:rFonts w:ascii="Arial" w:hAnsi="Arial" w:cs="Arial"/>
          <w:bCs/>
          <w:sz w:val="24"/>
          <w:szCs w:val="24"/>
        </w:rPr>
        <w:t xml:space="preserve"> nº. 160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2050D1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2050D1" w:rsidRPr="002050D1">
        <w:rPr>
          <w:rFonts w:ascii="Arial" w:hAnsi="Arial" w:cs="Arial"/>
          <w:bCs/>
          <w:sz w:val="24"/>
          <w:szCs w:val="24"/>
        </w:rPr>
        <w:t>Denomina de "Celso Marques Guimarães" a Rua 04 do Parque Tecnológico Fernando Bandeira de Mello Marins</w:t>
      </w:r>
      <w:r w:rsidR="002050D1">
        <w:rPr>
          <w:rFonts w:ascii="Arial" w:hAnsi="Arial" w:cs="Arial"/>
          <w:bCs/>
          <w:sz w:val="24"/>
          <w:szCs w:val="24"/>
        </w:rPr>
        <w:t>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E12E02">
        <w:rPr>
          <w:rFonts w:ascii="Arial" w:hAnsi="Arial" w:cs="Arial"/>
          <w:bCs/>
          <w:sz w:val="24"/>
          <w:szCs w:val="24"/>
        </w:rPr>
        <w:t xml:space="preserve">Vereador </w:t>
      </w:r>
      <w:r w:rsidR="001617D6">
        <w:rPr>
          <w:rFonts w:ascii="Arial" w:hAnsi="Arial" w:cs="Arial"/>
          <w:bCs/>
          <w:sz w:val="24"/>
          <w:szCs w:val="24"/>
        </w:rPr>
        <w:t xml:space="preserve">Marcelo </w:t>
      </w:r>
      <w:proofErr w:type="spellStart"/>
      <w:r w:rsidR="001617D6">
        <w:rPr>
          <w:rFonts w:ascii="Arial" w:hAnsi="Arial" w:cs="Arial"/>
          <w:bCs/>
          <w:sz w:val="24"/>
          <w:szCs w:val="24"/>
        </w:rPr>
        <w:t>Sleiman</w:t>
      </w:r>
      <w:proofErr w:type="spellEnd"/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C53EA" w:rsidRDefault="0086494C" w:rsidP="001C53E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1C53EA" w:rsidRDefault="001C53EA" w:rsidP="001C53EA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Pr="001C53EA" w:rsidRDefault="0086494C" w:rsidP="001C53E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Referido projeto foi prot</w:t>
      </w:r>
      <w:r w:rsidR="001617D6">
        <w:rPr>
          <w:rFonts w:ascii="Arial" w:hAnsi="Arial" w:cs="Arial"/>
          <w:sz w:val="24"/>
          <w:szCs w:val="24"/>
        </w:rPr>
        <w:t>ocolado nesta Casa de Leis em 4 de dez</w:t>
      </w:r>
      <w:r w:rsidR="00902A64">
        <w:rPr>
          <w:rFonts w:ascii="Arial" w:hAnsi="Arial" w:cs="Arial"/>
          <w:sz w:val="24"/>
          <w:szCs w:val="24"/>
        </w:rPr>
        <w:t>embro e dispõe sobre a d</w:t>
      </w:r>
      <w:r w:rsidR="00902A64" w:rsidRPr="00902A64">
        <w:rPr>
          <w:rFonts w:ascii="Arial" w:hAnsi="Arial" w:cs="Arial"/>
          <w:sz w:val="24"/>
          <w:szCs w:val="24"/>
        </w:rPr>
        <w:t>enomina</w:t>
      </w:r>
      <w:r w:rsidR="00902A64">
        <w:rPr>
          <w:rFonts w:ascii="Arial" w:hAnsi="Arial" w:cs="Arial"/>
          <w:sz w:val="24"/>
          <w:szCs w:val="24"/>
        </w:rPr>
        <w:t>ção</w:t>
      </w:r>
      <w:r w:rsidR="00902A64" w:rsidRPr="00902A64">
        <w:rPr>
          <w:rFonts w:ascii="Arial" w:hAnsi="Arial" w:cs="Arial"/>
          <w:sz w:val="24"/>
          <w:szCs w:val="24"/>
        </w:rPr>
        <w:t xml:space="preserve"> </w:t>
      </w:r>
      <w:r w:rsidR="001617D6" w:rsidRPr="001617D6">
        <w:rPr>
          <w:rFonts w:ascii="Arial" w:hAnsi="Arial" w:cs="Arial"/>
          <w:bCs/>
          <w:sz w:val="24"/>
          <w:szCs w:val="24"/>
        </w:rPr>
        <w:t xml:space="preserve">de </w:t>
      </w:r>
      <w:r w:rsidR="002050D1" w:rsidRPr="002050D1">
        <w:rPr>
          <w:rFonts w:ascii="Arial" w:hAnsi="Arial" w:cs="Arial"/>
          <w:bCs/>
          <w:sz w:val="24"/>
          <w:szCs w:val="24"/>
        </w:rPr>
        <w:t>"Celso Marques Guimarães" a Rua 04 do Parque Tecnológico Fernando Bandeira de Mello Marins</w:t>
      </w:r>
      <w:r w:rsidR="00902A64" w:rsidRPr="00902A64">
        <w:rPr>
          <w:rFonts w:ascii="Arial" w:hAnsi="Arial" w:cs="Arial"/>
          <w:sz w:val="24"/>
          <w:szCs w:val="24"/>
        </w:rPr>
        <w:t>,</w:t>
      </w:r>
      <w:r w:rsidR="002050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preenchendo os requisitos da Lei Municipal nº. 4.282/2002. Assim, após análise de referida norma, constatamos que a pessoa homenageada atende aos critérios exigidos para tal</w:t>
      </w:r>
      <w:r w:rsidR="009927FB">
        <w:rPr>
          <w:rFonts w:ascii="Arial" w:hAnsi="Arial" w:cs="Arial"/>
          <w:sz w:val="24"/>
          <w:szCs w:val="24"/>
        </w:rPr>
        <w:t>.</w:t>
      </w: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1617D6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1617D6">
        <w:rPr>
          <w:rFonts w:ascii="Arial" w:hAnsi="Arial" w:cs="Arial"/>
          <w:sz w:val="24"/>
          <w:szCs w:val="24"/>
        </w:rPr>
        <w:t>Ezidoro</w:t>
      </w:r>
      <w:proofErr w:type="spellEnd"/>
      <w:r w:rsidR="001617D6">
        <w:rPr>
          <w:rFonts w:ascii="Arial" w:hAnsi="Arial" w:cs="Arial"/>
          <w:sz w:val="24"/>
          <w:szCs w:val="24"/>
        </w:rPr>
        <w:t xml:space="preserve"> Jaqueta”, 10</w:t>
      </w:r>
      <w:r>
        <w:rPr>
          <w:rFonts w:ascii="Arial" w:hAnsi="Arial" w:cs="Arial"/>
          <w:sz w:val="24"/>
          <w:szCs w:val="24"/>
        </w:rPr>
        <w:t xml:space="preserve"> de </w:t>
      </w:r>
      <w:r w:rsidR="00BD54CF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>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6494C" w:rsidRDefault="0086494C" w:rsidP="0086494C"/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4CC" w:rsidRDefault="004454CC" w:rsidP="00B201BF">
      <w:r>
        <w:separator/>
      </w:r>
    </w:p>
  </w:endnote>
  <w:endnote w:type="continuationSeparator" w:id="0">
    <w:p w:rsidR="004454CC" w:rsidRDefault="004454CC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4454CC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4CC" w:rsidRDefault="004454CC" w:rsidP="00B201BF">
      <w:r>
        <w:separator/>
      </w:r>
    </w:p>
  </w:footnote>
  <w:footnote w:type="continuationSeparator" w:id="0">
    <w:p w:rsidR="004454CC" w:rsidRDefault="004454CC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A3103"/>
    <w:rsid w:val="000C7C23"/>
    <w:rsid w:val="000F7D33"/>
    <w:rsid w:val="001617D6"/>
    <w:rsid w:val="001C53EA"/>
    <w:rsid w:val="002050D1"/>
    <w:rsid w:val="00312CEB"/>
    <w:rsid w:val="004454CC"/>
    <w:rsid w:val="00575607"/>
    <w:rsid w:val="00576B3E"/>
    <w:rsid w:val="005A0D5A"/>
    <w:rsid w:val="00690486"/>
    <w:rsid w:val="007960A9"/>
    <w:rsid w:val="00830E2E"/>
    <w:rsid w:val="00844247"/>
    <w:rsid w:val="0086494C"/>
    <w:rsid w:val="00902A64"/>
    <w:rsid w:val="009927FB"/>
    <w:rsid w:val="009A4049"/>
    <w:rsid w:val="00B201BF"/>
    <w:rsid w:val="00BB5C18"/>
    <w:rsid w:val="00BD54CF"/>
    <w:rsid w:val="00C352FD"/>
    <w:rsid w:val="00C4294B"/>
    <w:rsid w:val="00D0610A"/>
    <w:rsid w:val="00E12E02"/>
    <w:rsid w:val="00EB28C8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8</cp:revision>
  <dcterms:created xsi:type="dcterms:W3CDTF">2024-12-03T13:14:00Z</dcterms:created>
  <dcterms:modified xsi:type="dcterms:W3CDTF">2024-12-10T13:59:00Z</dcterms:modified>
</cp:coreProperties>
</file>