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A4B70" w:rsidRDefault="00823134" w:rsidP="007A4B70">
      <w:pPr>
        <w:pStyle w:val="Ttulo"/>
        <w:rPr>
          <w:sz w:val="20"/>
        </w:rPr>
      </w:pPr>
      <w:r w:rsidRPr="007A4B70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7A4B70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3 de novembro de 2025</w:t>
      </w:r>
    </w:p>
    <w:p w:rsidR="00293C58" w:rsidRPr="007A4B70" w:rsidRDefault="00293C58" w:rsidP="007A4B70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7A4B70" w:rsidRDefault="00293C58" w:rsidP="007A4B70">
      <w:pPr>
        <w:jc w:val="both"/>
        <w:rPr>
          <w:rFonts w:ascii="Arial" w:hAnsi="Arial" w:cs="Arial"/>
          <w:szCs w:val="24"/>
          <w:u w:val="single"/>
        </w:rPr>
      </w:pPr>
    </w:p>
    <w:p w:rsidR="00F93EA2" w:rsidRPr="007A4B70" w:rsidRDefault="00823134" w:rsidP="007A4B7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A4B70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7A4B70" w:rsidRDefault="00F93EA2" w:rsidP="007A4B7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943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Saúde - solicita-se informar quais estratégias estão sendo adotadas</w:t>
      </w:r>
      <w:r w:rsidR="007D66CC">
        <w:rPr>
          <w:rFonts w:ascii="Arial" w:hAnsi="Arial" w:cs="Arial"/>
          <w:sz w:val="24"/>
          <w:szCs w:val="32"/>
        </w:rPr>
        <w:t xml:space="preserve"> para o</w:t>
      </w:r>
      <w:r w:rsidRPr="007A4B70">
        <w:rPr>
          <w:rFonts w:ascii="Arial" w:hAnsi="Arial" w:cs="Arial"/>
          <w:sz w:val="24"/>
          <w:szCs w:val="32"/>
        </w:rPr>
        <w:t xml:space="preserve"> cumprimento das metas definidas pelo Ministério da Saúde em relação à cobertura vacinal da rede pública, tanto para adultos quanto para crianças, e de que forma a sociedade pode colaborar para que o m</w:t>
      </w:r>
      <w:r w:rsidR="00B55491">
        <w:rPr>
          <w:rFonts w:ascii="Arial" w:hAnsi="Arial" w:cs="Arial"/>
          <w:sz w:val="24"/>
          <w:szCs w:val="32"/>
        </w:rPr>
        <w:t>unicípio alcance tais objetivos.</w:t>
      </w:r>
    </w:p>
    <w:p w:rsidR="00B55491" w:rsidRPr="007A4B70" w:rsidRDefault="00B55491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b/>
          <w:sz w:val="24"/>
          <w:szCs w:val="32"/>
        </w:rPr>
        <w:t>N°</w:t>
      </w:r>
      <w:r w:rsidR="007A4B70">
        <w:rPr>
          <w:rFonts w:ascii="Arial" w:hAnsi="Arial" w:cs="Arial"/>
          <w:b/>
          <w:sz w:val="24"/>
          <w:szCs w:val="32"/>
        </w:rPr>
        <w:t xml:space="preserve">. 944 </w:t>
      </w:r>
      <w:r w:rsidRPr="007A4B70">
        <w:rPr>
          <w:rFonts w:ascii="Arial" w:hAnsi="Arial" w:cs="Arial"/>
          <w:b/>
          <w:sz w:val="24"/>
          <w:szCs w:val="32"/>
        </w:rPr>
        <w:t>- Autoria: ERIKA DA LIGA DO BEM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- solicita-se esclarecimentos acerca da definição de responsabilidade administrativa s</w:t>
      </w:r>
      <w:r w:rsidR="007A4B70">
        <w:rPr>
          <w:rFonts w:ascii="Arial" w:hAnsi="Arial" w:cs="Arial"/>
          <w:sz w:val="24"/>
          <w:szCs w:val="32"/>
        </w:rPr>
        <w:t xml:space="preserve">obre o bairro Campos Elíseos.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946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Educação - solicita-se</w:t>
      </w:r>
      <w:r w:rsidR="007D66CC">
        <w:rPr>
          <w:rFonts w:ascii="Arial" w:hAnsi="Arial" w:cs="Arial"/>
          <w:sz w:val="24"/>
          <w:szCs w:val="32"/>
        </w:rPr>
        <w:t xml:space="preserve"> a possibilidade de criar um</w:t>
      </w:r>
      <w:r w:rsidR="007A4B70">
        <w:rPr>
          <w:rFonts w:ascii="Arial" w:hAnsi="Arial" w:cs="Arial"/>
          <w:sz w:val="24"/>
          <w:szCs w:val="32"/>
        </w:rPr>
        <w:t xml:space="preserve"> </w:t>
      </w:r>
      <w:r w:rsidRPr="007A4B70">
        <w:rPr>
          <w:rFonts w:ascii="Arial" w:hAnsi="Arial" w:cs="Arial"/>
          <w:sz w:val="24"/>
          <w:szCs w:val="32"/>
        </w:rPr>
        <w:t>programa municipal para atendimento de filhos de trabalhadores durante o</w:t>
      </w:r>
      <w:r w:rsidR="007A4B70">
        <w:rPr>
          <w:rFonts w:ascii="Arial" w:hAnsi="Arial" w:cs="Arial"/>
          <w:sz w:val="24"/>
          <w:szCs w:val="32"/>
        </w:rPr>
        <w:t xml:space="preserve"> período de férias escolares.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947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</w:t>
      </w:r>
      <w:r w:rsidR="007D66CC">
        <w:rPr>
          <w:rFonts w:ascii="Arial" w:hAnsi="Arial" w:cs="Arial"/>
          <w:sz w:val="24"/>
          <w:szCs w:val="32"/>
        </w:rPr>
        <w:t xml:space="preserve">e Infraestrutura - solicita-se </w:t>
      </w:r>
      <w:r w:rsidRPr="007A4B70">
        <w:rPr>
          <w:rFonts w:ascii="Arial" w:hAnsi="Arial" w:cs="Arial"/>
          <w:sz w:val="24"/>
          <w:szCs w:val="32"/>
        </w:rPr>
        <w:t>análise técni</w:t>
      </w:r>
      <w:r w:rsidR="007D66CC">
        <w:rPr>
          <w:rFonts w:ascii="Arial" w:hAnsi="Arial" w:cs="Arial"/>
          <w:sz w:val="24"/>
          <w:szCs w:val="32"/>
        </w:rPr>
        <w:t xml:space="preserve">ca sobre o sistema de drenagem do </w:t>
      </w:r>
      <w:r w:rsidRPr="007A4B70">
        <w:rPr>
          <w:rFonts w:ascii="Arial" w:hAnsi="Arial" w:cs="Arial"/>
          <w:sz w:val="24"/>
          <w:szCs w:val="32"/>
        </w:rPr>
        <w:t>viaduto Cruzeiro do Sul, principal meio de ligação entre o Jard</w:t>
      </w:r>
      <w:r w:rsidR="007A4B70">
        <w:rPr>
          <w:rFonts w:ascii="Arial" w:hAnsi="Arial" w:cs="Arial"/>
          <w:sz w:val="24"/>
          <w:szCs w:val="32"/>
        </w:rPr>
        <w:t xml:space="preserve">im Ypê e o Jardim Ouro Verde.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948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Estadual de Saúde e Superintendente do Hospital das Clínicas da Faculdade de Medicina de Botucatu - solicita-se </w:t>
      </w:r>
      <w:r w:rsidR="007D66CC">
        <w:rPr>
          <w:rFonts w:ascii="Arial" w:hAnsi="Arial" w:cs="Arial"/>
          <w:sz w:val="24"/>
          <w:szCs w:val="32"/>
        </w:rPr>
        <w:t>i</w:t>
      </w:r>
      <w:r w:rsidRPr="007A4B70">
        <w:rPr>
          <w:rFonts w:ascii="Arial" w:hAnsi="Arial" w:cs="Arial"/>
          <w:sz w:val="24"/>
          <w:szCs w:val="32"/>
        </w:rPr>
        <w:t>mplementa</w:t>
      </w:r>
      <w:r w:rsidR="007D66CC">
        <w:rPr>
          <w:rFonts w:ascii="Arial" w:hAnsi="Arial" w:cs="Arial"/>
          <w:sz w:val="24"/>
          <w:szCs w:val="32"/>
        </w:rPr>
        <w:t xml:space="preserve">r </w:t>
      </w:r>
      <w:r w:rsidRPr="007A4B70">
        <w:rPr>
          <w:rFonts w:ascii="Arial" w:hAnsi="Arial" w:cs="Arial"/>
          <w:sz w:val="24"/>
          <w:szCs w:val="32"/>
        </w:rPr>
        <w:t>mutirões de cirurgias ortopédicas, com foco na colocação de próteses de quadril, joelho e dem</w:t>
      </w:r>
      <w:r w:rsidR="007A4B70">
        <w:rPr>
          <w:rFonts w:ascii="Arial" w:hAnsi="Arial" w:cs="Arial"/>
          <w:sz w:val="24"/>
          <w:szCs w:val="32"/>
        </w:rPr>
        <w:t xml:space="preserve">ais procedimentos correlatos.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949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- solicita-se informar quando será pago o abono do Fundo de Manutenção e Desenvolvimento da Educação Básica e de Valorização dos Profissionais da Educação – FUNDEB referente ao ano de 2025, especificando o mês, a porcentagem e se referido benefício será pa</w:t>
      </w:r>
      <w:r w:rsidR="007A4B70">
        <w:rPr>
          <w:rFonts w:ascii="Arial" w:hAnsi="Arial" w:cs="Arial"/>
          <w:sz w:val="24"/>
          <w:szCs w:val="32"/>
        </w:rPr>
        <w:t xml:space="preserve">go na íntegra ou em parcelas.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950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Prefeito e Secretário Adjunto em Assuntos da Causa Animal - solicita-se promover uma campanha de </w:t>
      </w:r>
      <w:r w:rsidR="001512DC">
        <w:rPr>
          <w:rFonts w:ascii="Arial" w:hAnsi="Arial" w:cs="Arial"/>
          <w:sz w:val="24"/>
          <w:szCs w:val="32"/>
        </w:rPr>
        <w:t>conscientização</w:t>
      </w:r>
      <w:r w:rsidRPr="007A4B70">
        <w:rPr>
          <w:rFonts w:ascii="Arial" w:hAnsi="Arial" w:cs="Arial"/>
          <w:sz w:val="24"/>
          <w:szCs w:val="32"/>
        </w:rPr>
        <w:t>, orientando sobre a necessidade de levar consigo sacolinhas para recolher</w:t>
      </w:r>
      <w:r w:rsidR="001512DC">
        <w:rPr>
          <w:rFonts w:ascii="Arial" w:hAnsi="Arial" w:cs="Arial"/>
          <w:sz w:val="24"/>
          <w:szCs w:val="32"/>
        </w:rPr>
        <w:t xml:space="preserve"> as fezes de</w:t>
      </w:r>
      <w:r w:rsidRPr="007A4B70">
        <w:rPr>
          <w:rFonts w:ascii="Arial" w:hAnsi="Arial" w:cs="Arial"/>
          <w:sz w:val="24"/>
          <w:szCs w:val="32"/>
        </w:rPr>
        <w:t xml:space="preserve"> animais de e</w:t>
      </w:r>
      <w:r w:rsidR="007A4B70">
        <w:rPr>
          <w:rFonts w:ascii="Arial" w:hAnsi="Arial" w:cs="Arial"/>
          <w:sz w:val="24"/>
          <w:szCs w:val="32"/>
        </w:rPr>
        <w:t xml:space="preserve">stimação durante os passeios.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951 </w:t>
      </w:r>
      <w:r w:rsidR="00823134" w:rsidRPr="007A4B70">
        <w:rPr>
          <w:rFonts w:ascii="Arial" w:hAnsi="Arial" w:cs="Arial"/>
          <w:b/>
          <w:sz w:val="24"/>
          <w:szCs w:val="32"/>
        </w:rPr>
        <w:t>- Autoria: THIAGO PADOVAN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Infraestrutura - solicita-se realizar estudos técnicos referentes ao sistema de drenagem na Rua Geraldo Lima, nº 799, </w:t>
      </w:r>
      <w:r w:rsidR="001512DC">
        <w:rPr>
          <w:rFonts w:ascii="Arial" w:hAnsi="Arial" w:cs="Arial"/>
          <w:sz w:val="24"/>
          <w:szCs w:val="32"/>
        </w:rPr>
        <w:t>no Recanto Árvore Grande.</w:t>
      </w:r>
    </w:p>
    <w:p w:rsidR="001512DC" w:rsidRDefault="001512DC" w:rsidP="007A4B70">
      <w:pPr>
        <w:jc w:val="both"/>
        <w:rPr>
          <w:rFonts w:ascii="Arial" w:hAnsi="Arial" w:cs="Arial"/>
          <w:sz w:val="24"/>
          <w:szCs w:val="32"/>
        </w:rPr>
      </w:pPr>
    </w:p>
    <w:p w:rsidR="001512DC" w:rsidRDefault="001512DC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952 </w:t>
      </w:r>
      <w:r w:rsidR="00823134" w:rsidRPr="007A4B70">
        <w:rPr>
          <w:rFonts w:ascii="Arial" w:hAnsi="Arial" w:cs="Arial"/>
          <w:b/>
          <w:sz w:val="24"/>
          <w:szCs w:val="32"/>
        </w:rPr>
        <w:t>- Autoria: ABELARDO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Saúde - solicita-se implementar</w:t>
      </w:r>
      <w:r w:rsidR="001512DC">
        <w:rPr>
          <w:rFonts w:ascii="Arial" w:hAnsi="Arial" w:cs="Arial"/>
          <w:sz w:val="24"/>
          <w:szCs w:val="32"/>
        </w:rPr>
        <w:t>em</w:t>
      </w:r>
      <w:r w:rsidRPr="007A4B70">
        <w:rPr>
          <w:rFonts w:ascii="Arial" w:hAnsi="Arial" w:cs="Arial"/>
          <w:sz w:val="24"/>
          <w:szCs w:val="32"/>
        </w:rPr>
        <w:t xml:space="preserve"> um sistema complementar de fornecimento de medicamentos essenciais à população, de modo a permitir que, na eventual falta de medicamentos normalmente distribuídos gratuitamente pelas unidades básicas de saúde, os munícipes possam retirá-los em farmácias comerciais, sendo os custos destes integralmente arcado pe</w:t>
      </w:r>
      <w:r w:rsidR="007A4B70">
        <w:rPr>
          <w:rFonts w:ascii="Arial" w:hAnsi="Arial" w:cs="Arial"/>
          <w:sz w:val="24"/>
          <w:szCs w:val="32"/>
        </w:rPr>
        <w:t xml:space="preserve">lo Poder Executivo Municipal.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953 </w:t>
      </w:r>
      <w:r w:rsidR="00823134" w:rsidRPr="007A4B70">
        <w:rPr>
          <w:rFonts w:ascii="Arial" w:hAnsi="Arial" w:cs="Arial"/>
          <w:b/>
          <w:sz w:val="24"/>
          <w:szCs w:val="32"/>
        </w:rPr>
        <w:t>- Autoria: ABELARDO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Adjunto em Assuntos da Causa Animal - solicita-se estudar a viabilida</w:t>
      </w:r>
      <w:r w:rsidR="007A4B70">
        <w:rPr>
          <w:rFonts w:ascii="Arial" w:hAnsi="Arial" w:cs="Arial"/>
          <w:sz w:val="24"/>
          <w:szCs w:val="32"/>
        </w:rPr>
        <w:t xml:space="preserve">de de implantar um atendimento </w:t>
      </w:r>
      <w:r w:rsidRPr="007A4B70">
        <w:rPr>
          <w:rFonts w:ascii="Arial" w:hAnsi="Arial" w:cs="Arial"/>
          <w:sz w:val="24"/>
          <w:szCs w:val="32"/>
        </w:rPr>
        <w:t>24h no Dep</w:t>
      </w:r>
      <w:r w:rsidR="007A4B70">
        <w:rPr>
          <w:rFonts w:ascii="Arial" w:hAnsi="Arial" w:cs="Arial"/>
          <w:sz w:val="24"/>
          <w:szCs w:val="32"/>
        </w:rPr>
        <w:t xml:space="preserve">artamento de Proteção Animal.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954 </w:t>
      </w:r>
      <w:r w:rsidR="00823134" w:rsidRPr="007A4B70">
        <w:rPr>
          <w:rFonts w:ascii="Arial" w:hAnsi="Arial" w:cs="Arial"/>
          <w:b/>
          <w:sz w:val="24"/>
          <w:szCs w:val="32"/>
        </w:rPr>
        <w:t>- Autoria: ABELARDO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Secretária de Esportes e Promoção da Qualidade de Vida - solicita-se efetuar melhorias na quadra de voleibol de areia localizada na praça “Aparecida Ribeir</w:t>
      </w:r>
      <w:r w:rsidR="007225AA">
        <w:rPr>
          <w:rFonts w:ascii="Arial" w:hAnsi="Arial" w:cs="Arial"/>
          <w:sz w:val="24"/>
          <w:szCs w:val="32"/>
        </w:rPr>
        <w:t>o Barbosa", no Jardim Itamaraty</w:t>
      </w:r>
      <w:r w:rsidR="001512DC">
        <w:rPr>
          <w:rFonts w:ascii="Arial" w:hAnsi="Arial" w:cs="Arial"/>
          <w:sz w:val="24"/>
          <w:szCs w:val="32"/>
        </w:rPr>
        <w:t xml:space="preserve">, </w:t>
      </w:r>
      <w:r w:rsidRPr="007A4B70">
        <w:rPr>
          <w:rFonts w:ascii="Arial" w:hAnsi="Arial" w:cs="Arial"/>
          <w:sz w:val="24"/>
          <w:szCs w:val="32"/>
        </w:rPr>
        <w:t>substituindo a areia da quadra por material similar que confira absorção do impacto na prática do esporte (como saibro, grama sintética ou piso de borracha) ou mesmo por piso de c</w:t>
      </w:r>
      <w:r w:rsidR="007225AA">
        <w:rPr>
          <w:rFonts w:ascii="Arial" w:hAnsi="Arial" w:cs="Arial"/>
          <w:sz w:val="24"/>
          <w:szCs w:val="32"/>
        </w:rPr>
        <w:t>oncretado</w:t>
      </w:r>
      <w:r w:rsidRPr="007A4B70">
        <w:rPr>
          <w:rFonts w:ascii="Arial" w:hAnsi="Arial" w:cs="Arial"/>
          <w:sz w:val="24"/>
          <w:szCs w:val="32"/>
        </w:rPr>
        <w:t xml:space="preserve">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955 </w:t>
      </w:r>
      <w:r w:rsidR="001512DC">
        <w:rPr>
          <w:rFonts w:ascii="Arial" w:hAnsi="Arial" w:cs="Arial"/>
          <w:b/>
          <w:sz w:val="24"/>
          <w:szCs w:val="32"/>
        </w:rPr>
        <w:t xml:space="preserve">- Autoria: CARLOS TRIGO e </w:t>
      </w:r>
      <w:r w:rsidR="00823134" w:rsidRPr="007A4B70">
        <w:rPr>
          <w:rFonts w:ascii="Arial" w:hAnsi="Arial" w:cs="Arial"/>
          <w:b/>
          <w:sz w:val="24"/>
          <w:szCs w:val="32"/>
        </w:rPr>
        <w:t>VALMIR REIS</w:t>
      </w:r>
    </w:p>
    <w:p w:rsidR="00EA25C6" w:rsidRPr="007A4B70" w:rsidRDefault="001512DC" w:rsidP="007A4B70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e </w:t>
      </w:r>
      <w:r w:rsidR="00823134" w:rsidRPr="007A4B70">
        <w:rPr>
          <w:rFonts w:ascii="Arial" w:hAnsi="Arial" w:cs="Arial"/>
          <w:sz w:val="24"/>
          <w:szCs w:val="32"/>
        </w:rPr>
        <w:t xml:space="preserve">Secretário </w:t>
      </w:r>
      <w:r>
        <w:rPr>
          <w:rFonts w:ascii="Arial" w:hAnsi="Arial" w:cs="Arial"/>
          <w:sz w:val="24"/>
          <w:szCs w:val="32"/>
        </w:rPr>
        <w:t xml:space="preserve">de Saúde - </w:t>
      </w:r>
      <w:r w:rsidR="007A4B70">
        <w:rPr>
          <w:rFonts w:ascii="Arial" w:hAnsi="Arial" w:cs="Arial"/>
          <w:sz w:val="24"/>
          <w:szCs w:val="32"/>
        </w:rPr>
        <w:t xml:space="preserve">solicita-se a </w:t>
      </w:r>
      <w:r w:rsidR="00823134" w:rsidRPr="007A4B70">
        <w:rPr>
          <w:rFonts w:ascii="Arial" w:hAnsi="Arial" w:cs="Arial"/>
          <w:sz w:val="24"/>
          <w:szCs w:val="32"/>
        </w:rPr>
        <w:t>abertura da Unidade de Saúde da Família (USF) localizada no bairro de Anhumas aos sábados e domingos, com a disponibilização de méd</w:t>
      </w:r>
      <w:r w:rsidR="007A4B70">
        <w:rPr>
          <w:rFonts w:ascii="Arial" w:hAnsi="Arial" w:cs="Arial"/>
          <w:sz w:val="24"/>
          <w:szCs w:val="32"/>
        </w:rPr>
        <w:t xml:space="preserve">ico clínico geral e pediatra.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956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  <w:r w:rsidR="001512DC">
        <w:rPr>
          <w:rFonts w:ascii="Arial" w:hAnsi="Arial" w:cs="Arial"/>
          <w:b/>
          <w:sz w:val="24"/>
          <w:szCs w:val="32"/>
        </w:rPr>
        <w:t xml:space="preserve"> e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WELINTON JAPA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Presidente da Câmara Municipal -</w:t>
      </w:r>
      <w:r w:rsidR="001512DC">
        <w:rPr>
          <w:rFonts w:ascii="Arial" w:hAnsi="Arial" w:cs="Arial"/>
          <w:sz w:val="24"/>
          <w:szCs w:val="32"/>
        </w:rPr>
        <w:t xml:space="preserve"> </w:t>
      </w:r>
      <w:r w:rsidRPr="007A4B70">
        <w:rPr>
          <w:rFonts w:ascii="Arial" w:hAnsi="Arial" w:cs="Arial"/>
          <w:sz w:val="24"/>
          <w:szCs w:val="32"/>
        </w:rPr>
        <w:t>solicita-se constituir uma Comissão Temporária de Assuntos Relevantes com o objetivo de acompanhar as licitações e contratações realizadas pelo Poder Executivo Municipal, desde a fase de elaboração do edital até a conclusão dos processos.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958 </w:t>
      </w:r>
      <w:r w:rsidR="00823134" w:rsidRPr="007A4B70">
        <w:rPr>
          <w:rFonts w:ascii="Arial" w:hAnsi="Arial" w:cs="Arial"/>
          <w:b/>
          <w:sz w:val="24"/>
          <w:szCs w:val="32"/>
        </w:rPr>
        <w:t>- Autoria: NUNO GARCIA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Prefeito, Secretária de Turismo e Secretária de Meio Ambiente - solicita-se enviarem a esta Casa de Leis, informações e providências cabíveis acerca da gestão e sustentabilidade do Parque Natural</w:t>
      </w:r>
      <w:r w:rsidR="001512DC">
        <w:rPr>
          <w:rFonts w:ascii="Arial" w:hAnsi="Arial" w:cs="Arial"/>
          <w:sz w:val="24"/>
          <w:szCs w:val="32"/>
        </w:rPr>
        <w:t xml:space="preserve"> Municipal Cachoeira da Marta.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959 </w:t>
      </w:r>
      <w:r w:rsidR="00823134" w:rsidRPr="007A4B70">
        <w:rPr>
          <w:rFonts w:ascii="Arial" w:hAnsi="Arial" w:cs="Arial"/>
          <w:b/>
          <w:sz w:val="24"/>
          <w:szCs w:val="32"/>
        </w:rPr>
        <w:t>- Autoria: WELINTON JAPA</w:t>
      </w:r>
    </w:p>
    <w:p w:rsidR="001512DC" w:rsidRDefault="008446BB" w:rsidP="007A4B70">
      <w:pPr>
        <w:jc w:val="both"/>
        <w:rPr>
          <w:rFonts w:ascii="Arial" w:hAnsi="Arial" w:cs="Arial"/>
          <w:sz w:val="24"/>
          <w:szCs w:val="32"/>
        </w:rPr>
      </w:pPr>
      <w:r w:rsidRPr="008446BB">
        <w:rPr>
          <w:rFonts w:ascii="Arial" w:hAnsi="Arial" w:cs="Arial"/>
          <w:sz w:val="24"/>
          <w:szCs w:val="32"/>
        </w:rPr>
        <w:t xml:space="preserve">Prefeito e Presidente da Concessionária Rodovias do Tietê - solicita-se que envidem esforços conjuntos a fim de efetuar a duplicação do trecho logo abaixo do viaduto da Rodovia Marechal Rondon, entre a Rodovia Antônio </w:t>
      </w:r>
      <w:proofErr w:type="spellStart"/>
      <w:r w:rsidRPr="008446BB">
        <w:rPr>
          <w:rFonts w:ascii="Arial" w:hAnsi="Arial" w:cs="Arial"/>
          <w:sz w:val="24"/>
          <w:szCs w:val="32"/>
        </w:rPr>
        <w:t>Butignoli</w:t>
      </w:r>
      <w:proofErr w:type="spellEnd"/>
      <w:r w:rsidRPr="008446BB">
        <w:rPr>
          <w:rFonts w:ascii="Arial" w:hAnsi="Arial" w:cs="Arial"/>
          <w:sz w:val="24"/>
          <w:szCs w:val="32"/>
        </w:rPr>
        <w:t xml:space="preserve"> e a Avenida Deputado Dante </w:t>
      </w:r>
      <w:proofErr w:type="spellStart"/>
      <w:r w:rsidRPr="008446BB">
        <w:rPr>
          <w:rFonts w:ascii="Arial" w:hAnsi="Arial" w:cs="Arial"/>
          <w:sz w:val="24"/>
          <w:szCs w:val="32"/>
        </w:rPr>
        <w:t>Delmanto</w:t>
      </w:r>
      <w:proofErr w:type="spellEnd"/>
      <w:r w:rsidRPr="008446BB">
        <w:rPr>
          <w:rFonts w:ascii="Arial" w:hAnsi="Arial" w:cs="Arial"/>
          <w:sz w:val="24"/>
          <w:szCs w:val="32"/>
        </w:rPr>
        <w:t>, considerando o grande volume de veículos e a relevância do trajeto para o desenvolvimento econômico e educacional da região.</w:t>
      </w:r>
    </w:p>
    <w:p w:rsidR="008446BB" w:rsidRPr="007A4B70" w:rsidRDefault="008446BB" w:rsidP="007A4B70">
      <w:pPr>
        <w:jc w:val="both"/>
        <w:rPr>
          <w:rFonts w:ascii="Arial" w:hAnsi="Arial" w:cs="Arial"/>
          <w:sz w:val="24"/>
          <w:szCs w:val="32"/>
        </w:rPr>
      </w:pPr>
      <w:bookmarkStart w:id="0" w:name="_GoBack"/>
      <w:bookmarkEnd w:id="0"/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960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</w:t>
      </w:r>
      <w:r w:rsidR="001512DC">
        <w:rPr>
          <w:rFonts w:ascii="Arial" w:hAnsi="Arial" w:cs="Arial"/>
          <w:sz w:val="24"/>
          <w:szCs w:val="32"/>
        </w:rPr>
        <w:t xml:space="preserve">e Infraestrutura - solicita-se implantar </w:t>
      </w:r>
      <w:r w:rsidRPr="007A4B70">
        <w:rPr>
          <w:rFonts w:ascii="Arial" w:hAnsi="Arial" w:cs="Arial"/>
          <w:sz w:val="24"/>
          <w:szCs w:val="32"/>
        </w:rPr>
        <w:t>galerias pluviais e a demarcação das vias com guias e sarjetas no Bairro Alvorada da Barra Bonita em Terras de Botucatu, com especial atençã</w:t>
      </w:r>
      <w:r w:rsidR="007A4B70">
        <w:rPr>
          <w:rFonts w:ascii="Arial" w:hAnsi="Arial" w:cs="Arial"/>
          <w:sz w:val="24"/>
          <w:szCs w:val="32"/>
        </w:rPr>
        <w:t>o às ruas Maria Frade Pontes (</w:t>
      </w:r>
      <w:r w:rsidRPr="007A4B70">
        <w:rPr>
          <w:rFonts w:ascii="Arial" w:hAnsi="Arial" w:cs="Arial"/>
          <w:sz w:val="24"/>
          <w:szCs w:val="32"/>
        </w:rPr>
        <w:t>rua 7) e Paulo Correa de Aguirre (rua 8), que foram afetadas pelas chuvas ocorridas.</w:t>
      </w:r>
    </w:p>
    <w:p w:rsidR="007225AA" w:rsidRPr="007A4B70" w:rsidRDefault="007225AA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961 </w:t>
      </w:r>
      <w:r w:rsidR="00823134" w:rsidRPr="007A4B70">
        <w:rPr>
          <w:rFonts w:ascii="Arial" w:hAnsi="Arial" w:cs="Arial"/>
          <w:b/>
          <w:sz w:val="24"/>
          <w:szCs w:val="32"/>
        </w:rPr>
        <w:t>- Autoria: ERIKA DA LIGA DO BEM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Saúde - solicita-se esclarecer sobre uma possível falta de medicamentos, em especial a insulina, nas farmácias populares e nos postos de saúde do município.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962 </w:t>
      </w:r>
      <w:r w:rsidR="00823134" w:rsidRPr="007A4B70">
        <w:rPr>
          <w:rFonts w:ascii="Arial" w:hAnsi="Arial" w:cs="Arial"/>
          <w:b/>
          <w:sz w:val="24"/>
          <w:szCs w:val="32"/>
        </w:rPr>
        <w:t>- Autoria: CARLOS TRIGO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ao Secretár</w:t>
      </w:r>
      <w:r w:rsidR="001512DC">
        <w:rPr>
          <w:rFonts w:ascii="Arial" w:hAnsi="Arial" w:cs="Arial"/>
          <w:sz w:val="24"/>
          <w:szCs w:val="32"/>
        </w:rPr>
        <w:t xml:space="preserve">io de Educação -  solicita-se ampliar </w:t>
      </w:r>
      <w:r w:rsidRPr="007A4B70">
        <w:rPr>
          <w:rFonts w:ascii="Arial" w:hAnsi="Arial" w:cs="Arial"/>
          <w:sz w:val="24"/>
          <w:szCs w:val="32"/>
        </w:rPr>
        <w:t xml:space="preserve">os dias e </w:t>
      </w:r>
      <w:r w:rsidR="00B607C9" w:rsidRPr="007A4B70">
        <w:rPr>
          <w:rFonts w:ascii="Arial" w:hAnsi="Arial" w:cs="Arial"/>
          <w:sz w:val="24"/>
          <w:szCs w:val="32"/>
        </w:rPr>
        <w:t>horários para</w:t>
      </w:r>
      <w:r w:rsidR="001512DC">
        <w:rPr>
          <w:rFonts w:ascii="Arial" w:hAnsi="Arial" w:cs="Arial"/>
          <w:sz w:val="24"/>
          <w:szCs w:val="32"/>
        </w:rPr>
        <w:t xml:space="preserve"> realização d</w:t>
      </w:r>
      <w:r w:rsidRPr="007A4B70">
        <w:rPr>
          <w:rFonts w:ascii="Arial" w:hAnsi="Arial" w:cs="Arial"/>
          <w:sz w:val="24"/>
          <w:szCs w:val="32"/>
        </w:rPr>
        <w:t>o</w:t>
      </w:r>
      <w:r w:rsidR="001512DC">
        <w:rPr>
          <w:rFonts w:ascii="Arial" w:hAnsi="Arial" w:cs="Arial"/>
          <w:sz w:val="24"/>
          <w:szCs w:val="32"/>
        </w:rPr>
        <w:t xml:space="preserve"> curso de mobilidade, que visa </w:t>
      </w:r>
      <w:r w:rsidRPr="007A4B70">
        <w:rPr>
          <w:rFonts w:ascii="Arial" w:hAnsi="Arial" w:cs="Arial"/>
          <w:sz w:val="24"/>
          <w:szCs w:val="32"/>
        </w:rPr>
        <w:t>auxiliar os deficientes visuais a andar com bengala</w:t>
      </w:r>
      <w:r w:rsidR="001512DC">
        <w:rPr>
          <w:rFonts w:ascii="Arial" w:hAnsi="Arial" w:cs="Arial"/>
          <w:sz w:val="24"/>
          <w:szCs w:val="32"/>
        </w:rPr>
        <w:t>, oferecido pelo</w:t>
      </w:r>
      <w:r w:rsidRPr="007A4B70">
        <w:rPr>
          <w:rFonts w:ascii="Arial" w:hAnsi="Arial" w:cs="Arial"/>
          <w:sz w:val="24"/>
          <w:szCs w:val="32"/>
        </w:rPr>
        <w:t xml:space="preserve"> Núcleo de Atendimento Pedagógico Especializad</w:t>
      </w:r>
      <w:r w:rsidR="007A4B70">
        <w:rPr>
          <w:rFonts w:ascii="Arial" w:hAnsi="Arial" w:cs="Arial"/>
          <w:sz w:val="24"/>
          <w:szCs w:val="32"/>
        </w:rPr>
        <w:t>o “</w:t>
      </w:r>
      <w:proofErr w:type="spellStart"/>
      <w:r w:rsidR="007A4B70">
        <w:rPr>
          <w:rFonts w:ascii="Arial" w:hAnsi="Arial" w:cs="Arial"/>
          <w:sz w:val="24"/>
          <w:szCs w:val="32"/>
        </w:rPr>
        <w:t>Alcyr</w:t>
      </w:r>
      <w:proofErr w:type="spellEnd"/>
      <w:r w:rsidR="007A4B70">
        <w:rPr>
          <w:rFonts w:ascii="Arial" w:hAnsi="Arial" w:cs="Arial"/>
          <w:sz w:val="24"/>
          <w:szCs w:val="32"/>
        </w:rPr>
        <w:t xml:space="preserve"> de Oliveira” (NAPE).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963 </w:t>
      </w:r>
      <w:r w:rsidR="00823134" w:rsidRPr="007A4B70">
        <w:rPr>
          <w:rFonts w:ascii="Arial" w:hAnsi="Arial" w:cs="Arial"/>
          <w:b/>
          <w:sz w:val="24"/>
          <w:szCs w:val="32"/>
        </w:rPr>
        <w:t>- Autoria: ZÉ FERNANDES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Infraestrutura - solicita-se informar se há previsão orçamentária para a realização de recapeamento asfáltico das ruas Francisco Caricati e Ariovaldo Correa Pinto, na Vila São Luiz, bem como das ruas Joaquim Marins e Arco Íris, no bairro Recanto Azul, e o cronograma de execução</w:t>
      </w:r>
      <w:r w:rsidR="007A4B70">
        <w:rPr>
          <w:rFonts w:ascii="Arial" w:hAnsi="Arial" w:cs="Arial"/>
          <w:sz w:val="24"/>
          <w:szCs w:val="32"/>
        </w:rPr>
        <w:t xml:space="preserve"> das obras.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964 </w:t>
      </w:r>
      <w:r w:rsidR="00823134" w:rsidRPr="007A4B70">
        <w:rPr>
          <w:rFonts w:ascii="Arial" w:hAnsi="Arial" w:cs="Arial"/>
          <w:b/>
          <w:sz w:val="24"/>
          <w:szCs w:val="32"/>
        </w:rPr>
        <w:t>- Autoria: CARLOS TRIGO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Adjunto em Assuntos do Transporte Coletivo e Trânsito</w:t>
      </w:r>
      <w:r w:rsidR="001512DC">
        <w:rPr>
          <w:rFonts w:ascii="Arial" w:hAnsi="Arial" w:cs="Arial"/>
          <w:sz w:val="24"/>
          <w:szCs w:val="32"/>
        </w:rPr>
        <w:t xml:space="preserve"> </w:t>
      </w:r>
      <w:r w:rsidR="00B607C9">
        <w:rPr>
          <w:rFonts w:ascii="Arial" w:hAnsi="Arial" w:cs="Arial"/>
          <w:sz w:val="24"/>
          <w:szCs w:val="32"/>
        </w:rPr>
        <w:t>-</w:t>
      </w:r>
      <w:r w:rsidR="001512DC">
        <w:rPr>
          <w:rFonts w:ascii="Arial" w:hAnsi="Arial" w:cs="Arial"/>
          <w:sz w:val="24"/>
          <w:szCs w:val="32"/>
        </w:rPr>
        <w:t xml:space="preserve"> solicita-se i</w:t>
      </w:r>
      <w:r w:rsidRPr="007A4B70">
        <w:rPr>
          <w:rFonts w:ascii="Arial" w:hAnsi="Arial" w:cs="Arial"/>
          <w:sz w:val="24"/>
          <w:szCs w:val="32"/>
        </w:rPr>
        <w:t>nstala</w:t>
      </w:r>
      <w:r w:rsidR="001512DC">
        <w:rPr>
          <w:rFonts w:ascii="Arial" w:hAnsi="Arial" w:cs="Arial"/>
          <w:sz w:val="24"/>
          <w:szCs w:val="32"/>
        </w:rPr>
        <w:t>r</w:t>
      </w:r>
      <w:r w:rsidRPr="007A4B70">
        <w:rPr>
          <w:rFonts w:ascii="Arial" w:hAnsi="Arial" w:cs="Arial"/>
          <w:sz w:val="24"/>
          <w:szCs w:val="32"/>
        </w:rPr>
        <w:t xml:space="preserve"> um semáforo com tempo para pedestre e sinal sonoro para pessoas com deficiência visual na esquina da Rua Djalma Dutra com a Aveni</w:t>
      </w:r>
      <w:r w:rsidR="007A4B70">
        <w:rPr>
          <w:rFonts w:ascii="Arial" w:hAnsi="Arial" w:cs="Arial"/>
          <w:sz w:val="24"/>
          <w:szCs w:val="32"/>
        </w:rPr>
        <w:t>da Marechal Floriano Peixoto.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965 </w:t>
      </w:r>
      <w:r w:rsidR="00823134" w:rsidRPr="007A4B70">
        <w:rPr>
          <w:rFonts w:ascii="Arial" w:hAnsi="Arial" w:cs="Arial"/>
          <w:b/>
          <w:sz w:val="24"/>
          <w:szCs w:val="32"/>
        </w:rPr>
        <w:t>- Autoria: WELINTON JAPA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Educação - solicita-se construir um novo Centro de Educação Infantil (C</w:t>
      </w:r>
      <w:r w:rsidR="007A4B70">
        <w:rPr>
          <w:rFonts w:ascii="Arial" w:hAnsi="Arial" w:cs="Arial"/>
          <w:sz w:val="24"/>
          <w:szCs w:val="32"/>
        </w:rPr>
        <w:t xml:space="preserve">EI) no Distrito de Vitoriana. </w:t>
      </w:r>
    </w:p>
    <w:p w:rsidR="007A4B70" w:rsidRPr="007A4B70" w:rsidRDefault="007A4B70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966 </w:t>
      </w:r>
      <w:r w:rsidR="00823134" w:rsidRPr="007A4B70">
        <w:rPr>
          <w:rFonts w:ascii="Arial" w:hAnsi="Arial" w:cs="Arial"/>
          <w:b/>
          <w:sz w:val="24"/>
          <w:szCs w:val="32"/>
        </w:rPr>
        <w:t>- Autoria: WELINTON JAPA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Secretária de Esportes e Promoção da Qualidade de Vida e Secretário de Zeladoria e Serviços - solicita-se efetuar a manutenção da quadra de esportes localizada no bairro Rio Bonito Campo e Náutica, próxima ao bar, incluindo a reforma do alambrado, pintura da qua</w:t>
      </w:r>
      <w:r w:rsidR="00B607C9">
        <w:rPr>
          <w:rFonts w:ascii="Arial" w:hAnsi="Arial" w:cs="Arial"/>
          <w:sz w:val="24"/>
          <w:szCs w:val="32"/>
        </w:rPr>
        <w:t>dra e manutenção na iluminação.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967 </w:t>
      </w:r>
      <w:r w:rsidR="00823134" w:rsidRPr="007A4B70">
        <w:rPr>
          <w:rFonts w:ascii="Arial" w:hAnsi="Arial" w:cs="Arial"/>
          <w:b/>
          <w:sz w:val="24"/>
          <w:szCs w:val="32"/>
        </w:rPr>
        <w:t>- Autoria: IELO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Prefeito e Secretário de Saúde - solicita-se providenciar melhorias relacionadas ao tempo de atendimento na Unidade de Saúde da Família do Conjunto Habitacional “Dr. Antônio Hermínio Delevedove (Cohab IV), principalmente para abrir ficha de atendimento e passar pela tria</w:t>
      </w:r>
      <w:r w:rsidR="007A4B70">
        <w:rPr>
          <w:rFonts w:ascii="Arial" w:hAnsi="Arial" w:cs="Arial"/>
          <w:sz w:val="24"/>
          <w:szCs w:val="32"/>
        </w:rPr>
        <w:t xml:space="preserve">gem, priorizando as crianças.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968 </w:t>
      </w:r>
      <w:r w:rsidR="00B607C9">
        <w:rPr>
          <w:rFonts w:ascii="Arial" w:hAnsi="Arial" w:cs="Arial"/>
          <w:b/>
          <w:sz w:val="24"/>
          <w:szCs w:val="32"/>
        </w:rPr>
        <w:t>- Autoria: ZÉ FERNANDES e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CARLOS TRIGO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</w:t>
      </w:r>
      <w:r w:rsidR="007A4B70">
        <w:rPr>
          <w:rFonts w:ascii="Arial" w:hAnsi="Arial" w:cs="Arial"/>
          <w:sz w:val="24"/>
          <w:szCs w:val="32"/>
        </w:rPr>
        <w:t xml:space="preserve">Infraestrutura </w:t>
      </w:r>
      <w:r w:rsidRPr="007A4B70">
        <w:rPr>
          <w:rFonts w:ascii="Arial" w:hAnsi="Arial" w:cs="Arial"/>
          <w:sz w:val="24"/>
          <w:szCs w:val="32"/>
        </w:rPr>
        <w:t xml:space="preserve">- solicita-se implantar rampas de acesso nas escadarias do Cemitério “Portal das Cruzes”, em </w:t>
      </w:r>
      <w:r w:rsidR="00B607C9">
        <w:rPr>
          <w:rFonts w:ascii="Arial" w:hAnsi="Arial" w:cs="Arial"/>
          <w:sz w:val="24"/>
          <w:szCs w:val="32"/>
        </w:rPr>
        <w:t>especial na Rua General Telles.</w:t>
      </w:r>
    </w:p>
    <w:p w:rsidR="00B607C9" w:rsidRPr="007A4B70" w:rsidRDefault="00B607C9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969 </w:t>
      </w:r>
      <w:r w:rsidR="00823134" w:rsidRPr="007A4B70">
        <w:rPr>
          <w:rFonts w:ascii="Arial" w:hAnsi="Arial" w:cs="Arial"/>
          <w:b/>
          <w:sz w:val="24"/>
          <w:szCs w:val="32"/>
        </w:rPr>
        <w:t>- Autoria: ZÉ FERNANDES</w:t>
      </w:r>
    </w:p>
    <w:p w:rsidR="00EA25C6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Adjunto para Assuntos do Transporte Coletivo e Trânsito - solicita-se o recapeamento asfáltico, sinalização horizontal e vertical de trânsito em todas as vias dos bairros Conjunto Habitacional Humberto Popolo (Cohab I), Jardim Reflorenda, R</w:t>
      </w:r>
      <w:r w:rsidR="00B607C9">
        <w:rPr>
          <w:rFonts w:ascii="Arial" w:hAnsi="Arial" w:cs="Arial"/>
          <w:sz w:val="24"/>
          <w:szCs w:val="32"/>
        </w:rPr>
        <w:t xml:space="preserve">ecreio do Havaí e </w:t>
      </w:r>
      <w:proofErr w:type="spellStart"/>
      <w:r w:rsidR="00B607C9">
        <w:rPr>
          <w:rFonts w:ascii="Arial" w:hAnsi="Arial" w:cs="Arial"/>
          <w:sz w:val="24"/>
          <w:szCs w:val="32"/>
        </w:rPr>
        <w:t>Palos</w:t>
      </w:r>
      <w:proofErr w:type="spellEnd"/>
      <w:r w:rsidR="00B607C9">
        <w:rPr>
          <w:rFonts w:ascii="Arial" w:hAnsi="Arial" w:cs="Arial"/>
          <w:sz w:val="24"/>
          <w:szCs w:val="32"/>
        </w:rPr>
        <w:t xml:space="preserve"> Verdes.</w:t>
      </w:r>
    </w:p>
    <w:p w:rsidR="00B607C9" w:rsidRPr="007A4B70" w:rsidRDefault="00B607C9" w:rsidP="007A4B70">
      <w:pPr>
        <w:jc w:val="both"/>
        <w:rPr>
          <w:rFonts w:ascii="Arial" w:hAnsi="Arial" w:cs="Arial"/>
          <w:b/>
          <w:sz w:val="24"/>
          <w:szCs w:val="32"/>
        </w:rPr>
      </w:pP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970 </w:t>
      </w:r>
      <w:r w:rsidR="00823134" w:rsidRPr="007A4B70">
        <w:rPr>
          <w:rFonts w:ascii="Arial" w:hAnsi="Arial" w:cs="Arial"/>
          <w:b/>
          <w:sz w:val="24"/>
          <w:szCs w:val="32"/>
        </w:rPr>
        <w:t>- Autoria: ZÉ FERNANDES</w:t>
      </w:r>
    </w:p>
    <w:p w:rsidR="00EA25C6" w:rsidRDefault="00B607C9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Adjunto em </w:t>
      </w:r>
      <w:r w:rsidR="00823134" w:rsidRPr="007A4B70">
        <w:rPr>
          <w:rFonts w:ascii="Arial" w:hAnsi="Arial" w:cs="Arial"/>
          <w:sz w:val="24"/>
          <w:szCs w:val="32"/>
        </w:rPr>
        <w:t>Assuntos do Transporte Coletivo e Tr</w:t>
      </w:r>
      <w:r>
        <w:rPr>
          <w:rFonts w:ascii="Arial" w:hAnsi="Arial" w:cs="Arial"/>
          <w:sz w:val="24"/>
          <w:szCs w:val="32"/>
        </w:rPr>
        <w:t xml:space="preserve">ânsito - solicita-se estudos para tornar mão única de direção </w:t>
      </w:r>
      <w:proofErr w:type="spellStart"/>
      <w:r>
        <w:rPr>
          <w:rFonts w:ascii="Arial" w:hAnsi="Arial" w:cs="Arial"/>
          <w:sz w:val="24"/>
          <w:szCs w:val="32"/>
        </w:rPr>
        <w:t>a</w:t>
      </w:r>
      <w:proofErr w:type="spellEnd"/>
      <w:r w:rsidR="00823134" w:rsidRPr="007A4B70">
        <w:rPr>
          <w:rFonts w:ascii="Arial" w:hAnsi="Arial" w:cs="Arial"/>
          <w:sz w:val="24"/>
          <w:szCs w:val="32"/>
        </w:rPr>
        <w:t xml:space="preserve"> Rua Capitão Alberto Mendes Júnior e </w:t>
      </w:r>
      <w:r>
        <w:rPr>
          <w:rFonts w:ascii="Arial" w:hAnsi="Arial" w:cs="Arial"/>
          <w:sz w:val="24"/>
          <w:szCs w:val="32"/>
        </w:rPr>
        <w:t xml:space="preserve">a </w:t>
      </w:r>
      <w:r w:rsidR="00823134" w:rsidRPr="007A4B70">
        <w:rPr>
          <w:rFonts w:ascii="Arial" w:hAnsi="Arial" w:cs="Arial"/>
          <w:sz w:val="24"/>
          <w:szCs w:val="32"/>
        </w:rPr>
        <w:t xml:space="preserve">Rua Luís </w:t>
      </w:r>
      <w:proofErr w:type="spellStart"/>
      <w:r w:rsidR="00823134" w:rsidRPr="007A4B70">
        <w:rPr>
          <w:rFonts w:ascii="Arial" w:hAnsi="Arial" w:cs="Arial"/>
          <w:sz w:val="24"/>
          <w:szCs w:val="32"/>
        </w:rPr>
        <w:t>Tomazini</w:t>
      </w:r>
      <w:proofErr w:type="spellEnd"/>
      <w:r w:rsidR="00823134" w:rsidRPr="007A4B70">
        <w:rPr>
          <w:rFonts w:ascii="Arial" w:hAnsi="Arial" w:cs="Arial"/>
          <w:sz w:val="24"/>
          <w:szCs w:val="32"/>
        </w:rPr>
        <w:t xml:space="preserve">, próximas à </w:t>
      </w:r>
      <w:proofErr w:type="spellStart"/>
      <w:r w:rsidR="00823134" w:rsidRPr="007A4B70">
        <w:rPr>
          <w:rFonts w:ascii="Arial" w:hAnsi="Arial" w:cs="Arial"/>
          <w:sz w:val="24"/>
          <w:szCs w:val="32"/>
        </w:rPr>
        <w:t>E</w:t>
      </w:r>
      <w:r>
        <w:rPr>
          <w:rFonts w:ascii="Arial" w:hAnsi="Arial" w:cs="Arial"/>
          <w:sz w:val="24"/>
          <w:szCs w:val="32"/>
        </w:rPr>
        <w:t>mefi</w:t>
      </w:r>
      <w:proofErr w:type="spellEnd"/>
      <w:r w:rsidR="00823134" w:rsidRPr="007A4B70">
        <w:rPr>
          <w:rFonts w:ascii="Arial" w:hAnsi="Arial" w:cs="Arial"/>
          <w:sz w:val="24"/>
          <w:szCs w:val="32"/>
        </w:rPr>
        <w:t xml:space="preserve"> Dr. João Maria de Araújo Júnior, na Vila Aparecida</w:t>
      </w:r>
      <w:r>
        <w:rPr>
          <w:rFonts w:ascii="Arial" w:hAnsi="Arial" w:cs="Arial"/>
          <w:sz w:val="24"/>
          <w:szCs w:val="32"/>
        </w:rPr>
        <w:t>.</w:t>
      </w:r>
    </w:p>
    <w:p w:rsidR="00B607C9" w:rsidRPr="007A4B70" w:rsidRDefault="00B607C9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971 -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Autoria: WELINTON JAPA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Infraestrutura - solicita-se que informe se os estudos técnicos e orçamentários já foram concluídos para a execução da obra na Estrada Municipal Domingos Papa (BTC-080), conforme solicitado no Requerimento nº 174/2025, aprovado em 10 de</w:t>
      </w:r>
      <w:r w:rsidR="007A4B70">
        <w:rPr>
          <w:rFonts w:ascii="Arial" w:hAnsi="Arial" w:cs="Arial"/>
          <w:sz w:val="24"/>
          <w:szCs w:val="32"/>
        </w:rPr>
        <w:t xml:space="preserve"> março de 2025.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916DE3" w:rsidRPr="007A4B70" w:rsidRDefault="00916DE3" w:rsidP="007A4B70">
      <w:pPr>
        <w:jc w:val="both"/>
        <w:rPr>
          <w:rFonts w:ascii="Arial" w:hAnsi="Arial" w:cs="Arial"/>
          <w:sz w:val="24"/>
          <w:szCs w:val="32"/>
        </w:rPr>
      </w:pPr>
    </w:p>
    <w:p w:rsidR="00916DE3" w:rsidRPr="007A4B70" w:rsidRDefault="007A4B70" w:rsidP="007A4B7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823134" w:rsidRPr="007A4B70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7A4B70" w:rsidRDefault="00916DE3" w:rsidP="007A4B70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="00823134" w:rsidRPr="007A4B70">
        <w:rPr>
          <w:rFonts w:ascii="Arial" w:hAnsi="Arial" w:cs="Arial"/>
          <w:b/>
          <w:sz w:val="24"/>
          <w:szCs w:val="32"/>
        </w:rPr>
        <w:t>- Autoria: ERIKA DA LIGA DO BEM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Moção de Congratulações ao atleta Henderson Banana, pela vitória no Campeonato Paulista de Jiu-jitsu, realizado em Barueri, no último dia 18 de outubro, extensiva a toda a equipe que o acompanhou e </w:t>
      </w:r>
      <w:r w:rsidR="007225AA">
        <w:rPr>
          <w:rFonts w:ascii="Arial" w:hAnsi="Arial" w:cs="Arial"/>
          <w:sz w:val="24"/>
          <w:szCs w:val="32"/>
        </w:rPr>
        <w:t xml:space="preserve">o </w:t>
      </w:r>
      <w:r w:rsidRPr="007A4B70">
        <w:rPr>
          <w:rFonts w:ascii="Arial" w:hAnsi="Arial" w:cs="Arial"/>
          <w:sz w:val="24"/>
          <w:szCs w:val="32"/>
        </w:rPr>
        <w:t>apoiou ao longo dessa jornada, desejando-lhe uma carreira promis</w:t>
      </w:r>
      <w:r w:rsidR="007A4B70">
        <w:rPr>
          <w:rFonts w:ascii="Arial" w:hAnsi="Arial" w:cs="Arial"/>
          <w:sz w:val="24"/>
          <w:szCs w:val="32"/>
        </w:rPr>
        <w:t>sora e repleta de conquistas.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198 </w:t>
      </w:r>
      <w:r w:rsidR="00823134" w:rsidRPr="007A4B70">
        <w:rPr>
          <w:rFonts w:ascii="Arial" w:hAnsi="Arial" w:cs="Arial"/>
          <w:b/>
          <w:sz w:val="24"/>
          <w:szCs w:val="32"/>
        </w:rPr>
        <w:t>- Autoria: CULA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Moção de Congratulações ao 1º Sargento PM Alexandre Nicolosi Garcia, por receber a distinção como “Policial do Mês de novembro de 2025”, bem como por sua destacada contribuição à segurança pública e pelos relevantes serviços prest</w:t>
      </w:r>
      <w:r w:rsidR="007A4B70">
        <w:rPr>
          <w:rFonts w:ascii="Arial" w:hAnsi="Arial" w:cs="Arial"/>
          <w:sz w:val="24"/>
          <w:szCs w:val="32"/>
        </w:rPr>
        <w:t xml:space="preserve">ados à população de Botucatu. </w:t>
      </w:r>
    </w:p>
    <w:p w:rsidR="00916DE3" w:rsidRPr="007A4B70" w:rsidRDefault="00916DE3" w:rsidP="007A4B70">
      <w:pPr>
        <w:jc w:val="both"/>
        <w:rPr>
          <w:rFonts w:ascii="Arial" w:hAnsi="Arial" w:cs="Arial"/>
          <w:sz w:val="24"/>
          <w:szCs w:val="32"/>
        </w:rPr>
      </w:pPr>
    </w:p>
    <w:p w:rsidR="00916DE3" w:rsidRPr="007A4B70" w:rsidRDefault="00823134" w:rsidP="007A4B70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A4B70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202 </w:t>
      </w:r>
      <w:r w:rsidR="00823134" w:rsidRPr="007A4B70">
        <w:rPr>
          <w:rFonts w:ascii="Arial" w:hAnsi="Arial" w:cs="Arial"/>
          <w:b/>
          <w:sz w:val="24"/>
          <w:szCs w:val="32"/>
        </w:rPr>
        <w:t>- Autoria: LELO PAGANI</w:t>
      </w:r>
    </w:p>
    <w:p w:rsidR="00B607C9" w:rsidRDefault="00823134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Saúde - indica-se a necessidade de adequar a sinalização interna dos setores do Hospital do Bairro, com a instalação de placas informativas claras, legíveis e posi</w:t>
      </w:r>
      <w:r w:rsidR="00B607C9">
        <w:rPr>
          <w:rFonts w:ascii="Arial" w:hAnsi="Arial" w:cs="Arial"/>
          <w:sz w:val="24"/>
          <w:szCs w:val="32"/>
        </w:rPr>
        <w:t>cionadas em locais estratégicos.</w:t>
      </w:r>
    </w:p>
    <w:p w:rsidR="00EA25C6" w:rsidRPr="007A4B70" w:rsidRDefault="00B607C9" w:rsidP="007A4B70">
      <w:pPr>
        <w:jc w:val="both"/>
        <w:rPr>
          <w:rFonts w:ascii="Arial" w:hAnsi="Arial" w:cs="Arial"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 </w:t>
      </w: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203 - Autoria: CARLOS TRIG</w:t>
      </w:r>
      <w:r w:rsidR="00B607C9">
        <w:rPr>
          <w:rFonts w:ascii="Arial" w:hAnsi="Arial" w:cs="Arial"/>
          <w:b/>
          <w:sz w:val="24"/>
          <w:szCs w:val="32"/>
        </w:rPr>
        <w:t>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823134" w:rsidRPr="007A4B70">
        <w:rPr>
          <w:rFonts w:ascii="Arial" w:hAnsi="Arial" w:cs="Arial"/>
          <w:b/>
          <w:sz w:val="24"/>
          <w:szCs w:val="32"/>
        </w:rPr>
        <w:t xml:space="preserve"> VALMIR REIS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Zeladoria e Serviços </w:t>
      </w:r>
      <w:r w:rsidR="00B607C9">
        <w:rPr>
          <w:rFonts w:ascii="Arial" w:hAnsi="Arial" w:cs="Arial"/>
          <w:sz w:val="24"/>
          <w:szCs w:val="32"/>
        </w:rPr>
        <w:t>– indica-se a necessidade de realizar a</w:t>
      </w:r>
      <w:r w:rsidRPr="007A4B70">
        <w:rPr>
          <w:rFonts w:ascii="Arial" w:hAnsi="Arial" w:cs="Arial"/>
          <w:sz w:val="24"/>
          <w:szCs w:val="32"/>
        </w:rPr>
        <w:t xml:space="preserve"> limpeza, roçagem do mato e podas adequadas dos galhos que estão sobre os telhados localizados no fundo das Emefei “Prof. Martinho Nogueira” e EE “Professor Jose Pedretti Netto</w:t>
      </w:r>
      <w:r w:rsidR="007225AA">
        <w:rPr>
          <w:rFonts w:ascii="Arial" w:hAnsi="Arial" w:cs="Arial"/>
          <w:sz w:val="24"/>
          <w:szCs w:val="32"/>
        </w:rPr>
        <w:t>”</w:t>
      </w:r>
      <w:r w:rsidRPr="007A4B70">
        <w:rPr>
          <w:rFonts w:ascii="Arial" w:hAnsi="Arial" w:cs="Arial"/>
          <w:sz w:val="24"/>
          <w:szCs w:val="32"/>
        </w:rPr>
        <w:t xml:space="preserve"> bem como a manut</w:t>
      </w:r>
      <w:r w:rsidR="007A4B70">
        <w:rPr>
          <w:rFonts w:ascii="Arial" w:hAnsi="Arial" w:cs="Arial"/>
          <w:sz w:val="24"/>
          <w:szCs w:val="32"/>
        </w:rPr>
        <w:t xml:space="preserve">enção periódica necessária.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204 </w:t>
      </w:r>
      <w:r w:rsidR="00823134" w:rsidRPr="007A4B70">
        <w:rPr>
          <w:rFonts w:ascii="Arial" w:hAnsi="Arial" w:cs="Arial"/>
          <w:b/>
          <w:sz w:val="24"/>
          <w:szCs w:val="32"/>
        </w:rPr>
        <w:t>- Autoria: NUNO GARCIA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 xml:space="preserve">Secretário de Infraestrutura </w:t>
      </w:r>
      <w:r w:rsidR="00B607C9">
        <w:rPr>
          <w:rFonts w:ascii="Arial" w:hAnsi="Arial" w:cs="Arial"/>
          <w:sz w:val="24"/>
          <w:szCs w:val="32"/>
        </w:rPr>
        <w:t>–</w:t>
      </w:r>
      <w:r w:rsidRPr="007A4B70">
        <w:rPr>
          <w:rFonts w:ascii="Arial" w:hAnsi="Arial" w:cs="Arial"/>
          <w:sz w:val="24"/>
          <w:szCs w:val="32"/>
        </w:rPr>
        <w:t xml:space="preserve"> </w:t>
      </w:r>
      <w:r w:rsidR="00B607C9">
        <w:rPr>
          <w:rFonts w:ascii="Arial" w:hAnsi="Arial" w:cs="Arial"/>
          <w:sz w:val="24"/>
          <w:szCs w:val="32"/>
        </w:rPr>
        <w:t xml:space="preserve">indica-se </w:t>
      </w:r>
      <w:r w:rsidRPr="007A4B70">
        <w:rPr>
          <w:rFonts w:ascii="Arial" w:hAnsi="Arial" w:cs="Arial"/>
          <w:sz w:val="24"/>
          <w:szCs w:val="32"/>
        </w:rPr>
        <w:t>a necessidade de realizar o recapeamento asfáltico na Rua Professor Lourenço Monti, no bairro Vila Sorocabana, e em vários trechos onde há</w:t>
      </w:r>
      <w:r w:rsidR="007A4B70">
        <w:rPr>
          <w:rFonts w:ascii="Arial" w:hAnsi="Arial" w:cs="Arial"/>
          <w:sz w:val="24"/>
          <w:szCs w:val="32"/>
        </w:rPr>
        <w:t xml:space="preserve"> maior degradação do asfalto.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p w:rsidR="00EA25C6" w:rsidRPr="007A4B70" w:rsidRDefault="007A4B70" w:rsidP="007A4B70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205 </w:t>
      </w:r>
      <w:r w:rsidR="00823134" w:rsidRPr="007A4B70">
        <w:rPr>
          <w:rFonts w:ascii="Arial" w:hAnsi="Arial" w:cs="Arial"/>
          <w:b/>
          <w:sz w:val="24"/>
          <w:szCs w:val="32"/>
        </w:rPr>
        <w:t>- Autoria: THIAGO PADOVAN</w:t>
      </w:r>
    </w:p>
    <w:p w:rsidR="00EA25C6" w:rsidRPr="007A4B70" w:rsidRDefault="00823134" w:rsidP="007A4B70">
      <w:pPr>
        <w:jc w:val="both"/>
        <w:rPr>
          <w:rFonts w:ascii="Arial" w:hAnsi="Arial" w:cs="Arial"/>
          <w:b/>
          <w:sz w:val="24"/>
          <w:szCs w:val="32"/>
        </w:rPr>
      </w:pPr>
      <w:r w:rsidRPr="007A4B70">
        <w:rPr>
          <w:rFonts w:ascii="Arial" w:hAnsi="Arial" w:cs="Arial"/>
          <w:sz w:val="24"/>
          <w:szCs w:val="32"/>
        </w:rPr>
        <w:t>Secretário de Zeladoria e Serviços - indica-se</w:t>
      </w:r>
      <w:r w:rsidR="00B607C9">
        <w:rPr>
          <w:rFonts w:ascii="Arial" w:hAnsi="Arial" w:cs="Arial"/>
          <w:sz w:val="24"/>
          <w:szCs w:val="32"/>
        </w:rPr>
        <w:t xml:space="preserve"> a necessidade de </w:t>
      </w:r>
      <w:r w:rsidRPr="007A4B70">
        <w:rPr>
          <w:rFonts w:ascii="Arial" w:hAnsi="Arial" w:cs="Arial"/>
          <w:sz w:val="24"/>
          <w:szCs w:val="32"/>
        </w:rPr>
        <w:t xml:space="preserve">enviar ao Jardim </w:t>
      </w:r>
      <w:proofErr w:type="spellStart"/>
      <w:r w:rsidRPr="007A4B70">
        <w:rPr>
          <w:rFonts w:ascii="Arial" w:hAnsi="Arial" w:cs="Arial"/>
          <w:sz w:val="24"/>
          <w:szCs w:val="32"/>
        </w:rPr>
        <w:t>Shangrilá</w:t>
      </w:r>
      <w:proofErr w:type="spellEnd"/>
      <w:r w:rsidRPr="007A4B70">
        <w:rPr>
          <w:rFonts w:ascii="Arial" w:hAnsi="Arial" w:cs="Arial"/>
          <w:sz w:val="24"/>
          <w:szCs w:val="32"/>
        </w:rPr>
        <w:t xml:space="preserve"> um caminhão triturador para atender a demanda da comunidade em relação </w:t>
      </w:r>
      <w:r w:rsidR="007225AA">
        <w:rPr>
          <w:rFonts w:ascii="Arial" w:hAnsi="Arial" w:cs="Arial"/>
          <w:sz w:val="24"/>
          <w:szCs w:val="32"/>
        </w:rPr>
        <w:t>ao acúmulo</w:t>
      </w:r>
      <w:r w:rsidRPr="007A4B70">
        <w:rPr>
          <w:rFonts w:ascii="Arial" w:hAnsi="Arial" w:cs="Arial"/>
          <w:sz w:val="24"/>
          <w:szCs w:val="32"/>
        </w:rPr>
        <w:t xml:space="preserve"> d</w:t>
      </w:r>
      <w:r w:rsidR="007A4B70">
        <w:rPr>
          <w:rFonts w:ascii="Arial" w:hAnsi="Arial" w:cs="Arial"/>
          <w:sz w:val="24"/>
          <w:szCs w:val="32"/>
        </w:rPr>
        <w:t xml:space="preserve">e galhos e folhas no local. </w:t>
      </w:r>
    </w:p>
    <w:p w:rsidR="00EA25C6" w:rsidRPr="007A4B70" w:rsidRDefault="00EA25C6" w:rsidP="007A4B70">
      <w:pPr>
        <w:jc w:val="both"/>
        <w:rPr>
          <w:rFonts w:ascii="Arial" w:hAnsi="Arial" w:cs="Arial"/>
          <w:sz w:val="24"/>
          <w:szCs w:val="32"/>
        </w:rPr>
      </w:pPr>
    </w:p>
    <w:sectPr w:rsidR="00EA25C6" w:rsidRPr="007A4B70" w:rsidSect="00B55491">
      <w:headerReference w:type="default" r:id="rId7"/>
      <w:footerReference w:type="default" r:id="rId8"/>
      <w:pgSz w:w="11906" w:h="16838"/>
      <w:pgMar w:top="1560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ACE" w:rsidRDefault="00A57ACE">
      <w:r>
        <w:separator/>
      </w:r>
    </w:p>
  </w:endnote>
  <w:endnote w:type="continuationSeparator" w:id="0">
    <w:p w:rsidR="00A57ACE" w:rsidRDefault="00A5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823134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A57AC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23134" w:rsidRPr="00391174">
        <w:rPr>
          <w:rStyle w:val="Hyperlink"/>
          <w:sz w:val="18"/>
          <w:szCs w:val="18"/>
        </w:rPr>
        <w:t>http://www.camara</w:t>
      </w:r>
    </w:hyperlink>
    <w:r w:rsidR="00823134" w:rsidRPr="00391174">
      <w:rPr>
        <w:color w:val="0000FF"/>
        <w:sz w:val="18"/>
        <w:szCs w:val="18"/>
        <w:u w:val="single"/>
      </w:rPr>
      <w:t>botucatu.sp.gov.br</w:t>
    </w:r>
    <w:r w:rsidR="00823134" w:rsidRPr="00391174">
      <w:rPr>
        <w:color w:val="0000FF"/>
        <w:sz w:val="18"/>
        <w:szCs w:val="18"/>
      </w:rPr>
      <w:t xml:space="preserve">  </w:t>
    </w:r>
    <w:r w:rsidR="00823134" w:rsidRPr="00391174">
      <w:rPr>
        <w:color w:val="000000"/>
        <w:sz w:val="18"/>
        <w:szCs w:val="18"/>
      </w:rPr>
      <w:t>E-mail:</w:t>
    </w:r>
    <w:r w:rsidR="00823134" w:rsidRPr="00391174">
      <w:rPr>
        <w:color w:val="0000FF"/>
        <w:sz w:val="18"/>
        <w:szCs w:val="18"/>
      </w:rPr>
      <w:t xml:space="preserve"> </w:t>
    </w:r>
    <w:r w:rsidR="0082313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ACE" w:rsidRDefault="00A57ACE">
      <w:r>
        <w:separator/>
      </w:r>
    </w:p>
  </w:footnote>
  <w:footnote w:type="continuationSeparator" w:id="0">
    <w:p w:rsidR="00A57ACE" w:rsidRDefault="00A57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82313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03345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3135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823134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512DC"/>
    <w:rsid w:val="001A223C"/>
    <w:rsid w:val="00212BF2"/>
    <w:rsid w:val="002355FD"/>
    <w:rsid w:val="00293C58"/>
    <w:rsid w:val="003164F7"/>
    <w:rsid w:val="00391174"/>
    <w:rsid w:val="004956E1"/>
    <w:rsid w:val="005515B5"/>
    <w:rsid w:val="0064275A"/>
    <w:rsid w:val="007225AA"/>
    <w:rsid w:val="007A4B70"/>
    <w:rsid w:val="007D66CC"/>
    <w:rsid w:val="00823134"/>
    <w:rsid w:val="008446BB"/>
    <w:rsid w:val="0086429F"/>
    <w:rsid w:val="00916DE3"/>
    <w:rsid w:val="00937E60"/>
    <w:rsid w:val="009D330D"/>
    <w:rsid w:val="009F0E6B"/>
    <w:rsid w:val="00A57ACE"/>
    <w:rsid w:val="00B55491"/>
    <w:rsid w:val="00B607C9"/>
    <w:rsid w:val="00B61250"/>
    <w:rsid w:val="00B8034D"/>
    <w:rsid w:val="00BA31C4"/>
    <w:rsid w:val="00BB187A"/>
    <w:rsid w:val="00EA25C6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042C-C40B-40C8-B057-2598EC61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07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07C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1473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15</cp:revision>
  <cp:lastPrinted>2025-11-03T13:22:00Z</cp:lastPrinted>
  <dcterms:created xsi:type="dcterms:W3CDTF">2020-01-10T20:01:00Z</dcterms:created>
  <dcterms:modified xsi:type="dcterms:W3CDTF">2025-11-03T15:16:00Z</dcterms:modified>
</cp:coreProperties>
</file>