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196D7A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549D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7C298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º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4549D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EMBRO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196D7A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10E0" w:rsidRDefault="00196D7A" w:rsidP="007F6BA3">
      <w:pPr>
        <w:jc w:val="both"/>
        <w:rPr>
          <w:rFonts w:ascii="Arial" w:hAnsi="Arial" w:cs="Arial"/>
          <w:sz w:val="30"/>
          <w:szCs w:val="30"/>
        </w:rPr>
      </w:pPr>
      <w:r w:rsidRPr="00E66646">
        <w:rPr>
          <w:rFonts w:ascii="Arial" w:hAnsi="Arial" w:cs="Arial"/>
          <w:b/>
          <w:sz w:val="30"/>
          <w:szCs w:val="30"/>
        </w:rPr>
        <w:t>De:</w:t>
      </w:r>
      <w:r w:rsidR="004549D1">
        <w:rPr>
          <w:rFonts w:ascii="Arial" w:hAnsi="Arial" w:cs="Arial"/>
          <w:b/>
          <w:sz w:val="30"/>
          <w:szCs w:val="30"/>
        </w:rPr>
        <w:t xml:space="preserve"> </w:t>
      </w:r>
      <w:r w:rsidR="00624A25">
        <w:rPr>
          <w:rFonts w:ascii="Arial" w:hAnsi="Arial" w:cs="Arial"/>
          <w:sz w:val="30"/>
          <w:szCs w:val="30"/>
        </w:rPr>
        <w:t xml:space="preserve"> </w:t>
      </w:r>
      <w:r w:rsidR="004549D1">
        <w:rPr>
          <w:rFonts w:ascii="Arial" w:hAnsi="Arial" w:cs="Arial"/>
          <w:sz w:val="30"/>
          <w:szCs w:val="30"/>
        </w:rPr>
        <w:t xml:space="preserve">Tribunal Regional Federal da 3ª. Região (TRF3), São Paulo. </w:t>
      </w:r>
    </w:p>
    <w:p w:rsidR="00E66646" w:rsidRDefault="00196D7A" w:rsidP="007F6BA3">
      <w:pPr>
        <w:jc w:val="both"/>
        <w:rPr>
          <w:rFonts w:ascii="Arial" w:hAnsi="Arial" w:cs="Arial"/>
          <w:sz w:val="30"/>
          <w:szCs w:val="30"/>
        </w:rPr>
      </w:pPr>
      <w:r w:rsidRPr="00E66646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4549D1">
        <w:rPr>
          <w:rFonts w:ascii="Arial" w:hAnsi="Arial" w:cs="Arial"/>
          <w:sz w:val="30"/>
          <w:szCs w:val="30"/>
        </w:rPr>
        <w:t xml:space="preserve">Presidente e </w:t>
      </w:r>
      <w:r>
        <w:rPr>
          <w:rFonts w:ascii="Arial" w:hAnsi="Arial" w:cs="Arial"/>
          <w:sz w:val="30"/>
          <w:szCs w:val="30"/>
        </w:rPr>
        <w:t xml:space="preserve">Vereadores. </w:t>
      </w:r>
    </w:p>
    <w:p w:rsidR="00E66646" w:rsidRDefault="00196D7A" w:rsidP="007F6BA3">
      <w:pPr>
        <w:jc w:val="both"/>
        <w:rPr>
          <w:rFonts w:ascii="Arial" w:hAnsi="Arial" w:cs="Arial"/>
          <w:sz w:val="30"/>
          <w:szCs w:val="30"/>
        </w:rPr>
      </w:pPr>
      <w:r w:rsidRPr="00E66646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624A25" w:rsidRPr="002D2779">
        <w:rPr>
          <w:rFonts w:ascii="Arial" w:hAnsi="Arial" w:cs="Arial"/>
          <w:sz w:val="30"/>
          <w:szCs w:val="30"/>
        </w:rPr>
        <w:t>Encaminha</w:t>
      </w:r>
      <w:r w:rsidR="00624A25">
        <w:rPr>
          <w:rFonts w:ascii="Arial" w:hAnsi="Arial" w:cs="Arial"/>
          <w:sz w:val="30"/>
          <w:szCs w:val="30"/>
        </w:rPr>
        <w:t xml:space="preserve">ndo </w:t>
      </w:r>
      <w:r w:rsidR="004549D1">
        <w:rPr>
          <w:rFonts w:ascii="Arial" w:hAnsi="Arial" w:cs="Arial"/>
          <w:sz w:val="30"/>
          <w:szCs w:val="30"/>
        </w:rPr>
        <w:t xml:space="preserve">convite para o Seminário Diálogo Interinstitucionais pelos Direitos da Pessoa com Deficiência, a ser realizado no dia 11 de dezembro de 2025, das 9h às 17h, no auditório do TRF-3 14º. Andar – Torre Sul, no formato híbrido (presencial e on-line via Microsoft Teams) e transmissão ao vivo pelo canal do TRF3 no YouTube. </w:t>
      </w:r>
      <w:r w:rsidR="00624A2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624A25">
        <w:rPr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</w:p>
    <w:sectPr w:rsidR="00E66646" w:rsidSect="00A34BE1">
      <w:headerReference w:type="default" r:id="rId7"/>
      <w:footerReference w:type="default" r:id="rId8"/>
      <w:pgSz w:w="11906" w:h="16838"/>
      <w:pgMar w:top="1134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7A" w:rsidRDefault="00196D7A">
      <w:r>
        <w:separator/>
      </w:r>
    </w:p>
  </w:endnote>
  <w:endnote w:type="continuationSeparator" w:id="0">
    <w:p w:rsidR="00196D7A" w:rsidRDefault="0019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196D7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 xml:space="preserve">-410 - </w:t>
    </w:r>
    <w:r w:rsidRPr="00AF17D2">
      <w:rPr>
        <w:sz w:val="16"/>
        <w:szCs w:val="16"/>
        <w:lang w:eastAsia="pt-BR"/>
      </w:rPr>
      <w:t>Fone: (14) 3112-2650  – Botucatu – SP</w:t>
    </w:r>
  </w:p>
  <w:p w:rsidR="0051442A" w:rsidRPr="00AF17D2" w:rsidRDefault="00196D7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7A" w:rsidRDefault="00196D7A">
      <w:r>
        <w:separator/>
      </w:r>
    </w:p>
  </w:footnote>
  <w:footnote w:type="continuationSeparator" w:id="0">
    <w:p w:rsidR="00196D7A" w:rsidRDefault="00196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196D7A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196D7A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649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843AB"/>
    <w:rsid w:val="00190EB3"/>
    <w:rsid w:val="00193EF4"/>
    <w:rsid w:val="00196D7A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1585"/>
    <w:rsid w:val="002958F5"/>
    <w:rsid w:val="002972C7"/>
    <w:rsid w:val="002A6494"/>
    <w:rsid w:val="002B567B"/>
    <w:rsid w:val="002C10E0"/>
    <w:rsid w:val="002C37D3"/>
    <w:rsid w:val="002D03E6"/>
    <w:rsid w:val="002D2779"/>
    <w:rsid w:val="0032210C"/>
    <w:rsid w:val="003360C9"/>
    <w:rsid w:val="00343794"/>
    <w:rsid w:val="00373ED0"/>
    <w:rsid w:val="0037463B"/>
    <w:rsid w:val="003813C7"/>
    <w:rsid w:val="00385445"/>
    <w:rsid w:val="00393999"/>
    <w:rsid w:val="00393ED2"/>
    <w:rsid w:val="00394506"/>
    <w:rsid w:val="00395454"/>
    <w:rsid w:val="0039614B"/>
    <w:rsid w:val="003A0E25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9D1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4A25"/>
    <w:rsid w:val="00626EE9"/>
    <w:rsid w:val="00641275"/>
    <w:rsid w:val="00645DC8"/>
    <w:rsid w:val="00652B97"/>
    <w:rsid w:val="00653F23"/>
    <w:rsid w:val="00660A61"/>
    <w:rsid w:val="00663485"/>
    <w:rsid w:val="0066433E"/>
    <w:rsid w:val="006947A3"/>
    <w:rsid w:val="00696ED5"/>
    <w:rsid w:val="006A5DD4"/>
    <w:rsid w:val="006A681F"/>
    <w:rsid w:val="006B3160"/>
    <w:rsid w:val="00714FD8"/>
    <w:rsid w:val="00751389"/>
    <w:rsid w:val="00764705"/>
    <w:rsid w:val="00770D60"/>
    <w:rsid w:val="007727D5"/>
    <w:rsid w:val="00782002"/>
    <w:rsid w:val="00786C92"/>
    <w:rsid w:val="00792986"/>
    <w:rsid w:val="007A2FFC"/>
    <w:rsid w:val="007A3E50"/>
    <w:rsid w:val="007B07B6"/>
    <w:rsid w:val="007C298A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96DAE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4BE1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76F60"/>
    <w:rsid w:val="00CB2351"/>
    <w:rsid w:val="00CC6F5A"/>
    <w:rsid w:val="00CD7A4F"/>
    <w:rsid w:val="00CF1BCD"/>
    <w:rsid w:val="00CF4D90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C3714"/>
    <w:rsid w:val="00DF63BA"/>
    <w:rsid w:val="00E21656"/>
    <w:rsid w:val="00E653C9"/>
    <w:rsid w:val="00E66646"/>
    <w:rsid w:val="00E765FA"/>
    <w:rsid w:val="00E814C8"/>
    <w:rsid w:val="00E86F3F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58</cp:revision>
  <cp:lastPrinted>2025-04-22T19:26:00Z</cp:lastPrinted>
  <dcterms:created xsi:type="dcterms:W3CDTF">2025-06-30T12:48:00Z</dcterms:created>
  <dcterms:modified xsi:type="dcterms:W3CDTF">2025-12-01T19:15:00Z</dcterms:modified>
</cp:coreProperties>
</file>