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8A" w:rsidRPr="00A951EC" w:rsidRDefault="00D208B0" w:rsidP="00287F8A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25ª SESSÃO EXTRAORDINÁRIA DA 1ª SESSÃO LEGISLATIVA DA 19ª LEGISLATURA</w:t>
      </w:r>
    </w:p>
    <w:p w:rsidR="00287F8A" w:rsidRPr="00A951EC" w:rsidRDefault="00287F8A" w:rsidP="00287F8A">
      <w:pPr>
        <w:jc w:val="both"/>
        <w:rPr>
          <w:rFonts w:ascii="Arial" w:hAnsi="Arial" w:cs="Arial"/>
          <w:b/>
          <w:sz w:val="24"/>
          <w:szCs w:val="24"/>
        </w:rPr>
      </w:pPr>
    </w:p>
    <w:p w:rsidR="00287F8A" w:rsidRPr="00A951EC" w:rsidRDefault="00D208B0" w:rsidP="00287F8A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DIA:</w:t>
      </w:r>
      <w:r w:rsidRPr="00A951EC">
        <w:rPr>
          <w:rFonts w:ascii="Arial" w:hAnsi="Arial" w:cs="Arial"/>
          <w:sz w:val="24"/>
          <w:szCs w:val="24"/>
        </w:rPr>
        <w:t xml:space="preserve"> 12/12/2025</w:t>
      </w:r>
    </w:p>
    <w:p w:rsidR="00287F8A" w:rsidRPr="00A951EC" w:rsidRDefault="00D208B0" w:rsidP="00287F8A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HORÁRIO:</w:t>
      </w:r>
      <w:r w:rsidR="00675E0A" w:rsidRPr="00A951EC">
        <w:rPr>
          <w:rFonts w:ascii="Arial" w:hAnsi="Arial" w:cs="Arial"/>
          <w:sz w:val="24"/>
          <w:szCs w:val="24"/>
        </w:rPr>
        <w:t xml:space="preserve"> das 10h00 às 10h19</w:t>
      </w:r>
    </w:p>
    <w:p w:rsidR="00287F8A" w:rsidRPr="00A951EC" w:rsidRDefault="00287F8A" w:rsidP="00287F8A">
      <w:pPr>
        <w:jc w:val="both"/>
        <w:rPr>
          <w:rFonts w:ascii="Arial" w:hAnsi="Arial" w:cs="Arial"/>
          <w:sz w:val="24"/>
          <w:szCs w:val="24"/>
        </w:rPr>
      </w:pPr>
    </w:p>
    <w:p w:rsidR="00287F8A" w:rsidRPr="00A951EC" w:rsidRDefault="00D208B0" w:rsidP="00287F8A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PRESIDÊNCIA</w:t>
      </w:r>
    </w:p>
    <w:p w:rsidR="00287F8A" w:rsidRPr="00A951EC" w:rsidRDefault="00D208B0" w:rsidP="00287F8A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Vereador Cula</w:t>
      </w:r>
    </w:p>
    <w:p w:rsidR="00287F8A" w:rsidRPr="00A951EC" w:rsidRDefault="00287F8A" w:rsidP="00287F8A">
      <w:pPr>
        <w:jc w:val="both"/>
        <w:rPr>
          <w:rFonts w:ascii="Arial" w:hAnsi="Arial" w:cs="Arial"/>
          <w:sz w:val="24"/>
          <w:szCs w:val="24"/>
        </w:rPr>
      </w:pPr>
    </w:p>
    <w:p w:rsidR="00287F8A" w:rsidRPr="00A951EC" w:rsidRDefault="00D208B0" w:rsidP="00287F8A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SECRETARIA</w:t>
      </w:r>
    </w:p>
    <w:p w:rsidR="00287F8A" w:rsidRPr="00A951EC" w:rsidRDefault="00D208B0" w:rsidP="00287F8A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Vereador Lelo Pagani</w:t>
      </w:r>
    </w:p>
    <w:p w:rsidR="00B754D5" w:rsidRPr="00A951EC" w:rsidRDefault="00B754D5" w:rsidP="00287F8A">
      <w:pPr>
        <w:jc w:val="both"/>
        <w:rPr>
          <w:rFonts w:ascii="Arial" w:hAnsi="Arial" w:cs="Arial"/>
          <w:sz w:val="24"/>
          <w:szCs w:val="24"/>
        </w:rPr>
      </w:pPr>
    </w:p>
    <w:p w:rsidR="00B754D5" w:rsidRPr="00A951EC" w:rsidRDefault="00D208B0" w:rsidP="00B754D5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1) Proposta de Emenda à Lei Orgânica Nº 2/2025, </w:t>
      </w:r>
      <w:r w:rsidRPr="00A951EC">
        <w:rPr>
          <w:rFonts w:ascii="Arial" w:hAnsi="Arial" w:cs="Arial"/>
          <w:sz w:val="24"/>
          <w:szCs w:val="24"/>
        </w:rPr>
        <w:t>de iniciativa da Mesa Diretora, que modifica os artigos 24 e 111-A da Lei Orgânica do Município de Botucatu.</w:t>
      </w:r>
    </w:p>
    <w:p w:rsidR="00B754D5" w:rsidRPr="00A951EC" w:rsidRDefault="00B754D5" w:rsidP="00B754D5">
      <w:pPr>
        <w:jc w:val="both"/>
        <w:rPr>
          <w:rFonts w:ascii="Arial" w:hAnsi="Arial" w:cs="Arial"/>
          <w:sz w:val="24"/>
          <w:szCs w:val="24"/>
        </w:rPr>
      </w:pPr>
    </w:p>
    <w:p w:rsidR="00B754D5" w:rsidRPr="00A951EC" w:rsidRDefault="00D208B0" w:rsidP="00B754D5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1ª discussão e votação</w:t>
      </w:r>
    </w:p>
    <w:p w:rsidR="00B754D5" w:rsidRPr="00A951EC" w:rsidRDefault="00D208B0" w:rsidP="00B754D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2/3</w:t>
      </w:r>
    </w:p>
    <w:p w:rsidR="008D4FDF" w:rsidRPr="00A951EC" w:rsidRDefault="008D4FDF" w:rsidP="00B754D5">
      <w:pPr>
        <w:jc w:val="both"/>
        <w:rPr>
          <w:rFonts w:ascii="Arial" w:hAnsi="Arial" w:cs="Arial"/>
          <w:sz w:val="24"/>
          <w:szCs w:val="24"/>
        </w:rPr>
      </w:pPr>
    </w:p>
    <w:p w:rsidR="008D4FDF" w:rsidRPr="00A951EC" w:rsidRDefault="00D208B0" w:rsidP="00B754D5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</w:t>
      </w:r>
      <w:r w:rsidR="00A951EC" w:rsidRPr="00A951EC">
        <w:rPr>
          <w:rFonts w:ascii="Arial" w:hAnsi="Arial" w:cs="Arial"/>
          <w:b/>
          <w:sz w:val="24"/>
          <w:szCs w:val="24"/>
        </w:rPr>
        <w:t>ADO pela maioria dos vereadores.</w:t>
      </w:r>
    </w:p>
    <w:p w:rsidR="00B754D5" w:rsidRPr="00A951EC" w:rsidRDefault="00B754D5" w:rsidP="00287F8A">
      <w:pPr>
        <w:jc w:val="both"/>
        <w:rPr>
          <w:rFonts w:ascii="Arial" w:hAnsi="Arial" w:cs="Arial"/>
          <w:sz w:val="24"/>
          <w:szCs w:val="24"/>
        </w:rPr>
      </w:pPr>
    </w:p>
    <w:p w:rsidR="00B754D5" w:rsidRPr="00A951EC" w:rsidRDefault="00D208B0" w:rsidP="00B754D5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2) Projeto de Resolução Nº 10/2025, </w:t>
      </w:r>
      <w:r w:rsidRPr="00A951EC">
        <w:rPr>
          <w:rFonts w:ascii="Arial" w:hAnsi="Arial" w:cs="Arial"/>
          <w:sz w:val="24"/>
          <w:szCs w:val="24"/>
        </w:rPr>
        <w:t>de iniciativa da Mesa Diretora, que altera dispositivos do Regimento Interno da Câmara Municipal de Botucatu.</w:t>
      </w:r>
    </w:p>
    <w:p w:rsidR="00B754D5" w:rsidRPr="00A951EC" w:rsidRDefault="00B754D5" w:rsidP="00B754D5">
      <w:pPr>
        <w:jc w:val="both"/>
        <w:rPr>
          <w:rFonts w:ascii="Arial" w:hAnsi="Arial" w:cs="Arial"/>
          <w:sz w:val="24"/>
          <w:szCs w:val="24"/>
        </w:rPr>
      </w:pPr>
    </w:p>
    <w:p w:rsidR="00B754D5" w:rsidRPr="00A951EC" w:rsidRDefault="00D208B0" w:rsidP="00B754D5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1ª discussão e votação</w:t>
      </w:r>
    </w:p>
    <w:p w:rsidR="00B754D5" w:rsidRPr="00A951EC" w:rsidRDefault="00D208B0" w:rsidP="00B754D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absoluta</w:t>
      </w:r>
    </w:p>
    <w:p w:rsidR="008D4FDF" w:rsidRPr="00A951EC" w:rsidRDefault="008D4FDF" w:rsidP="00B754D5">
      <w:pPr>
        <w:jc w:val="both"/>
        <w:rPr>
          <w:rFonts w:ascii="Arial" w:hAnsi="Arial" w:cs="Arial"/>
          <w:sz w:val="24"/>
          <w:szCs w:val="24"/>
        </w:rPr>
      </w:pPr>
    </w:p>
    <w:p w:rsidR="008D4FDF" w:rsidRPr="00A951EC" w:rsidRDefault="00D208B0" w:rsidP="008D4FDF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</w:t>
      </w:r>
      <w:r w:rsidR="00A951EC" w:rsidRPr="00A951EC">
        <w:rPr>
          <w:rFonts w:ascii="Arial" w:hAnsi="Arial" w:cs="Arial"/>
          <w:b/>
          <w:sz w:val="24"/>
          <w:szCs w:val="24"/>
        </w:rPr>
        <w:t>ADO pela maioria dos vereadores.</w:t>
      </w:r>
    </w:p>
    <w:p w:rsidR="002953BA" w:rsidRPr="00A951EC" w:rsidRDefault="002953BA" w:rsidP="00125891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A951EC" w:rsidRDefault="00D208B0" w:rsidP="00125891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4</w:t>
      </w:r>
      <w:r w:rsidR="008C3CAE" w:rsidRPr="00A951EC">
        <w:rPr>
          <w:rFonts w:ascii="Arial" w:hAnsi="Arial" w:cs="Arial"/>
          <w:b/>
          <w:sz w:val="24"/>
          <w:szCs w:val="24"/>
        </w:rPr>
        <w:t>4</w:t>
      </w:r>
      <w:r w:rsidR="00BE3086" w:rsidRPr="00A951EC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A951EC" w:rsidRDefault="00B11F44" w:rsidP="00125891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DIA:</w:t>
      </w:r>
      <w:r w:rsidR="000B1A0F" w:rsidRPr="00A951EC">
        <w:rPr>
          <w:rFonts w:ascii="Arial" w:hAnsi="Arial" w:cs="Arial"/>
          <w:sz w:val="24"/>
          <w:szCs w:val="24"/>
        </w:rPr>
        <w:t xml:space="preserve"> </w:t>
      </w:r>
      <w:r w:rsidR="008C3CAE" w:rsidRPr="00A951EC">
        <w:rPr>
          <w:rFonts w:ascii="Arial" w:hAnsi="Arial" w:cs="Arial"/>
          <w:sz w:val="24"/>
          <w:szCs w:val="24"/>
        </w:rPr>
        <w:t>15</w:t>
      </w:r>
      <w:r w:rsidR="00352FB8" w:rsidRPr="00A951EC">
        <w:rPr>
          <w:rFonts w:ascii="Arial" w:hAnsi="Arial" w:cs="Arial"/>
          <w:sz w:val="24"/>
          <w:szCs w:val="24"/>
        </w:rPr>
        <w:t>/12</w:t>
      </w:r>
      <w:r w:rsidRPr="00A951EC">
        <w:rPr>
          <w:rFonts w:ascii="Arial" w:hAnsi="Arial" w:cs="Arial"/>
          <w:sz w:val="24"/>
          <w:szCs w:val="24"/>
        </w:rPr>
        <w:t>/2025</w:t>
      </w:r>
    </w:p>
    <w:p w:rsidR="00B11F44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HORÁRIO</w:t>
      </w:r>
      <w:r w:rsidR="00310ACD" w:rsidRPr="00A951EC">
        <w:rPr>
          <w:rFonts w:ascii="Arial" w:hAnsi="Arial" w:cs="Arial"/>
          <w:b/>
          <w:sz w:val="24"/>
          <w:szCs w:val="24"/>
        </w:rPr>
        <w:t xml:space="preserve">: </w:t>
      </w:r>
      <w:r w:rsidR="00310ACD" w:rsidRPr="00A951EC">
        <w:rPr>
          <w:rFonts w:ascii="Arial" w:hAnsi="Arial" w:cs="Arial"/>
          <w:sz w:val="24"/>
          <w:szCs w:val="24"/>
        </w:rPr>
        <w:t>das 19</w:t>
      </w:r>
      <w:r w:rsidR="008C387D" w:rsidRPr="00A951EC">
        <w:rPr>
          <w:rFonts w:ascii="Arial" w:hAnsi="Arial" w:cs="Arial"/>
          <w:sz w:val="24"/>
          <w:szCs w:val="24"/>
        </w:rPr>
        <w:t xml:space="preserve">h às </w:t>
      </w:r>
      <w:r w:rsidR="00465827" w:rsidRPr="00A951EC">
        <w:rPr>
          <w:rFonts w:ascii="Arial" w:hAnsi="Arial" w:cs="Arial"/>
          <w:sz w:val="24"/>
          <w:szCs w:val="24"/>
        </w:rPr>
        <w:t>21h</w:t>
      </w:r>
      <w:r w:rsidR="008C3CAE" w:rsidRPr="00A951EC">
        <w:rPr>
          <w:rFonts w:ascii="Arial" w:hAnsi="Arial" w:cs="Arial"/>
          <w:sz w:val="24"/>
          <w:szCs w:val="24"/>
        </w:rPr>
        <w:t>40</w:t>
      </w:r>
      <w:r w:rsidR="00465827" w:rsidRPr="00A951EC">
        <w:rPr>
          <w:rFonts w:ascii="Arial" w:hAnsi="Arial" w:cs="Arial"/>
          <w:sz w:val="24"/>
          <w:szCs w:val="24"/>
        </w:rPr>
        <w:t>.</w:t>
      </w:r>
    </w:p>
    <w:p w:rsidR="00B11F44" w:rsidRPr="00A951EC" w:rsidRDefault="00B11F44" w:rsidP="00125891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A951EC" w:rsidRDefault="00D208B0" w:rsidP="00125891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PRESIDÊNCIA</w:t>
      </w:r>
    </w:p>
    <w:p w:rsidR="009852AA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 xml:space="preserve">Vereador </w:t>
      </w:r>
      <w:r w:rsidR="00BB4FF9" w:rsidRPr="00A951EC">
        <w:rPr>
          <w:rFonts w:ascii="Arial" w:hAnsi="Arial" w:cs="Arial"/>
          <w:sz w:val="24"/>
          <w:szCs w:val="24"/>
        </w:rPr>
        <w:t>Cula</w:t>
      </w:r>
    </w:p>
    <w:p w:rsidR="00230815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 xml:space="preserve">Vereador </w:t>
      </w:r>
      <w:r w:rsidR="00A951EC" w:rsidRPr="00A951EC">
        <w:rPr>
          <w:rFonts w:ascii="Arial" w:hAnsi="Arial" w:cs="Arial"/>
          <w:sz w:val="24"/>
          <w:szCs w:val="24"/>
        </w:rPr>
        <w:t xml:space="preserve">Welinton </w:t>
      </w:r>
      <w:r w:rsidRPr="00A951EC">
        <w:rPr>
          <w:rFonts w:ascii="Arial" w:hAnsi="Arial" w:cs="Arial"/>
          <w:sz w:val="24"/>
          <w:szCs w:val="24"/>
        </w:rPr>
        <w:t>Japa</w:t>
      </w:r>
    </w:p>
    <w:p w:rsidR="009852AA" w:rsidRPr="00A951EC" w:rsidRDefault="009852AA" w:rsidP="00125891">
      <w:pPr>
        <w:jc w:val="both"/>
        <w:rPr>
          <w:rFonts w:ascii="Arial" w:hAnsi="Arial" w:cs="Arial"/>
          <w:sz w:val="24"/>
          <w:szCs w:val="24"/>
        </w:rPr>
      </w:pPr>
    </w:p>
    <w:p w:rsidR="00B11F44" w:rsidRPr="00A951EC" w:rsidRDefault="00D208B0" w:rsidP="00125891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SECRETARIA</w:t>
      </w:r>
    </w:p>
    <w:p w:rsidR="00F63C1D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Vereadora Erika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da Liga do Bem </w:t>
      </w:r>
    </w:p>
    <w:p w:rsidR="003C0573" w:rsidRPr="00A951EC" w:rsidRDefault="00D208B0" w:rsidP="0012589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1EC">
        <w:rPr>
          <w:rFonts w:ascii="Arial" w:hAnsi="Arial" w:cs="Arial"/>
          <w:b/>
          <w:sz w:val="24"/>
          <w:szCs w:val="24"/>
          <w:u w:val="single"/>
        </w:rPr>
        <w:t xml:space="preserve">PROJETOS QUE DERAM </w:t>
      </w:r>
      <w:r w:rsidR="00F27C51" w:rsidRPr="00A951EC">
        <w:rPr>
          <w:rFonts w:ascii="Arial" w:hAnsi="Arial" w:cs="Arial"/>
          <w:b/>
          <w:sz w:val="24"/>
          <w:szCs w:val="24"/>
          <w:u w:val="single"/>
        </w:rPr>
        <w:t>ENTRADA</w:t>
      </w:r>
      <w:r w:rsidR="00125891" w:rsidRPr="00A951EC">
        <w:rPr>
          <w:rFonts w:ascii="Arial" w:hAnsi="Arial" w:cs="Arial"/>
          <w:b/>
          <w:sz w:val="24"/>
          <w:szCs w:val="24"/>
          <w:u w:val="single"/>
        </w:rPr>
        <w:t>:</w:t>
      </w:r>
    </w:p>
    <w:p w:rsidR="008C3CAE" w:rsidRPr="00A951EC" w:rsidRDefault="00D208B0" w:rsidP="008C3CAE">
      <w:pPr>
        <w:pStyle w:val="text-justify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Cs/>
          <w:lang w:eastAsia="x-none"/>
        </w:rPr>
      </w:pPr>
      <w:r w:rsidRPr="00A951EC">
        <w:rPr>
          <w:rFonts w:ascii="Arial" w:hAnsi="Arial" w:cs="Arial"/>
          <w:b/>
          <w:bCs/>
          <w:lang w:eastAsia="x-none"/>
        </w:rPr>
        <w:t xml:space="preserve">PROJETO DE LEI COMPLEMENTAR N° 38/2025, </w:t>
      </w:r>
      <w:r w:rsidRPr="00A951EC">
        <w:rPr>
          <w:rFonts w:ascii="Arial" w:hAnsi="Arial" w:cs="Arial"/>
          <w:bCs/>
          <w:lang w:eastAsia="x-none"/>
        </w:rPr>
        <w:t xml:space="preserve">de iniciativa do Prefeito, que dispõe sobre alteração da Lei Complementar nº 1.288/21 (PPA – 2022/2025), alteração da Lei Complementar nº 1.383/24 (LDO/2025) - R$ 915.072,00 (novecentos e quinze mil e setenta e dois reais) para a Secretaria de Educação. </w:t>
      </w:r>
    </w:p>
    <w:p w:rsidR="00BE1462" w:rsidRPr="00A951EC" w:rsidRDefault="00BE1462" w:rsidP="00125891">
      <w:pPr>
        <w:pStyle w:val="text-justify"/>
        <w:spacing w:before="0" w:beforeAutospacing="0" w:after="0" w:afterAutospacing="0"/>
        <w:ind w:left="567"/>
        <w:jc w:val="both"/>
        <w:rPr>
          <w:rFonts w:ascii="Arial" w:hAnsi="Arial" w:cs="Arial"/>
          <w:color w:val="212529"/>
        </w:rPr>
      </w:pPr>
    </w:p>
    <w:p w:rsidR="000358DC" w:rsidRPr="00A951EC" w:rsidRDefault="00D208B0" w:rsidP="000358DC">
      <w:pPr>
        <w:pStyle w:val="text-justify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Cs/>
          <w:lang w:eastAsia="x-none"/>
        </w:rPr>
      </w:pPr>
      <w:r w:rsidRPr="00A951EC">
        <w:rPr>
          <w:rFonts w:ascii="Arial" w:hAnsi="Arial" w:cs="Arial"/>
          <w:b/>
          <w:bCs/>
          <w:lang w:eastAsia="x-none"/>
        </w:rPr>
        <w:t xml:space="preserve">PROJETO DE LEI COMPLEMENTAR N° 39/2025, </w:t>
      </w:r>
      <w:r w:rsidRPr="00A951EC">
        <w:rPr>
          <w:rFonts w:ascii="Arial" w:hAnsi="Arial" w:cs="Arial"/>
          <w:bCs/>
          <w:lang w:eastAsia="x-none"/>
        </w:rPr>
        <w:t>de iniciativa do Prefeito, que dispõe sobre alteração da Lei Complementar nº 1.288/21 (PPA – 2022/2025), alteração da Lei Complementar nº 1.383/24 (LDO/2025) - R$ 5.400.000,00 (cinco milhões e quatrocentos mil reais), para a Secretaria de Saúde.</w:t>
      </w:r>
    </w:p>
    <w:p w:rsidR="00D23A2F" w:rsidRPr="00A951EC" w:rsidRDefault="00D23A2F" w:rsidP="00A951E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:rsidR="008C3CAE" w:rsidRPr="00A951EC" w:rsidRDefault="00D208B0" w:rsidP="00D23A2F">
      <w:pPr>
        <w:pStyle w:val="text-justify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rFonts w:ascii="Arial" w:hAnsi="Arial" w:cs="Arial"/>
          <w:color w:val="212529"/>
        </w:rPr>
      </w:pPr>
      <w:r w:rsidRPr="00A951EC">
        <w:rPr>
          <w:rFonts w:ascii="Arial" w:hAnsi="Arial" w:cs="Arial"/>
          <w:b/>
          <w:bCs/>
          <w:lang w:eastAsia="x-none"/>
        </w:rPr>
        <w:t xml:space="preserve">PROJETO DE LEI Nº 132/2025, </w:t>
      </w:r>
      <w:r w:rsidRPr="00A951EC">
        <w:rPr>
          <w:rFonts w:ascii="Arial" w:hAnsi="Arial" w:cs="Arial"/>
          <w:bCs/>
          <w:lang w:eastAsia="x-none"/>
        </w:rPr>
        <w:t>de iniciativa do prefeito, que Desafeta bem público municipal integrante de sistema de lazer, autoriza sua transferência para a categoria de bem dominial e autoriza o Poder Executivo a doar, com encargo, área pública para implantação de parque</w:t>
      </w:r>
      <w:r w:rsidRPr="00A951EC">
        <w:rPr>
          <w:rFonts w:ascii="Arial" w:hAnsi="Arial" w:cs="Arial"/>
          <w:b/>
          <w:bCs/>
          <w:lang w:eastAsia="x-none"/>
        </w:rPr>
        <w:t xml:space="preserve"> </w:t>
      </w:r>
      <w:r w:rsidRPr="00A951EC">
        <w:rPr>
          <w:rFonts w:ascii="Arial" w:hAnsi="Arial" w:cs="Arial"/>
          <w:bCs/>
          <w:lang w:eastAsia="x-none"/>
        </w:rPr>
        <w:t>industrial destinado à</w:t>
      </w:r>
      <w:r w:rsidRPr="00A951EC">
        <w:rPr>
          <w:rFonts w:ascii="Arial" w:hAnsi="Arial" w:cs="Arial"/>
          <w:b/>
          <w:bCs/>
          <w:lang w:eastAsia="x-none"/>
        </w:rPr>
        <w:t xml:space="preserve"> </w:t>
      </w:r>
      <w:r w:rsidRPr="00A951EC">
        <w:rPr>
          <w:rFonts w:ascii="Arial" w:hAnsi="Arial" w:cs="Arial"/>
          <w:bCs/>
          <w:lang w:eastAsia="x-none"/>
        </w:rPr>
        <w:t>produção de</w:t>
      </w:r>
      <w:r w:rsidR="00D23A2F" w:rsidRPr="00A951EC">
        <w:rPr>
          <w:rFonts w:ascii="Arial" w:hAnsi="Arial" w:cs="Arial"/>
          <w:bCs/>
          <w:lang w:eastAsia="x-none"/>
        </w:rPr>
        <w:t xml:space="preserve"> </w:t>
      </w:r>
      <w:r w:rsidRPr="00A951EC">
        <w:rPr>
          <w:rFonts w:ascii="Arial" w:hAnsi="Arial" w:cs="Arial"/>
          <w:bCs/>
          <w:lang w:eastAsia="x-none"/>
        </w:rPr>
        <w:t>veículos, geração de empregos e investimentos, e dá outras providências.</w:t>
      </w:r>
    </w:p>
    <w:p w:rsidR="00BE1462" w:rsidRPr="00A951EC" w:rsidRDefault="00BE1462" w:rsidP="00125891">
      <w:pPr>
        <w:pStyle w:val="text-justify"/>
        <w:spacing w:before="0" w:beforeAutospacing="0" w:after="0" w:afterAutospacing="0"/>
        <w:ind w:left="142"/>
        <w:jc w:val="both"/>
        <w:rPr>
          <w:rFonts w:ascii="Arial" w:hAnsi="Arial" w:cs="Arial"/>
          <w:color w:val="212529"/>
        </w:rPr>
      </w:pPr>
    </w:p>
    <w:p w:rsidR="000358DC" w:rsidRPr="00A951EC" w:rsidRDefault="00D208B0" w:rsidP="00D23A2F">
      <w:pPr>
        <w:pStyle w:val="text-justify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Cs/>
          <w:lang w:eastAsia="x-none"/>
        </w:rPr>
      </w:pPr>
      <w:r w:rsidRPr="00A951EC">
        <w:rPr>
          <w:rFonts w:ascii="Arial" w:hAnsi="Arial" w:cs="Arial"/>
          <w:b/>
          <w:bCs/>
          <w:lang w:eastAsia="x-none"/>
        </w:rPr>
        <w:t xml:space="preserve">PROJETO DE LEI N° 128/2025, </w:t>
      </w:r>
      <w:r w:rsidRPr="00A951EC">
        <w:rPr>
          <w:rFonts w:ascii="Arial" w:hAnsi="Arial" w:cs="Arial"/>
          <w:bCs/>
          <w:lang w:eastAsia="x-none"/>
        </w:rPr>
        <w:t>de iniciativa do prefeito, que Dispõe sobre alteração da Lei nº 6.728/2024 (LOA/2025) - R$ 915.072,00 (novecentos e quinze mil e setenta e dois reais) para a Secretaria de Educação.</w:t>
      </w:r>
    </w:p>
    <w:p w:rsidR="00A951EC" w:rsidRPr="00A951EC" w:rsidRDefault="00A951EC" w:rsidP="00A951EC">
      <w:pPr>
        <w:pStyle w:val="text-justify"/>
        <w:spacing w:before="0" w:beforeAutospacing="0" w:after="0" w:afterAutospacing="0"/>
        <w:jc w:val="both"/>
        <w:rPr>
          <w:rFonts w:ascii="Arial" w:hAnsi="Arial" w:cs="Arial"/>
          <w:bCs/>
          <w:lang w:eastAsia="x-none"/>
        </w:rPr>
      </w:pPr>
    </w:p>
    <w:p w:rsidR="00BE1462" w:rsidRPr="00A951EC" w:rsidRDefault="00BE1462" w:rsidP="00125891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212529"/>
          <w:highlight w:val="yellow"/>
        </w:rPr>
      </w:pPr>
    </w:p>
    <w:p w:rsidR="000358DC" w:rsidRPr="00A951EC" w:rsidRDefault="00A951EC" w:rsidP="00A951EC">
      <w:pPr>
        <w:pStyle w:val="text-justify"/>
        <w:spacing w:before="0" w:beforeAutospacing="0" w:after="0" w:afterAutospacing="0"/>
        <w:jc w:val="both"/>
        <w:rPr>
          <w:rFonts w:ascii="Arial" w:hAnsi="Arial" w:cs="Arial"/>
          <w:b/>
          <w:bCs/>
          <w:lang w:eastAsia="x-none"/>
        </w:rPr>
      </w:pPr>
      <w:r w:rsidRPr="00A951EC">
        <w:rPr>
          <w:rFonts w:ascii="Arial" w:hAnsi="Arial" w:cs="Arial"/>
          <w:b/>
          <w:bCs/>
          <w:lang w:eastAsia="x-none"/>
        </w:rPr>
        <w:lastRenderedPageBreak/>
        <w:t xml:space="preserve">5. </w:t>
      </w:r>
      <w:r w:rsidR="00D208B0" w:rsidRPr="00A951EC">
        <w:rPr>
          <w:rFonts w:ascii="Arial" w:hAnsi="Arial" w:cs="Arial"/>
          <w:b/>
          <w:bCs/>
          <w:lang w:eastAsia="x-none"/>
        </w:rPr>
        <w:t xml:space="preserve">PROJETO DE LEI N° 129/2025, </w:t>
      </w:r>
      <w:r w:rsidR="00D208B0" w:rsidRPr="00A951EC">
        <w:rPr>
          <w:rFonts w:ascii="Arial" w:hAnsi="Arial" w:cs="Arial"/>
          <w:bCs/>
          <w:lang w:eastAsia="x-none"/>
        </w:rPr>
        <w:t>de iniciativa do prefeito, que</w:t>
      </w:r>
      <w:r w:rsidRPr="00A951EC">
        <w:rPr>
          <w:rFonts w:ascii="Arial" w:hAnsi="Arial" w:cs="Arial"/>
          <w:bCs/>
          <w:lang w:eastAsia="x-none"/>
        </w:rPr>
        <w:t xml:space="preserve"> </w:t>
      </w:r>
      <w:r w:rsidR="00D208B0" w:rsidRPr="00A951EC">
        <w:rPr>
          <w:rFonts w:ascii="Arial" w:hAnsi="Arial" w:cs="Arial"/>
          <w:bCs/>
          <w:lang w:eastAsia="x-none"/>
        </w:rPr>
        <w:t>dispõe sobre alteração da Lei nº 6.728/2024 (LOA/2025) - R$ 5.400.000,00 (cinco milhões e quatrocentos mil reais), para a Secretaria de Saúde.</w:t>
      </w:r>
    </w:p>
    <w:p w:rsidR="000358DC" w:rsidRPr="00A951EC" w:rsidRDefault="000358DC" w:rsidP="000358DC">
      <w:pPr>
        <w:pStyle w:val="text-justify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lang w:eastAsia="x-none"/>
        </w:rPr>
      </w:pPr>
    </w:p>
    <w:p w:rsidR="00F50B9D" w:rsidRPr="00A951EC" w:rsidRDefault="00D208B0" w:rsidP="00125891">
      <w:pPr>
        <w:suppressAutoHyphens w:val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A951EC">
        <w:rPr>
          <w:rFonts w:ascii="Arial" w:hAnsi="Arial" w:cs="Arial"/>
          <w:b/>
          <w:bCs/>
          <w:sz w:val="24"/>
          <w:szCs w:val="24"/>
          <w:lang w:eastAsia="x-none"/>
        </w:rPr>
        <w:t xml:space="preserve">6. PROJETO DE LEI N° 127/2025, </w:t>
      </w:r>
      <w:r w:rsidRPr="00A951EC">
        <w:rPr>
          <w:rFonts w:ascii="Arial" w:hAnsi="Arial" w:cs="Arial"/>
          <w:bCs/>
          <w:sz w:val="24"/>
          <w:szCs w:val="24"/>
          <w:lang w:eastAsia="x-none"/>
        </w:rPr>
        <w:t>de iniciativa dos vereadores Nuno Garcia e Cula, que declara de Utilidade Pública Associação Rede de Proteção à Vida.</w:t>
      </w:r>
    </w:p>
    <w:p w:rsidR="000358DC" w:rsidRPr="00A951EC" w:rsidRDefault="000358DC" w:rsidP="00125891">
      <w:pPr>
        <w:suppressAutoHyphens w:val="0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0358DC" w:rsidRPr="00A951EC" w:rsidRDefault="00D208B0" w:rsidP="00125891">
      <w:pPr>
        <w:suppressAutoHyphens w:val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A951EC">
        <w:rPr>
          <w:rFonts w:ascii="Arial" w:hAnsi="Arial" w:cs="Arial"/>
          <w:b/>
          <w:bCs/>
          <w:sz w:val="24"/>
          <w:szCs w:val="24"/>
          <w:lang w:eastAsia="x-none"/>
        </w:rPr>
        <w:t xml:space="preserve">7. PROJETO DE LEI N° 130/2025, </w:t>
      </w:r>
      <w:r w:rsidRPr="00A951EC">
        <w:rPr>
          <w:rFonts w:ascii="Arial" w:hAnsi="Arial" w:cs="Arial"/>
          <w:bCs/>
          <w:sz w:val="24"/>
          <w:szCs w:val="24"/>
          <w:lang w:eastAsia="x-none"/>
        </w:rPr>
        <w:t>de iniciativa do vereador Ielo, que dispõe sobre a obrigatoriedade de apresentação de estudos técnicos de impacto à biodiversidade para novos empreendimentos e dá outras providências.</w:t>
      </w:r>
    </w:p>
    <w:p w:rsidR="002E503D" w:rsidRPr="00A951EC" w:rsidRDefault="002E503D" w:rsidP="002953BA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953BA" w:rsidRPr="00A951EC" w:rsidRDefault="00D208B0" w:rsidP="002953BA">
      <w:pPr>
        <w:suppressAutoHyphens w:val="0"/>
        <w:jc w:val="both"/>
        <w:rPr>
          <w:rFonts w:eastAsia="Verdana"/>
          <w:i/>
          <w:iCs/>
          <w:sz w:val="24"/>
          <w:szCs w:val="24"/>
        </w:rPr>
      </w:pPr>
      <w:r w:rsidRPr="00A951EC">
        <w:rPr>
          <w:rFonts w:ascii="Arial" w:hAnsi="Arial" w:cs="Arial"/>
          <w:b/>
          <w:bCs/>
          <w:sz w:val="24"/>
          <w:szCs w:val="24"/>
          <w:lang w:eastAsia="x-none"/>
        </w:rPr>
        <w:t xml:space="preserve">8. PROJETO DE LEI N° 131/2025, de </w:t>
      </w:r>
      <w:r w:rsidRPr="00A951EC">
        <w:rPr>
          <w:rFonts w:ascii="Arial" w:hAnsi="Arial" w:cs="Arial"/>
          <w:bCs/>
          <w:sz w:val="24"/>
          <w:szCs w:val="24"/>
          <w:lang w:eastAsia="x-none"/>
        </w:rPr>
        <w:t>iniciativa do vereador Thiago Padovan, que denomina de "Ilda Gomes Albertini ” a Rua 18 e viela de interligação no Alvorada da Barra Bonita em Terras de Botucatu.</w:t>
      </w:r>
    </w:p>
    <w:p w:rsidR="002953BA" w:rsidRPr="00A951EC" w:rsidRDefault="00D208B0" w:rsidP="00D23A2F">
      <w:pPr>
        <w:pStyle w:val="Ttulo2"/>
        <w:keepNext w:val="0"/>
        <w:spacing w:before="299" w:after="299" w:line="414" w:lineRule="atLeast"/>
        <w:jc w:val="both"/>
        <w:rPr>
          <w:rFonts w:eastAsia="Verdana"/>
          <w:sz w:val="24"/>
          <w:szCs w:val="24"/>
          <w:u w:val="single"/>
        </w:rPr>
      </w:pPr>
      <w:r w:rsidRPr="00A951EC">
        <w:rPr>
          <w:rFonts w:eastAsia="Verdana"/>
          <w:i w:val="0"/>
          <w:iCs w:val="0"/>
          <w:sz w:val="24"/>
          <w:szCs w:val="24"/>
          <w:u w:val="single"/>
        </w:rPr>
        <w:t>REQUERIMENTO DE PESAR DEFERIDO PELA PRESIDÊNCIA:</w:t>
      </w:r>
    </w:p>
    <w:p w:rsidR="000358DC" w:rsidRPr="00A951EC" w:rsidRDefault="00D208B0" w:rsidP="000358DC">
      <w:pPr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Autoria: Todos os Vereadores</w:t>
      </w:r>
    </w:p>
    <w:p w:rsidR="000358DC" w:rsidRPr="00A951EC" w:rsidRDefault="00D208B0" w:rsidP="000358DC">
      <w:pPr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 xml:space="preserve">Nº. 83 </w:t>
      </w:r>
    </w:p>
    <w:p w:rsidR="000358DC" w:rsidRPr="00A951EC" w:rsidRDefault="00D208B0" w:rsidP="000358DC">
      <w:pPr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Voto de pesar pelo falecimento do senhor Bortolo Sartori, sepultado em 16 de dezembro de 2025, aos 80 anos.</w:t>
      </w:r>
    </w:p>
    <w:p w:rsidR="000358DC" w:rsidRPr="00A951EC" w:rsidRDefault="000358DC" w:rsidP="000358DC">
      <w:pPr>
        <w:rPr>
          <w:rFonts w:eastAsia="Verdana"/>
          <w:sz w:val="24"/>
          <w:szCs w:val="24"/>
          <w:lang w:eastAsia="pt-BR"/>
        </w:rPr>
      </w:pPr>
    </w:p>
    <w:p w:rsidR="000358DC" w:rsidRPr="00A951EC" w:rsidRDefault="00D208B0" w:rsidP="000358DC">
      <w:pPr>
        <w:rPr>
          <w:rFonts w:ascii="Arial" w:eastAsia="Verdana" w:hAnsi="Arial" w:cs="Arial"/>
          <w:b/>
          <w:sz w:val="24"/>
          <w:szCs w:val="24"/>
          <w:u w:val="single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u w:val="single"/>
          <w:lang w:eastAsia="pt-BR"/>
        </w:rPr>
        <w:t>REQUERIMENTOS APROVADOS:</w:t>
      </w:r>
    </w:p>
    <w:p w:rsidR="000358DC" w:rsidRPr="00A951EC" w:rsidRDefault="000358DC" w:rsidP="000358DC">
      <w:pPr>
        <w:rPr>
          <w:rFonts w:ascii="Arial" w:eastAsia="Verdana" w:hAnsi="Arial" w:cs="Arial"/>
          <w:b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1100 – Autoria: CARLOS TRIGO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Prefeito, Secretário de Zeladoria e Serviços e Secretário de Infraestrutura - solicita-se realizarem a reforma completa da calçada no entorno da Praça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t>Comendador Emílio Pedutti (Praça do Bosque), com a devida substituição dos pisos danificados e a instalação de piso tátil.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1102 - Autoria: CULA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Comandante do 12º Batalhão de Polícia Militar do Interior, Comandante da 1ª Companhia de Polícia Militar e Secretário de Segurança - solicita-se intensificar o patrulhamento no bairro Vida Nova Botucatu e demais locais da cidade, com o objetivo de fiscalizar bicicletas motorizadas e motocicletas que circulam com escapamentos alterados.</w:t>
      </w:r>
    </w:p>
    <w:p w:rsidR="00D23A2F" w:rsidRPr="00A951EC" w:rsidRDefault="00D23A2F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 xml:space="preserve">Nº. 1103 - Autoria: ZÉ FERNANDES 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Adjunto em Assuntos do Transporte Coletivo e Trânsito - solicita-se estudos para instalar um semáforo de três tempos no cruzamento da Rua Francisco Botti com a Rua Stélio Machado Loureiro, na Vila São Lúcio.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1104 - Autoria: LELO PAGANI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Secretário de Zeladoria e Serviços - solicita-se realizar a recuperação dos trechos danificados, executar a limpeza adequada, bem como proceder com as melhorias na iluminação da ciclovia "Pedro Luís Malheiro Sansão” (Pedrinho </w:t>
      </w:r>
      <w:proofErr w:type="gramStart"/>
      <w:r w:rsidRPr="00A951EC">
        <w:rPr>
          <w:rFonts w:ascii="Arial" w:eastAsia="Verdana" w:hAnsi="Arial" w:cs="Arial"/>
          <w:sz w:val="24"/>
          <w:szCs w:val="24"/>
          <w:lang w:eastAsia="pt-BR"/>
        </w:rPr>
        <w:t>Sansão)”</w:t>
      </w:r>
      <w:proofErr w:type="gramEnd"/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, na Avenida Universitária. 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1105 - Autoria: LELO PAGANI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Zeladoria e Serviços - solicita-se realizar reforma completa na Praça "Dona Chiquita", situada no Jardim Planalto.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1106 - Autoria: THIAGO PADOVAN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Secretário de Infraestrutura e Secretário de Habitação e Urbanismo - solicita-se instalar uma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lastRenderedPageBreak/>
        <w:t>rampa para embarcações às margens do Rio Tietê, na região do Alvorada da Barra Bonita em Terras de Botucatu.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1107 - Autoria: THIAGO PADOVAN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Zeladoria e Serviços - solicita-se desobstruir o mata-burro, realizar a instalação e/ou melhoria do sistema de drenagem e avaliar se há a necessidade de reforço estrutural do referido dispositivo, localizado na estrada municipal de acesso a Fazenda Boa Vista, nas proximidades da Pedra do Índio, na zona rural de Botucatu.</w:t>
      </w:r>
    </w:p>
    <w:p w:rsidR="00A951EC" w:rsidRPr="00A951EC" w:rsidRDefault="00A951E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1108 - Autoria: THIAGO PADOVAN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Infraestrutura - solicita-se que seja realizada uma análise técnica detalhada sobre as condições da ponte localizada na estrada Municipal Pedro Padovan, no Bairro Roseira, bem como a limpeza e manutenção do mata-burro existente no local.</w:t>
      </w:r>
    </w:p>
    <w:p w:rsidR="00A951EC" w:rsidRPr="00A951EC" w:rsidRDefault="00A951E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1109 – Autoria: LELO PAGANI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Ministro da Saúde - solicita-se viabilizar um projeto-piloto nacional em Botucatu, disponibilizando a biópsia líquida aos pacientes com suspeita de câncer, atendidos no Hospital das Clínicas da Faculdade de Medicina de Botucatu (HCFMB-UNESP).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1110 - Autoria: WELINTON JAPA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Infraestrutura - solicita-se realizar a manutenção com máquina motoniveladora e cascalho na Rua Roberto Luiz Santos, na Vila Real de Barra Bonita (Mina), informando o cronograma das obras previstas para o local.</w:t>
      </w: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1111 - Autoria: LELO PAGANI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Secretária de Meio Ambiente - solicita-se, em parceria com a Faculdade de Ciências Agronômicas (FCA/UNESP) e com a equipe técnica da própria secretaria, a implementação de um Programa Permanente de Conscientização e Educação Ambiental voltado à população, às escolas da rede municipal e aos estudantes do município.</w:t>
      </w:r>
    </w:p>
    <w:p w:rsidR="00D23A2F" w:rsidRPr="00A951EC" w:rsidRDefault="00D23A2F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1112 - Autoria: NUNO GARCIA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Prefeito – solicita-se que envide esforços e efetue as tratativas necessárias para a efetiva utilização dos Policiais Militares do Corpo de Bombeiros, em Atividades Delegadas conforme as necessidades ora trazidas.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 xml:space="preserve">Nº. 1113 - Autoria: NUNO GARCIA e ABELARDO 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Prefeito - solicita-se analisar a viabilidade de implementação de um modelo de contribuição espontânea para os serviços do Corpo de Bombeiros em Botucatu, inspirado nos princípios da Lei Municipal n.º 4.965/2012 do município de Limeira/SP.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1114 - Autoria: NUNO GARCIA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Prefeito, Secretária de Esportes e Promoção da Qualidade de Vida </w:t>
      </w:r>
      <w:proofErr w:type="gramStart"/>
      <w:r w:rsidRPr="00A951EC">
        <w:rPr>
          <w:rFonts w:ascii="Arial" w:eastAsia="Verdana" w:hAnsi="Arial" w:cs="Arial"/>
          <w:sz w:val="24"/>
          <w:szCs w:val="24"/>
          <w:lang w:eastAsia="pt-BR"/>
        </w:rPr>
        <w:t>e  Secretária</w:t>
      </w:r>
      <w:proofErr w:type="gramEnd"/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 de Turismo - solicita-se avaliar a viabilidade e o potencial para o aproveitamento do Parque da Represa para a prática de esportes aquáticos não motorizados.</w:t>
      </w:r>
    </w:p>
    <w:p w:rsidR="000358DC" w:rsidRPr="00A951EC" w:rsidRDefault="000358DC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1115 - Autoria: NUNO GARCIA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Prefeito, Secretário Adjunto em Assuntos do Transporte Coletivo e Trânsito, Secretária de Turismo e Secretário de Zeladoria e Serviços - solicita-se realizarem levantamento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lastRenderedPageBreak/>
        <w:t>completo sobre a necessidade de placas de identificação de logradouros e, concomitantemente, estudem a viabilidade de instituir programa de parceria público-privada para custeio do serviço.</w:t>
      </w:r>
    </w:p>
    <w:p w:rsidR="00D23A2F" w:rsidRPr="00A951EC" w:rsidRDefault="00D23A2F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1116 - Autoria: VALMIR REIS</w:t>
      </w:r>
    </w:p>
    <w:p w:rsidR="002953BA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Prefeito, Secretário de Segurança e Secretária de Esportes e Promoção da Qualidade de Vida - solicita-se designar um guarda ou zelador para atuar no Complexo Esportivo “Lourival Antônio Prearo”, localizado no Campo da Vila Maria.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1117 - Autoria: VALMIR REIS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Prefeito - solicita-se informar qual a previsão de início das obras de duplicação do trecho da Avenida Deputado Braz de Assis Nogueira, compreendido entre a residência nº 519 até a Praça Botumirim, na região do Jardim Cristina. 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1118 - Autoria: CARLOS TRIGO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Infraestrutura - solicita-se melhorias na infraestrutura e instalação de tubulação de água na Alameda das Hortências próximo ao número 28, no Green Valley.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1119 - Autoria: VALMIR REIS e CARLOS TRIGO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Prefeito e Secretário de Educação - solicita-se a manutenção do fornecimento de merenda escolar durante o período de férias escolares, ainda que as unidades de ensino e os projetos educacionais estejam temporariamente suspensos.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1120 - Autoria: WELINTON JAPA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Prefeito, Secretário de Zeladoria e Serviços e Secretário Adjunto em Assuntos do Transporte Coletivo e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t>Trânsito - solicita-se que avaliem a criação de uma linha de ônibus que saia do Terminal Urbano “Jayro Luiz de Andrade” com destino ao Ambulatório Médico de Especialidades (AME).</w:t>
      </w:r>
    </w:p>
    <w:p w:rsidR="00D23A2F" w:rsidRPr="00A951EC" w:rsidRDefault="00D23A2F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1122 - Autoria: IELO</w:t>
      </w:r>
    </w:p>
    <w:p w:rsidR="002953BA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Prefeito e Secretário de Saúde - solicita-se informações sobre a implantação da Clínica Veterinária Municipal.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1123 - Autoria: IELO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Prefeito e Secretária de Meio Ambiente - solicita-se a imediata remoção dos escombros da torre metálica de transmissão que se encontram sobre a copa de uma árvore histórica no Morro de Rubião Júnior, bem como a adoção de medidas técnicas de recuperação, tratamento e acompanhamento da saúde da referida árvore.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>Nº. 1124 - Autoria: ZÉ FERNANDES e VALMIR REIS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Prefeito, Secretária de Esportes e Promoção da Qualidade de Vida, Secretário de Zeladoria e Serviços e Secretário de Infraestrutura - solicita-se informarem sobre o cronograma de instalação de um campo de futebol com gramado sintético e das obras para a implantação da academia ao ar livre na Travessa Augusto Galvano, na Vila São Lúcio, além de estudar a possibilidade de realizar o asfaltamento e colocação de guias na referia via.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b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b/>
          <w:sz w:val="24"/>
          <w:szCs w:val="24"/>
          <w:lang w:eastAsia="pt-BR"/>
        </w:rPr>
        <w:t xml:space="preserve">Nº. 1125 - Autoria: ABELARDO </w:t>
      </w:r>
    </w:p>
    <w:p w:rsidR="00D36403" w:rsidRPr="00A951EC" w:rsidRDefault="00D208B0" w:rsidP="00A951E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Prefeito, Secretário de Saúde e Superintendente do Hospital das Clínicas da Faculdade de Medicina de Botucatu - solicita-se alocar, no mínimo, mais dois médicos no Pronto-Socorro Adulto, especialmente no período noturno,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lastRenderedPageBreak/>
        <w:t>uma vez que o número atual de profissionais é insuficiente para a demanda de pacie</w:t>
      </w:r>
      <w:r w:rsidR="00A951EC" w:rsidRPr="00A951EC">
        <w:rPr>
          <w:rFonts w:ascii="Arial" w:eastAsia="Verdana" w:hAnsi="Arial" w:cs="Arial"/>
          <w:sz w:val="24"/>
          <w:szCs w:val="24"/>
          <w:lang w:eastAsia="pt-BR"/>
        </w:rPr>
        <w:t>ntes.</w:t>
      </w:r>
    </w:p>
    <w:p w:rsidR="000358DC" w:rsidRPr="00A951EC" w:rsidRDefault="00D208B0" w:rsidP="000358DC">
      <w:pPr>
        <w:pStyle w:val="Ttulo2"/>
        <w:keepNext w:val="0"/>
        <w:spacing w:before="299" w:after="299" w:line="414" w:lineRule="atLeast"/>
        <w:jc w:val="both"/>
        <w:rPr>
          <w:rFonts w:eastAsia="Verdana"/>
          <w:sz w:val="24"/>
          <w:szCs w:val="24"/>
          <w:u w:val="single"/>
        </w:rPr>
      </w:pPr>
      <w:r w:rsidRPr="00A951EC">
        <w:rPr>
          <w:rFonts w:eastAsia="Verdana"/>
          <w:i w:val="0"/>
          <w:iCs w:val="0"/>
          <w:sz w:val="24"/>
          <w:szCs w:val="24"/>
          <w:u w:val="single"/>
        </w:rPr>
        <w:t>MOÇÕES APROVADAS:</w:t>
      </w: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229 - Autoria: CULA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Moção de Congratulações para o Subtenente Cristiano José dos Santos, Chefe de Instrução do Tiro de Guerra 02-048, em reconhecimento pelos mais de 30 anos de dedicação às Forças Armadas e pelos relevantes serviços prestados, especialmente na formação dos jovens atiradores de Botucatu no biênio 2024/2025, fortalecendo os valores cívicos, a disciplina e o espírito de cidadania em nosso município.</w:t>
      </w:r>
    </w:p>
    <w:p w:rsidR="00577F6C" w:rsidRPr="00A951EC" w:rsidRDefault="00577F6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230 - Autoria: ZÉ FERNANDES e CULA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Moção de Apoio pela aprovação da PEC 18/2025, que dispõe sobre competências da União, dos Estados, do Distrito Federal e dos Municípios relativas à segurança pública, em trâmite na Câmara dos Deputados, por entender que ela representa um avanço significativo para o fortalecimento da segurança pública brasileira e para o reconhecimento constitucional das Guardas Municipais como instituições essenciais à proteção da sociedade.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231 - Autoria: LELO PAGANI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Moção de Congratulações ao músico Tomás de Pontes Ribeiro Fontes (Tom Ribeira), em reconhecimento à sua carreira, por elevar o nome de Botucatu ao cenário cultural e artístico nacional e internacional, servindo de exemplo e inspiração a outros jovens talentos.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 xml:space="preserve">Nº. 232 - Autoria: ZÉ FERNANDES 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Moção de Aplausos ao Projeto “Patinar para Viver Bem”, da Associação Roller Club Botucatu, através do qual há a promoção da saúde, lazer, integração comunitária e fortalecimento da tradição dos esportes radicais em nosso município.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234 - Autoria: Todos os Vereadores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Moção de Aplausos aos escritores e presidente do Conselho Gestor da Misericórdia</w:t>
      </w:r>
      <w:r w:rsidR="00D23A2F" w:rsidRPr="00A951EC">
        <w:rPr>
          <w:rFonts w:ascii="Arial" w:eastAsia="Verdana" w:hAnsi="Arial" w:cs="Arial"/>
          <w:sz w:val="24"/>
          <w:szCs w:val="24"/>
          <w:lang w:eastAsia="pt-BR"/>
        </w:rPr>
        <w:t xml:space="preserve">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t>Botucatuense, parabenizando-os pela publicação do livro “Misericórdia Botucatuense – um legado à saúde”.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  <w:sz w:val="24"/>
          <w:szCs w:val="24"/>
          <w:u w:val="single"/>
        </w:rPr>
      </w:pPr>
      <w:r w:rsidRPr="00A951EC">
        <w:rPr>
          <w:rFonts w:eastAsia="Verdana"/>
          <w:i w:val="0"/>
          <w:iCs w:val="0"/>
          <w:sz w:val="24"/>
          <w:szCs w:val="24"/>
          <w:u w:val="single"/>
        </w:rPr>
        <w:t>INDICAÇÕES DEFERIDAS PELA PRESIDÊNCIA:</w:t>
      </w:r>
    </w:p>
    <w:p w:rsidR="000358DC" w:rsidRPr="00A951EC" w:rsidRDefault="000358DC" w:rsidP="000358DC">
      <w:pPr>
        <w:rPr>
          <w:rFonts w:eastAsia="Verdana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233 - Autoria: THIAGO PADOVAN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Zeladoria e Serviços - indica-se a necessidade de realizar fiscalização em todos os lotes vazios do Residencial Lívia, bem como a notificação dos respectivos proprietários para que realizem a devida limpeza e manutenção dos terrenos.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 xml:space="preserve">Nº. 235 - Autoria: ABELARDO 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Zeladoria e Serviços - indica-se a necessidade de construir calçamento na Avenida Sebastião Marcelino Carvalho, nas proximidades do número 154, no bairro Reserva Central Parque, no local que margeia a área verde pertencente ao município.</w:t>
      </w:r>
    </w:p>
    <w:p w:rsidR="00D23A2F" w:rsidRPr="00A951EC" w:rsidRDefault="00D23A2F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236 - Autoria: CARLOS TRIGO e VALMIR REIS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Secretário de Infraestrutura - indica-se a necessidade de realizar a retirada do mato e o reparo da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lastRenderedPageBreak/>
        <w:t>pavimentação asfáltica na Rua Antônio Faraldo Filho, nas proximidades do número 222, no Jardim Brasil.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237 - Autoria: CULA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Zeladoria e Serviços - indica-se a necessidade de realizar melhorias na pista de skate pertencente ao sistema de lazer do Parque Residencial Nazaré, localizado na Praça Olice Petricone, visando o adequado escoamento das águas pluviais que vem se acumulando no "bowl" da pista.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238 - Autoria: CULA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Adjunto em Assuntos de Transporte Coletivo e Trânsito - indica-se a necessidade de instalar faixas para pedestres na Rua General Telles, defronte ao n° 791, e na Rua Siqueira Campos, nas proximidades do n° 396.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239 - Autoria: WELINTON JAPA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Educação - indica-se envidar esforços junto ao setor responsável para que seja realizada a poda adequada da árvore localizada nos fundos do CEI Prof. Azize Fadel Camargo, situado na Rua Vicente Pimentel, nº 85, no Distrito de Rubião Júnior.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240 - Autoria: NUNO GARCIA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Zeladoria e Serviços - indica-se a necessidade de modernizar a iluminação e substituir as lâmpadas atuais por LED na Rua Petúnia, no Jardim Bom Pastor.</w:t>
      </w:r>
    </w:p>
    <w:p w:rsidR="00D36403" w:rsidRPr="00A951EC" w:rsidRDefault="00D36403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>Nº. 241 - Autoria: IELO</w:t>
      </w:r>
    </w:p>
    <w:p w:rsidR="000358DC" w:rsidRPr="00A951EC" w:rsidRDefault="00D208B0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 xml:space="preserve">Secretário de Infraestrutura - indica-se a necessidade de realizar o conserto do bueiro localizado na rua Plácido Rodrigues Venegas, nas </w:t>
      </w:r>
      <w:r w:rsidRPr="00A951EC">
        <w:rPr>
          <w:rFonts w:ascii="Arial" w:eastAsia="Verdana" w:hAnsi="Arial" w:cs="Arial"/>
          <w:sz w:val="24"/>
          <w:szCs w:val="24"/>
          <w:lang w:eastAsia="pt-BR"/>
        </w:rPr>
        <w:t>proximidades do nº 501, Jardim Paraíso.</w:t>
      </w:r>
    </w:p>
    <w:p w:rsidR="000358DC" w:rsidRPr="00A951EC" w:rsidRDefault="000358DC" w:rsidP="000358DC">
      <w:pPr>
        <w:spacing w:line="276" w:lineRule="atLeast"/>
        <w:jc w:val="both"/>
        <w:rPr>
          <w:rFonts w:ascii="Arial" w:eastAsia="Verdana" w:hAnsi="Arial" w:cs="Arial"/>
          <w:sz w:val="24"/>
          <w:szCs w:val="24"/>
          <w:lang w:eastAsia="pt-BR"/>
        </w:rPr>
      </w:pPr>
    </w:p>
    <w:p w:rsidR="000358DC" w:rsidRPr="00A951EC" w:rsidRDefault="00D208B0" w:rsidP="000358DC">
      <w:pPr>
        <w:pStyle w:val="Ttulo3"/>
        <w:keepNext w:val="0"/>
        <w:spacing w:before="0" w:after="0" w:line="323" w:lineRule="atLeast"/>
        <w:jc w:val="both"/>
        <w:rPr>
          <w:rFonts w:eastAsia="Verdana"/>
          <w:sz w:val="24"/>
          <w:szCs w:val="24"/>
        </w:rPr>
      </w:pPr>
      <w:r w:rsidRPr="00A951EC">
        <w:rPr>
          <w:rFonts w:eastAsia="Verdana"/>
          <w:sz w:val="24"/>
          <w:szCs w:val="24"/>
        </w:rPr>
        <w:t xml:space="preserve">Nº. 242 - Autoria: ABELARDO </w:t>
      </w:r>
    </w:p>
    <w:p w:rsidR="00BE1462" w:rsidRPr="00A951EC" w:rsidRDefault="00D208B0" w:rsidP="00125891">
      <w:pPr>
        <w:spacing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A951EC">
        <w:rPr>
          <w:rFonts w:ascii="Arial" w:eastAsia="Verdana" w:hAnsi="Arial" w:cs="Arial"/>
          <w:sz w:val="24"/>
          <w:szCs w:val="24"/>
          <w:lang w:eastAsia="pt-BR"/>
        </w:rPr>
        <w:t>Secretário de Zeladoria e Serviços - indica-se a necessidade de realizar a limpeza e a capinação na guia da Rua Túlio D’Auto, nas proximidades do número 320, no Jardim Monte Mor, e que a limpeza possa também ser estendida em todos os locais que forem necessários no município.</w:t>
      </w:r>
    </w:p>
    <w:p w:rsidR="00AB3197" w:rsidRPr="00A951EC" w:rsidRDefault="00AB3197" w:rsidP="00125891">
      <w:pPr>
        <w:pStyle w:val="Ttulo"/>
        <w:jc w:val="both"/>
        <w:rPr>
          <w:rFonts w:ascii="Arial" w:hAnsi="Arial" w:cs="Arial"/>
          <w:szCs w:val="24"/>
        </w:rPr>
      </w:pPr>
    </w:p>
    <w:p w:rsidR="00E2199C" w:rsidRPr="00A951EC" w:rsidRDefault="00D208B0" w:rsidP="00125891">
      <w:pPr>
        <w:pStyle w:val="Ttulo"/>
        <w:jc w:val="both"/>
        <w:rPr>
          <w:rFonts w:ascii="Arial" w:hAnsi="Arial" w:cs="Arial"/>
          <w:szCs w:val="24"/>
        </w:rPr>
      </w:pPr>
      <w:r w:rsidRPr="00A951EC">
        <w:rPr>
          <w:rFonts w:ascii="Arial" w:hAnsi="Arial" w:cs="Arial"/>
          <w:szCs w:val="24"/>
        </w:rPr>
        <w:t>ORDEM DO DIA</w:t>
      </w:r>
      <w:r w:rsidR="00125891" w:rsidRPr="00A951EC">
        <w:rPr>
          <w:rFonts w:ascii="Arial" w:hAnsi="Arial" w:cs="Arial"/>
          <w:szCs w:val="24"/>
        </w:rPr>
        <w:t>:</w:t>
      </w:r>
    </w:p>
    <w:p w:rsidR="00577F6C" w:rsidRPr="00A951EC" w:rsidRDefault="00577F6C" w:rsidP="00125891">
      <w:pPr>
        <w:pStyle w:val="Ttulo"/>
        <w:jc w:val="both"/>
        <w:rPr>
          <w:rFonts w:ascii="Arial" w:hAnsi="Arial" w:cs="Arial"/>
          <w:szCs w:val="24"/>
        </w:rPr>
      </w:pP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1) Projeto de Lei Nº 110/2025, de </w:t>
      </w:r>
      <w:r w:rsidRPr="00A951EC">
        <w:rPr>
          <w:rFonts w:ascii="Arial" w:hAnsi="Arial" w:cs="Arial"/>
          <w:sz w:val="24"/>
          <w:szCs w:val="24"/>
        </w:rPr>
        <w:t>iniciativa do vereador Lelo Pagani, que denomina de “Caetano Sacomani” a “Rua 08” localizada no Residencial Lívia I.</w:t>
      </w:r>
    </w:p>
    <w:p w:rsidR="00577F6C" w:rsidRPr="00A951EC" w:rsidRDefault="00577F6C" w:rsidP="00577F6C">
      <w:pPr>
        <w:jc w:val="both"/>
        <w:rPr>
          <w:rFonts w:ascii="Arial" w:hAnsi="Arial" w:cs="Arial"/>
          <w:sz w:val="24"/>
          <w:szCs w:val="24"/>
        </w:rPr>
      </w:pP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230815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2/3</w:t>
      </w:r>
    </w:p>
    <w:p w:rsidR="00A951EC" w:rsidRPr="00A951EC" w:rsidRDefault="00A951EC" w:rsidP="00577F6C">
      <w:pPr>
        <w:jc w:val="both"/>
        <w:rPr>
          <w:rFonts w:ascii="Arial" w:hAnsi="Arial" w:cs="Arial"/>
          <w:sz w:val="24"/>
          <w:szCs w:val="24"/>
        </w:rPr>
      </w:pPr>
    </w:p>
    <w:p w:rsidR="00577F6C" w:rsidRPr="00A951EC" w:rsidRDefault="00D208B0" w:rsidP="00577F6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2A320C" w:rsidRPr="00A951EC" w:rsidRDefault="002A320C" w:rsidP="00577F6C">
      <w:pPr>
        <w:jc w:val="both"/>
        <w:rPr>
          <w:rFonts w:ascii="Arial" w:hAnsi="Arial" w:cs="Arial"/>
          <w:b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2) Projeto de Lei Nº 117/2025, </w:t>
      </w:r>
      <w:r w:rsidRPr="00A951EC">
        <w:rPr>
          <w:rFonts w:ascii="Arial" w:hAnsi="Arial" w:cs="Arial"/>
          <w:sz w:val="24"/>
          <w:szCs w:val="24"/>
        </w:rPr>
        <w:t>de iniciativa do vereador Cula, que declara de Utilidade Pública a "Associação Consolidando o Amor".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230815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simples</w:t>
      </w:r>
    </w:p>
    <w:p w:rsidR="00A951EC" w:rsidRPr="00A951EC" w:rsidRDefault="00A951E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2A320C" w:rsidRPr="00A951EC" w:rsidRDefault="002A320C" w:rsidP="002A320C">
      <w:pPr>
        <w:jc w:val="both"/>
        <w:rPr>
          <w:rFonts w:ascii="Arial" w:hAnsi="Arial" w:cs="Arial"/>
          <w:b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3) Projeto de Lei Nº 118/2025, </w:t>
      </w:r>
      <w:r w:rsidRPr="00A951EC">
        <w:rPr>
          <w:rFonts w:ascii="Arial" w:hAnsi="Arial" w:cs="Arial"/>
          <w:sz w:val="24"/>
          <w:szCs w:val="24"/>
        </w:rPr>
        <w:t>de iniciativa do vereador Lelo Pagani, que declara de Utilidade Pública o Instituto Botucatuense Integrativo de Terapias Universais.</w:t>
      </w: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simples</w:t>
      </w:r>
    </w:p>
    <w:p w:rsidR="00230815" w:rsidRPr="00A951EC" w:rsidRDefault="00230815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 </w:t>
      </w: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lastRenderedPageBreak/>
        <w:t xml:space="preserve">4) Projeto de Lei Nº 120/2025, </w:t>
      </w:r>
      <w:r w:rsidRPr="00A951EC">
        <w:rPr>
          <w:rFonts w:ascii="Arial" w:hAnsi="Arial" w:cs="Arial"/>
          <w:sz w:val="24"/>
          <w:szCs w:val="24"/>
        </w:rPr>
        <w:t>de iniciativa do vereador Zé Fernandes, que declara de Utilidade Pública Associação dos Moradores e Rancheiros do Alvorada da Barra Bonita.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simples</w:t>
      </w:r>
    </w:p>
    <w:p w:rsidR="00A951EC" w:rsidRPr="00A951EC" w:rsidRDefault="00A951E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A320C" w:rsidRPr="00A951EC" w:rsidRDefault="002A320C" w:rsidP="002A320C">
      <w:pPr>
        <w:jc w:val="both"/>
        <w:rPr>
          <w:rFonts w:ascii="Arial" w:hAnsi="Arial" w:cs="Arial"/>
          <w:b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5) Projeto de Lei Nº 127/2025, </w:t>
      </w:r>
      <w:r w:rsidRPr="00A951EC">
        <w:rPr>
          <w:rFonts w:ascii="Arial" w:hAnsi="Arial" w:cs="Arial"/>
          <w:sz w:val="24"/>
          <w:szCs w:val="24"/>
        </w:rPr>
        <w:t>de iniciativa dos vereadores Nuno Garcia e Cula, que declara de Utilidade Pública a Associação Rede de Proteção à Vida.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simples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36403" w:rsidRPr="00A951EC" w:rsidRDefault="00D36403" w:rsidP="002A320C">
      <w:pPr>
        <w:jc w:val="both"/>
        <w:rPr>
          <w:rFonts w:ascii="Arial" w:hAnsi="Arial" w:cs="Arial"/>
          <w:b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6) Projeto de Decreto Legislativo Nº 21/2025, </w:t>
      </w:r>
      <w:r w:rsidRPr="00A951EC">
        <w:rPr>
          <w:rFonts w:ascii="Arial" w:hAnsi="Arial" w:cs="Arial"/>
          <w:sz w:val="24"/>
          <w:szCs w:val="24"/>
        </w:rPr>
        <w:t>de iniciativa do vereador Lelo Pagani, que concede o Título de Cidadão Botucatuense ao Professor Doutor Julio Nakagawa.</w:t>
      </w:r>
    </w:p>
    <w:p w:rsidR="00D36403" w:rsidRPr="00A951EC" w:rsidRDefault="00D208B0" w:rsidP="00D364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D36403" w:rsidRPr="00A951EC" w:rsidRDefault="00D208B0" w:rsidP="00D364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2/3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A320C" w:rsidRPr="00A951EC" w:rsidRDefault="002A320C" w:rsidP="002A320C">
      <w:pPr>
        <w:jc w:val="both"/>
        <w:rPr>
          <w:rFonts w:ascii="Arial" w:hAnsi="Arial" w:cs="Arial"/>
          <w:b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7) Projeto de Decreto Legislativo Nº 22/2025, </w:t>
      </w:r>
      <w:r w:rsidRPr="00A951EC">
        <w:rPr>
          <w:rFonts w:ascii="Arial" w:hAnsi="Arial" w:cs="Arial"/>
          <w:sz w:val="24"/>
          <w:szCs w:val="24"/>
        </w:rPr>
        <w:t>de iniciativa do vereador Lelo Pagani, que concede o Título de Cidadã Botucatuense a Professora Michiko Sakate.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2A320C" w:rsidRPr="00A951EC" w:rsidRDefault="00D208B0" w:rsidP="002A32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2/3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A320C" w:rsidRPr="00A951EC" w:rsidRDefault="002A320C" w:rsidP="002A320C">
      <w:pPr>
        <w:jc w:val="both"/>
        <w:rPr>
          <w:rFonts w:ascii="Arial" w:hAnsi="Arial" w:cs="Arial"/>
          <w:sz w:val="24"/>
          <w:szCs w:val="24"/>
        </w:rPr>
      </w:pPr>
    </w:p>
    <w:p w:rsidR="00F16B7C" w:rsidRPr="00A951EC" w:rsidRDefault="00F16B7C" w:rsidP="00577F6C">
      <w:pPr>
        <w:jc w:val="both"/>
        <w:rPr>
          <w:rFonts w:ascii="Arial" w:hAnsi="Arial" w:cs="Arial"/>
          <w:b/>
          <w:sz w:val="24"/>
          <w:szCs w:val="24"/>
        </w:rPr>
      </w:pP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8) Projeto de Lei Nº 93/2025, de iniciativa do Prefeito, </w:t>
      </w:r>
      <w:r w:rsidRPr="00A951EC">
        <w:rPr>
          <w:rFonts w:ascii="Arial" w:hAnsi="Arial" w:cs="Arial"/>
          <w:sz w:val="24"/>
          <w:szCs w:val="24"/>
        </w:rPr>
        <w:t>que estima a Receita e Fixa a Despesa do Município de Botucatu para o Exercício de 2026 (LOA 2026).</w:t>
      </w:r>
    </w:p>
    <w:p w:rsidR="00577F6C" w:rsidRPr="00A951EC" w:rsidRDefault="00577F6C" w:rsidP="00577F6C">
      <w:pPr>
        <w:jc w:val="both"/>
        <w:rPr>
          <w:rFonts w:ascii="Arial" w:hAnsi="Arial" w:cs="Arial"/>
          <w:sz w:val="24"/>
          <w:szCs w:val="24"/>
        </w:rPr>
      </w:pP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simples</w:t>
      </w:r>
    </w:p>
    <w:p w:rsidR="00A951EC" w:rsidRPr="00A951EC" w:rsidRDefault="00A951EC" w:rsidP="00577F6C">
      <w:pPr>
        <w:jc w:val="both"/>
        <w:rPr>
          <w:rFonts w:ascii="Arial" w:hAnsi="Arial" w:cs="Arial"/>
          <w:sz w:val="24"/>
          <w:szCs w:val="24"/>
        </w:rPr>
      </w:pPr>
    </w:p>
    <w:p w:rsidR="002A320C" w:rsidRPr="00A951EC" w:rsidRDefault="00D208B0" w:rsidP="002A320C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577F6C" w:rsidRPr="00A951EC" w:rsidRDefault="00577F6C" w:rsidP="00577F6C">
      <w:pPr>
        <w:jc w:val="both"/>
        <w:rPr>
          <w:rFonts w:ascii="Arial" w:hAnsi="Arial" w:cs="Arial"/>
          <w:b/>
          <w:sz w:val="24"/>
          <w:szCs w:val="24"/>
        </w:rPr>
      </w:pP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9) Projeto de Lei Nº 113/2025, </w:t>
      </w:r>
      <w:r w:rsidRPr="00A951EC">
        <w:rPr>
          <w:rFonts w:ascii="Arial" w:hAnsi="Arial" w:cs="Arial"/>
          <w:sz w:val="24"/>
          <w:szCs w:val="24"/>
        </w:rPr>
        <w:t>de iniciativa do Prefeito, que dispõe sobre a redução da faixa não edificável ao longo das rodovias situadas no perímetro urbano do Município de Botucatu e dá outras providências.</w:t>
      </w:r>
    </w:p>
    <w:p w:rsidR="00577F6C" w:rsidRPr="00A951EC" w:rsidRDefault="00577F6C" w:rsidP="00577F6C">
      <w:pPr>
        <w:jc w:val="both"/>
        <w:rPr>
          <w:rFonts w:ascii="Arial" w:hAnsi="Arial" w:cs="Arial"/>
          <w:b/>
          <w:sz w:val="24"/>
          <w:szCs w:val="24"/>
        </w:rPr>
      </w:pP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577F6C" w:rsidRPr="00A951EC" w:rsidRDefault="00D208B0" w:rsidP="00577F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absoluta</w:t>
      </w:r>
    </w:p>
    <w:p w:rsidR="00230815" w:rsidRPr="00A951EC" w:rsidRDefault="00230815" w:rsidP="00577F6C">
      <w:pPr>
        <w:jc w:val="both"/>
        <w:rPr>
          <w:rFonts w:ascii="Arial" w:hAnsi="Arial" w:cs="Arial"/>
          <w:sz w:val="24"/>
          <w:szCs w:val="24"/>
        </w:rPr>
      </w:pPr>
    </w:p>
    <w:p w:rsidR="00230815" w:rsidRPr="00A951EC" w:rsidRDefault="00D208B0" w:rsidP="00230815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 xml:space="preserve">APROVADO pela </w:t>
      </w:r>
      <w:r w:rsidR="00A951EC" w:rsidRPr="00A951EC">
        <w:rPr>
          <w:rFonts w:ascii="Arial" w:hAnsi="Arial" w:cs="Arial"/>
          <w:b/>
          <w:sz w:val="24"/>
          <w:szCs w:val="24"/>
        </w:rPr>
        <w:t>maioria dos vereadores.</w:t>
      </w:r>
    </w:p>
    <w:p w:rsidR="00A951EC" w:rsidRPr="00A951EC" w:rsidRDefault="00A951EC" w:rsidP="00230815">
      <w:pPr>
        <w:jc w:val="both"/>
        <w:rPr>
          <w:rFonts w:ascii="Arial" w:hAnsi="Arial" w:cs="Arial"/>
          <w:b/>
          <w:sz w:val="24"/>
          <w:szCs w:val="24"/>
        </w:rPr>
      </w:pPr>
    </w:p>
    <w:p w:rsidR="005A6567" w:rsidRPr="00A951EC" w:rsidRDefault="00D208B0" w:rsidP="00125891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26</w:t>
      </w:r>
      <w:r w:rsidR="00200303" w:rsidRPr="00A951EC">
        <w:rPr>
          <w:rFonts w:ascii="Arial" w:hAnsi="Arial" w:cs="Arial"/>
          <w:b/>
          <w:sz w:val="24"/>
          <w:szCs w:val="24"/>
        </w:rPr>
        <w:t>ª SESSÃO EXTRAORDINÁRIA DA 1ª SESSÃO LEGISLATIVA DA 19ª LEGISLATURA</w:t>
      </w:r>
    </w:p>
    <w:p w:rsidR="005A6567" w:rsidRPr="00A951EC" w:rsidRDefault="005A6567" w:rsidP="00125891">
      <w:pPr>
        <w:jc w:val="both"/>
        <w:rPr>
          <w:rFonts w:ascii="Arial" w:hAnsi="Arial" w:cs="Arial"/>
          <w:b/>
          <w:sz w:val="24"/>
          <w:szCs w:val="24"/>
        </w:rPr>
      </w:pPr>
    </w:p>
    <w:p w:rsidR="005A6567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DIA:</w:t>
      </w:r>
      <w:r w:rsidR="00230815" w:rsidRPr="00A951EC">
        <w:rPr>
          <w:rFonts w:ascii="Arial" w:hAnsi="Arial" w:cs="Arial"/>
          <w:sz w:val="24"/>
          <w:szCs w:val="24"/>
        </w:rPr>
        <w:t xml:space="preserve"> 15</w:t>
      </w:r>
      <w:r w:rsidRPr="00A951EC">
        <w:rPr>
          <w:rFonts w:ascii="Arial" w:hAnsi="Arial" w:cs="Arial"/>
          <w:sz w:val="24"/>
          <w:szCs w:val="24"/>
        </w:rPr>
        <w:t>/12/2025</w:t>
      </w:r>
    </w:p>
    <w:p w:rsidR="005A6567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HORÁRIO:</w:t>
      </w:r>
      <w:r w:rsidR="00F16B7C" w:rsidRPr="00A951EC">
        <w:rPr>
          <w:rFonts w:ascii="Arial" w:hAnsi="Arial" w:cs="Arial"/>
          <w:sz w:val="24"/>
          <w:szCs w:val="24"/>
        </w:rPr>
        <w:t xml:space="preserve"> das 21h41 às 22h06</w:t>
      </w:r>
    </w:p>
    <w:p w:rsidR="005A6567" w:rsidRPr="00A951EC" w:rsidRDefault="005A6567" w:rsidP="00125891">
      <w:pPr>
        <w:jc w:val="both"/>
        <w:rPr>
          <w:rFonts w:ascii="Arial" w:hAnsi="Arial" w:cs="Arial"/>
          <w:sz w:val="24"/>
          <w:szCs w:val="24"/>
        </w:rPr>
      </w:pPr>
    </w:p>
    <w:p w:rsidR="005A6567" w:rsidRPr="00A951EC" w:rsidRDefault="00D208B0" w:rsidP="00125891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PRESIDÊNCIA</w:t>
      </w:r>
    </w:p>
    <w:p w:rsidR="005A6567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Vereador Cula</w:t>
      </w:r>
    </w:p>
    <w:p w:rsidR="005A6567" w:rsidRPr="00A951EC" w:rsidRDefault="005A6567" w:rsidP="00125891">
      <w:pPr>
        <w:jc w:val="both"/>
        <w:rPr>
          <w:rFonts w:ascii="Arial" w:hAnsi="Arial" w:cs="Arial"/>
          <w:sz w:val="24"/>
          <w:szCs w:val="24"/>
        </w:rPr>
      </w:pPr>
    </w:p>
    <w:p w:rsidR="005A6567" w:rsidRPr="00A951EC" w:rsidRDefault="00D208B0" w:rsidP="00125891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SECRETARIA</w:t>
      </w:r>
    </w:p>
    <w:p w:rsidR="005A6567" w:rsidRPr="00A951EC" w:rsidRDefault="00D208B0" w:rsidP="0012589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Vereadora Erika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da Liga do Bem</w:t>
      </w:r>
    </w:p>
    <w:p w:rsidR="005A6567" w:rsidRPr="00A951EC" w:rsidRDefault="005A6567" w:rsidP="00125891">
      <w:pPr>
        <w:jc w:val="both"/>
        <w:rPr>
          <w:rFonts w:ascii="Arial" w:hAnsi="Arial" w:cs="Arial"/>
          <w:sz w:val="24"/>
          <w:szCs w:val="24"/>
        </w:rPr>
      </w:pPr>
    </w:p>
    <w:p w:rsidR="00F16B7C" w:rsidRPr="00A951EC" w:rsidRDefault="00D208B0" w:rsidP="00F16B7C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1) Projeto de Lei Nº 104/2025</w:t>
      </w:r>
      <w:r w:rsidRPr="00A951EC">
        <w:rPr>
          <w:rFonts w:ascii="Arial" w:hAnsi="Arial" w:cs="Arial"/>
          <w:sz w:val="24"/>
          <w:szCs w:val="24"/>
        </w:rPr>
        <w:t xml:space="preserve">, de iniciativa do </w:t>
      </w:r>
      <w:r w:rsidRPr="00A951EC">
        <w:rPr>
          <w:rFonts w:ascii="Arial" w:hAnsi="Arial" w:cs="Arial"/>
          <w:b/>
          <w:sz w:val="24"/>
          <w:szCs w:val="24"/>
        </w:rPr>
        <w:t>Prefeito</w:t>
      </w:r>
      <w:r w:rsidRPr="00A951EC">
        <w:rPr>
          <w:rFonts w:ascii="Arial" w:hAnsi="Arial" w:cs="Arial"/>
          <w:sz w:val="24"/>
          <w:szCs w:val="24"/>
        </w:rPr>
        <w:t>, que autoriza o Poder Executivo Municipal a contratar operação de crédito junto a Instituição Financeira - Banco do Brasil, e dá outras providências.</w:t>
      </w:r>
    </w:p>
    <w:p w:rsidR="00F16B7C" w:rsidRPr="00A951EC" w:rsidRDefault="00F16B7C" w:rsidP="00F16B7C">
      <w:pPr>
        <w:jc w:val="both"/>
        <w:rPr>
          <w:rFonts w:ascii="Arial" w:hAnsi="Arial" w:cs="Arial"/>
          <w:sz w:val="24"/>
          <w:szCs w:val="24"/>
        </w:rPr>
      </w:pPr>
    </w:p>
    <w:p w:rsidR="00F16B7C" w:rsidRPr="00A951EC" w:rsidRDefault="00D208B0" w:rsidP="00F16B7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discussão</w:t>
      </w:r>
      <w:proofErr w:type="gramEnd"/>
      <w:r w:rsidRPr="00A951EC">
        <w:rPr>
          <w:rFonts w:ascii="Arial" w:hAnsi="Arial" w:cs="Arial"/>
          <w:sz w:val="24"/>
          <w:szCs w:val="24"/>
        </w:rPr>
        <w:t xml:space="preserve"> e votação únicas</w:t>
      </w:r>
    </w:p>
    <w:p w:rsidR="00F16B7C" w:rsidRDefault="00D208B0" w:rsidP="00F16B7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951EC">
        <w:rPr>
          <w:rFonts w:ascii="Arial" w:hAnsi="Arial" w:cs="Arial"/>
          <w:sz w:val="24"/>
          <w:szCs w:val="24"/>
        </w:rPr>
        <w:t>quórum</w:t>
      </w:r>
      <w:proofErr w:type="gramEnd"/>
      <w:r w:rsidRPr="00A951EC">
        <w:rPr>
          <w:rFonts w:ascii="Arial" w:hAnsi="Arial" w:cs="Arial"/>
          <w:sz w:val="24"/>
          <w:szCs w:val="24"/>
        </w:rPr>
        <w:t>: maioria absoluta</w:t>
      </w:r>
    </w:p>
    <w:p w:rsidR="00A951EC" w:rsidRPr="00A951EC" w:rsidRDefault="00A951EC" w:rsidP="00F16B7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0E33" w:rsidRPr="00A951EC" w:rsidRDefault="00D208B0" w:rsidP="00210E33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lastRenderedPageBreak/>
        <w:t>PEDIDO DE VISTA</w:t>
      </w:r>
      <w:r w:rsidRPr="00A951EC">
        <w:rPr>
          <w:rFonts w:ascii="Arial" w:hAnsi="Arial" w:cs="Arial"/>
          <w:sz w:val="24"/>
          <w:szCs w:val="24"/>
        </w:rPr>
        <w:t xml:space="preserve"> </w:t>
      </w:r>
      <w:r w:rsidRPr="00A951EC">
        <w:rPr>
          <w:rFonts w:ascii="Arial" w:hAnsi="Arial" w:cs="Arial"/>
          <w:b/>
          <w:sz w:val="24"/>
          <w:szCs w:val="24"/>
        </w:rPr>
        <w:t>solicitado pelo vereador Ielo.</w:t>
      </w:r>
    </w:p>
    <w:p w:rsidR="00210E33" w:rsidRPr="00A951EC" w:rsidRDefault="00210E33" w:rsidP="00F16B7C">
      <w:pPr>
        <w:jc w:val="both"/>
        <w:rPr>
          <w:rFonts w:ascii="Arial" w:hAnsi="Arial" w:cs="Arial"/>
          <w:sz w:val="24"/>
          <w:szCs w:val="24"/>
        </w:rPr>
      </w:pPr>
    </w:p>
    <w:p w:rsidR="006F7611" w:rsidRPr="00A951EC" w:rsidRDefault="006F7611" w:rsidP="00125891">
      <w:pPr>
        <w:jc w:val="both"/>
        <w:rPr>
          <w:rFonts w:ascii="Arial" w:hAnsi="Arial" w:cs="Arial"/>
          <w:sz w:val="24"/>
          <w:szCs w:val="24"/>
        </w:rPr>
      </w:pPr>
    </w:p>
    <w:p w:rsidR="00A951EC" w:rsidRPr="00A951EC" w:rsidRDefault="00A951EC" w:rsidP="00125891">
      <w:pPr>
        <w:jc w:val="both"/>
        <w:rPr>
          <w:rFonts w:ascii="Arial" w:hAnsi="Arial" w:cs="Arial"/>
          <w:sz w:val="24"/>
          <w:szCs w:val="24"/>
        </w:rPr>
      </w:pPr>
    </w:p>
    <w:p w:rsidR="005A6567" w:rsidRPr="00A951EC" w:rsidRDefault="00D208B0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Ana Paula Zanata Martinho Rizzo</w:t>
      </w:r>
    </w:p>
    <w:p w:rsidR="005A6567" w:rsidRPr="00A951EC" w:rsidRDefault="00D208B0" w:rsidP="00125891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A951EC">
        <w:rPr>
          <w:rFonts w:ascii="Arial" w:hAnsi="Arial" w:cs="Arial"/>
          <w:b w:val="0"/>
          <w:szCs w:val="24"/>
          <w:u w:val="none"/>
        </w:rPr>
        <w:t>Assistente Legislativa</w:t>
      </w:r>
    </w:p>
    <w:p w:rsidR="005A6567" w:rsidRPr="00A951EC" w:rsidRDefault="005A6567" w:rsidP="00125891">
      <w:pPr>
        <w:jc w:val="both"/>
        <w:rPr>
          <w:rFonts w:ascii="Arial" w:hAnsi="Arial" w:cs="Arial"/>
          <w:sz w:val="24"/>
          <w:szCs w:val="24"/>
        </w:rPr>
      </w:pPr>
    </w:p>
    <w:p w:rsidR="00A951EC" w:rsidRPr="00A951EC" w:rsidRDefault="00A951EC" w:rsidP="00125891">
      <w:pPr>
        <w:jc w:val="both"/>
        <w:rPr>
          <w:rFonts w:ascii="Arial" w:hAnsi="Arial" w:cs="Arial"/>
          <w:sz w:val="24"/>
          <w:szCs w:val="24"/>
        </w:rPr>
      </w:pPr>
    </w:p>
    <w:p w:rsidR="005A6567" w:rsidRPr="00A951EC" w:rsidRDefault="00D208B0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Daniele Vieira de Menezes</w:t>
      </w:r>
    </w:p>
    <w:p w:rsidR="005A6567" w:rsidRPr="00A951EC" w:rsidRDefault="00D208B0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Coordenadora do Setor de Técnica Legislativa</w:t>
      </w:r>
      <w:r w:rsidRPr="00A951EC">
        <w:rPr>
          <w:rFonts w:ascii="Arial" w:hAnsi="Arial" w:cs="Arial"/>
          <w:b/>
          <w:sz w:val="24"/>
          <w:szCs w:val="24"/>
        </w:rPr>
        <w:t xml:space="preserve"> </w:t>
      </w:r>
    </w:p>
    <w:p w:rsidR="005A6567" w:rsidRPr="00A951EC" w:rsidRDefault="005A6567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5A6567" w:rsidRPr="00A951EC" w:rsidRDefault="005A6567" w:rsidP="00125891">
      <w:pPr>
        <w:jc w:val="both"/>
        <w:rPr>
          <w:rFonts w:ascii="Arial" w:hAnsi="Arial" w:cs="Arial"/>
          <w:b/>
          <w:sz w:val="24"/>
          <w:szCs w:val="24"/>
        </w:rPr>
      </w:pPr>
    </w:p>
    <w:p w:rsidR="005A6567" w:rsidRPr="00A951EC" w:rsidRDefault="005A6567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sectPr w:rsidR="005A6567" w:rsidRPr="00A951EC" w:rsidSect="00B11F44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98" w:rsidRDefault="004C6298">
      <w:r>
        <w:separator/>
      </w:r>
    </w:p>
  </w:endnote>
  <w:endnote w:type="continuationSeparator" w:id="0">
    <w:p w:rsidR="004C6298" w:rsidRDefault="004C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D208B0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4C6298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98" w:rsidRDefault="004C6298">
      <w:r>
        <w:separator/>
      </w:r>
    </w:p>
  </w:footnote>
  <w:footnote w:type="continuationSeparator" w:id="0">
    <w:p w:rsidR="004C6298" w:rsidRDefault="004C6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D208B0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19B30BE1"/>
    <w:multiLevelType w:val="hybridMultilevel"/>
    <w:tmpl w:val="6AC69290"/>
    <w:lvl w:ilvl="0" w:tplc="ACF25DF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6AACB166" w:tentative="1">
      <w:start w:val="1"/>
      <w:numFmt w:val="lowerLetter"/>
      <w:lvlText w:val="%2."/>
      <w:lvlJc w:val="left"/>
      <w:pPr>
        <w:ind w:left="1440" w:hanging="360"/>
      </w:pPr>
    </w:lvl>
    <w:lvl w:ilvl="2" w:tplc="17FEAD84" w:tentative="1">
      <w:start w:val="1"/>
      <w:numFmt w:val="lowerRoman"/>
      <w:lvlText w:val="%3."/>
      <w:lvlJc w:val="right"/>
      <w:pPr>
        <w:ind w:left="2160" w:hanging="180"/>
      </w:pPr>
    </w:lvl>
    <w:lvl w:ilvl="3" w:tplc="3EDCFD5A" w:tentative="1">
      <w:start w:val="1"/>
      <w:numFmt w:val="decimal"/>
      <w:lvlText w:val="%4."/>
      <w:lvlJc w:val="left"/>
      <w:pPr>
        <w:ind w:left="2880" w:hanging="360"/>
      </w:pPr>
    </w:lvl>
    <w:lvl w:ilvl="4" w:tplc="1B6AF506" w:tentative="1">
      <w:start w:val="1"/>
      <w:numFmt w:val="lowerLetter"/>
      <w:lvlText w:val="%5."/>
      <w:lvlJc w:val="left"/>
      <w:pPr>
        <w:ind w:left="3600" w:hanging="360"/>
      </w:pPr>
    </w:lvl>
    <w:lvl w:ilvl="5" w:tplc="B12C67F4" w:tentative="1">
      <w:start w:val="1"/>
      <w:numFmt w:val="lowerRoman"/>
      <w:lvlText w:val="%6."/>
      <w:lvlJc w:val="right"/>
      <w:pPr>
        <w:ind w:left="4320" w:hanging="180"/>
      </w:pPr>
    </w:lvl>
    <w:lvl w:ilvl="6" w:tplc="64EE9F74" w:tentative="1">
      <w:start w:val="1"/>
      <w:numFmt w:val="decimal"/>
      <w:lvlText w:val="%7."/>
      <w:lvlJc w:val="left"/>
      <w:pPr>
        <w:ind w:left="5040" w:hanging="360"/>
      </w:pPr>
    </w:lvl>
    <w:lvl w:ilvl="7" w:tplc="B08A3DCC" w:tentative="1">
      <w:start w:val="1"/>
      <w:numFmt w:val="lowerLetter"/>
      <w:lvlText w:val="%8."/>
      <w:lvlJc w:val="left"/>
      <w:pPr>
        <w:ind w:left="5760" w:hanging="360"/>
      </w:pPr>
    </w:lvl>
    <w:lvl w:ilvl="8" w:tplc="4CFCB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5190"/>
    <w:multiLevelType w:val="hybridMultilevel"/>
    <w:tmpl w:val="830E1250"/>
    <w:lvl w:ilvl="0" w:tplc="923803B4">
      <w:start w:val="1"/>
      <w:numFmt w:val="decimal"/>
      <w:lvlText w:val="%1."/>
      <w:lvlJc w:val="left"/>
      <w:pPr>
        <w:ind w:left="720" w:hanging="360"/>
      </w:pPr>
    </w:lvl>
    <w:lvl w:ilvl="1" w:tplc="646A9CD8">
      <w:start w:val="1"/>
      <w:numFmt w:val="lowerLetter"/>
      <w:lvlText w:val="%2."/>
      <w:lvlJc w:val="left"/>
      <w:pPr>
        <w:ind w:left="1440" w:hanging="360"/>
      </w:pPr>
    </w:lvl>
    <w:lvl w:ilvl="2" w:tplc="A76A3DE6" w:tentative="1">
      <w:start w:val="1"/>
      <w:numFmt w:val="lowerRoman"/>
      <w:lvlText w:val="%3."/>
      <w:lvlJc w:val="right"/>
      <w:pPr>
        <w:ind w:left="2160" w:hanging="180"/>
      </w:pPr>
    </w:lvl>
    <w:lvl w:ilvl="3" w:tplc="056A310E" w:tentative="1">
      <w:start w:val="1"/>
      <w:numFmt w:val="decimal"/>
      <w:lvlText w:val="%4."/>
      <w:lvlJc w:val="left"/>
      <w:pPr>
        <w:ind w:left="2880" w:hanging="360"/>
      </w:pPr>
    </w:lvl>
    <w:lvl w:ilvl="4" w:tplc="3CB09DD6" w:tentative="1">
      <w:start w:val="1"/>
      <w:numFmt w:val="lowerLetter"/>
      <w:lvlText w:val="%5."/>
      <w:lvlJc w:val="left"/>
      <w:pPr>
        <w:ind w:left="3600" w:hanging="360"/>
      </w:pPr>
    </w:lvl>
    <w:lvl w:ilvl="5" w:tplc="C1624114" w:tentative="1">
      <w:start w:val="1"/>
      <w:numFmt w:val="lowerRoman"/>
      <w:lvlText w:val="%6."/>
      <w:lvlJc w:val="right"/>
      <w:pPr>
        <w:ind w:left="4320" w:hanging="180"/>
      </w:pPr>
    </w:lvl>
    <w:lvl w:ilvl="6" w:tplc="EEE8002A" w:tentative="1">
      <w:start w:val="1"/>
      <w:numFmt w:val="decimal"/>
      <w:lvlText w:val="%7."/>
      <w:lvlJc w:val="left"/>
      <w:pPr>
        <w:ind w:left="5040" w:hanging="360"/>
      </w:pPr>
    </w:lvl>
    <w:lvl w:ilvl="7" w:tplc="9020A348" w:tentative="1">
      <w:start w:val="1"/>
      <w:numFmt w:val="lowerLetter"/>
      <w:lvlText w:val="%8."/>
      <w:lvlJc w:val="left"/>
      <w:pPr>
        <w:ind w:left="5760" w:hanging="360"/>
      </w:pPr>
    </w:lvl>
    <w:lvl w:ilvl="8" w:tplc="8F40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A1961"/>
    <w:multiLevelType w:val="hybridMultilevel"/>
    <w:tmpl w:val="9CE6A7CE"/>
    <w:lvl w:ilvl="0" w:tplc="C074D6D2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D9C4C674" w:tentative="1">
      <w:start w:val="1"/>
      <w:numFmt w:val="lowerLetter"/>
      <w:lvlText w:val="%2."/>
      <w:lvlJc w:val="left"/>
      <w:pPr>
        <w:ind w:left="4908" w:hanging="360"/>
      </w:pPr>
    </w:lvl>
    <w:lvl w:ilvl="2" w:tplc="EE3E62B4" w:tentative="1">
      <w:start w:val="1"/>
      <w:numFmt w:val="lowerRoman"/>
      <w:lvlText w:val="%3."/>
      <w:lvlJc w:val="right"/>
      <w:pPr>
        <w:ind w:left="5628" w:hanging="180"/>
      </w:pPr>
    </w:lvl>
    <w:lvl w:ilvl="3" w:tplc="EE749380" w:tentative="1">
      <w:start w:val="1"/>
      <w:numFmt w:val="decimal"/>
      <w:lvlText w:val="%4."/>
      <w:lvlJc w:val="left"/>
      <w:pPr>
        <w:ind w:left="6348" w:hanging="360"/>
      </w:pPr>
    </w:lvl>
    <w:lvl w:ilvl="4" w:tplc="39667E4A" w:tentative="1">
      <w:start w:val="1"/>
      <w:numFmt w:val="lowerLetter"/>
      <w:lvlText w:val="%5."/>
      <w:lvlJc w:val="left"/>
      <w:pPr>
        <w:ind w:left="7068" w:hanging="360"/>
      </w:pPr>
    </w:lvl>
    <w:lvl w:ilvl="5" w:tplc="50E4B41A" w:tentative="1">
      <w:start w:val="1"/>
      <w:numFmt w:val="lowerRoman"/>
      <w:lvlText w:val="%6."/>
      <w:lvlJc w:val="right"/>
      <w:pPr>
        <w:ind w:left="7788" w:hanging="180"/>
      </w:pPr>
    </w:lvl>
    <w:lvl w:ilvl="6" w:tplc="D13C70DE" w:tentative="1">
      <w:start w:val="1"/>
      <w:numFmt w:val="decimal"/>
      <w:lvlText w:val="%7."/>
      <w:lvlJc w:val="left"/>
      <w:pPr>
        <w:ind w:left="8508" w:hanging="360"/>
      </w:pPr>
    </w:lvl>
    <w:lvl w:ilvl="7" w:tplc="8F0084BE" w:tentative="1">
      <w:start w:val="1"/>
      <w:numFmt w:val="lowerLetter"/>
      <w:lvlText w:val="%8."/>
      <w:lvlJc w:val="left"/>
      <w:pPr>
        <w:ind w:left="9228" w:hanging="360"/>
      </w:pPr>
    </w:lvl>
    <w:lvl w:ilvl="8" w:tplc="E2C06CA6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7FE43139"/>
    <w:multiLevelType w:val="hybridMultilevel"/>
    <w:tmpl w:val="93D25AFC"/>
    <w:lvl w:ilvl="0" w:tplc="DD00C8F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4FDAAF10" w:tentative="1">
      <w:start w:val="1"/>
      <w:numFmt w:val="lowerLetter"/>
      <w:lvlText w:val="%2."/>
      <w:lvlJc w:val="left"/>
      <w:pPr>
        <w:ind w:left="4908" w:hanging="360"/>
      </w:pPr>
    </w:lvl>
    <w:lvl w:ilvl="2" w:tplc="A95CC25E" w:tentative="1">
      <w:start w:val="1"/>
      <w:numFmt w:val="lowerRoman"/>
      <w:lvlText w:val="%3."/>
      <w:lvlJc w:val="right"/>
      <w:pPr>
        <w:ind w:left="5628" w:hanging="180"/>
      </w:pPr>
    </w:lvl>
    <w:lvl w:ilvl="3" w:tplc="4AC0F8CE" w:tentative="1">
      <w:start w:val="1"/>
      <w:numFmt w:val="decimal"/>
      <w:lvlText w:val="%4."/>
      <w:lvlJc w:val="left"/>
      <w:pPr>
        <w:ind w:left="6348" w:hanging="360"/>
      </w:pPr>
    </w:lvl>
    <w:lvl w:ilvl="4" w:tplc="A9AA749C" w:tentative="1">
      <w:start w:val="1"/>
      <w:numFmt w:val="lowerLetter"/>
      <w:lvlText w:val="%5."/>
      <w:lvlJc w:val="left"/>
      <w:pPr>
        <w:ind w:left="7068" w:hanging="360"/>
      </w:pPr>
    </w:lvl>
    <w:lvl w:ilvl="5" w:tplc="165E70E6" w:tentative="1">
      <w:start w:val="1"/>
      <w:numFmt w:val="lowerRoman"/>
      <w:lvlText w:val="%6."/>
      <w:lvlJc w:val="right"/>
      <w:pPr>
        <w:ind w:left="7788" w:hanging="180"/>
      </w:pPr>
    </w:lvl>
    <w:lvl w:ilvl="6" w:tplc="87CC064E" w:tentative="1">
      <w:start w:val="1"/>
      <w:numFmt w:val="decimal"/>
      <w:lvlText w:val="%7."/>
      <w:lvlJc w:val="left"/>
      <w:pPr>
        <w:ind w:left="8508" w:hanging="360"/>
      </w:pPr>
    </w:lvl>
    <w:lvl w:ilvl="7" w:tplc="40241DF2" w:tentative="1">
      <w:start w:val="1"/>
      <w:numFmt w:val="lowerLetter"/>
      <w:lvlText w:val="%8."/>
      <w:lvlJc w:val="left"/>
      <w:pPr>
        <w:ind w:left="9228" w:hanging="360"/>
      </w:pPr>
    </w:lvl>
    <w:lvl w:ilvl="8" w:tplc="3DF0A4A2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07F8"/>
    <w:rsid w:val="0000687B"/>
    <w:rsid w:val="00025538"/>
    <w:rsid w:val="000358DC"/>
    <w:rsid w:val="0005238C"/>
    <w:rsid w:val="00054671"/>
    <w:rsid w:val="0006020E"/>
    <w:rsid w:val="000741CF"/>
    <w:rsid w:val="00077836"/>
    <w:rsid w:val="00080E53"/>
    <w:rsid w:val="000956BC"/>
    <w:rsid w:val="000A3974"/>
    <w:rsid w:val="000A4924"/>
    <w:rsid w:val="000A7242"/>
    <w:rsid w:val="000B127A"/>
    <w:rsid w:val="000B1A0F"/>
    <w:rsid w:val="000B4A8C"/>
    <w:rsid w:val="000D1D5D"/>
    <w:rsid w:val="000D7E68"/>
    <w:rsid w:val="000E5CB2"/>
    <w:rsid w:val="000E7F7D"/>
    <w:rsid w:val="00106803"/>
    <w:rsid w:val="0011237F"/>
    <w:rsid w:val="00114F03"/>
    <w:rsid w:val="001234D0"/>
    <w:rsid w:val="00125763"/>
    <w:rsid w:val="00125891"/>
    <w:rsid w:val="0015357B"/>
    <w:rsid w:val="00154CD2"/>
    <w:rsid w:val="00170F18"/>
    <w:rsid w:val="00173AF5"/>
    <w:rsid w:val="001C0DFC"/>
    <w:rsid w:val="001C3A4A"/>
    <w:rsid w:val="001C5952"/>
    <w:rsid w:val="001C701F"/>
    <w:rsid w:val="001D20F6"/>
    <w:rsid w:val="001D30E9"/>
    <w:rsid w:val="001E7894"/>
    <w:rsid w:val="00200303"/>
    <w:rsid w:val="00210E33"/>
    <w:rsid w:val="00213791"/>
    <w:rsid w:val="0021466A"/>
    <w:rsid w:val="00230815"/>
    <w:rsid w:val="00230C10"/>
    <w:rsid w:val="002320F9"/>
    <w:rsid w:val="00243B68"/>
    <w:rsid w:val="00254326"/>
    <w:rsid w:val="002748C9"/>
    <w:rsid w:val="00287F8A"/>
    <w:rsid w:val="002953BA"/>
    <w:rsid w:val="002965E3"/>
    <w:rsid w:val="002A320C"/>
    <w:rsid w:val="002C010E"/>
    <w:rsid w:val="002C1545"/>
    <w:rsid w:val="002C21DC"/>
    <w:rsid w:val="002C37D3"/>
    <w:rsid w:val="002C6EB8"/>
    <w:rsid w:val="002D62D5"/>
    <w:rsid w:val="002E4434"/>
    <w:rsid w:val="002E503D"/>
    <w:rsid w:val="002F71D9"/>
    <w:rsid w:val="00307C65"/>
    <w:rsid w:val="00310ACD"/>
    <w:rsid w:val="00313E2B"/>
    <w:rsid w:val="0032210C"/>
    <w:rsid w:val="00352FB8"/>
    <w:rsid w:val="00357657"/>
    <w:rsid w:val="00361C2D"/>
    <w:rsid w:val="003770B2"/>
    <w:rsid w:val="00381EA2"/>
    <w:rsid w:val="00390303"/>
    <w:rsid w:val="003A067B"/>
    <w:rsid w:val="003B05E6"/>
    <w:rsid w:val="003B0E87"/>
    <w:rsid w:val="003B44B6"/>
    <w:rsid w:val="003C0573"/>
    <w:rsid w:val="003C13E0"/>
    <w:rsid w:val="003C4026"/>
    <w:rsid w:val="003C557F"/>
    <w:rsid w:val="003E0DBC"/>
    <w:rsid w:val="003E321F"/>
    <w:rsid w:val="00401B3F"/>
    <w:rsid w:val="004116A5"/>
    <w:rsid w:val="004211D3"/>
    <w:rsid w:val="0042743E"/>
    <w:rsid w:val="004408AA"/>
    <w:rsid w:val="00456AF1"/>
    <w:rsid w:val="004616FE"/>
    <w:rsid w:val="00463CB5"/>
    <w:rsid w:val="00465827"/>
    <w:rsid w:val="00480F22"/>
    <w:rsid w:val="004902B0"/>
    <w:rsid w:val="00497CA4"/>
    <w:rsid w:val="004A3E77"/>
    <w:rsid w:val="004B7485"/>
    <w:rsid w:val="004C6298"/>
    <w:rsid w:val="004C72C2"/>
    <w:rsid w:val="004D33EB"/>
    <w:rsid w:val="004E171D"/>
    <w:rsid w:val="004E474C"/>
    <w:rsid w:val="004E4CE3"/>
    <w:rsid w:val="004F4B33"/>
    <w:rsid w:val="00506D1C"/>
    <w:rsid w:val="005073E9"/>
    <w:rsid w:val="0051442A"/>
    <w:rsid w:val="00520BBE"/>
    <w:rsid w:val="00532C64"/>
    <w:rsid w:val="00533392"/>
    <w:rsid w:val="00537CC9"/>
    <w:rsid w:val="00540244"/>
    <w:rsid w:val="0054414F"/>
    <w:rsid w:val="00571EDE"/>
    <w:rsid w:val="00577F6C"/>
    <w:rsid w:val="005831F6"/>
    <w:rsid w:val="005869F9"/>
    <w:rsid w:val="005A6567"/>
    <w:rsid w:val="005A6D77"/>
    <w:rsid w:val="005C0BF1"/>
    <w:rsid w:val="005C57B5"/>
    <w:rsid w:val="005C7DC9"/>
    <w:rsid w:val="005D2DED"/>
    <w:rsid w:val="005D40D8"/>
    <w:rsid w:val="005D42B3"/>
    <w:rsid w:val="005E35CE"/>
    <w:rsid w:val="005F57F8"/>
    <w:rsid w:val="006009E0"/>
    <w:rsid w:val="00601734"/>
    <w:rsid w:val="00626227"/>
    <w:rsid w:val="00630D12"/>
    <w:rsid w:val="006310E6"/>
    <w:rsid w:val="006319F3"/>
    <w:rsid w:val="00635A6C"/>
    <w:rsid w:val="00642919"/>
    <w:rsid w:val="00642E6D"/>
    <w:rsid w:val="0065164B"/>
    <w:rsid w:val="006730B7"/>
    <w:rsid w:val="00675E0A"/>
    <w:rsid w:val="006811E2"/>
    <w:rsid w:val="00681638"/>
    <w:rsid w:val="00692694"/>
    <w:rsid w:val="00693476"/>
    <w:rsid w:val="006A681F"/>
    <w:rsid w:val="006C3121"/>
    <w:rsid w:val="006D4021"/>
    <w:rsid w:val="006F1C8A"/>
    <w:rsid w:val="006F7611"/>
    <w:rsid w:val="0072217D"/>
    <w:rsid w:val="0074239A"/>
    <w:rsid w:val="00742503"/>
    <w:rsid w:val="0074656D"/>
    <w:rsid w:val="0075158A"/>
    <w:rsid w:val="007947D8"/>
    <w:rsid w:val="007959FB"/>
    <w:rsid w:val="007A0F85"/>
    <w:rsid w:val="007A59E0"/>
    <w:rsid w:val="007B4FFE"/>
    <w:rsid w:val="007C3701"/>
    <w:rsid w:val="007F4EDD"/>
    <w:rsid w:val="008077EE"/>
    <w:rsid w:val="0082075C"/>
    <w:rsid w:val="00823553"/>
    <w:rsid w:val="0082658D"/>
    <w:rsid w:val="00846AEF"/>
    <w:rsid w:val="00851283"/>
    <w:rsid w:val="00874843"/>
    <w:rsid w:val="00891C92"/>
    <w:rsid w:val="008963C2"/>
    <w:rsid w:val="008C387D"/>
    <w:rsid w:val="008C3CAE"/>
    <w:rsid w:val="008C416A"/>
    <w:rsid w:val="008D00D7"/>
    <w:rsid w:val="008D1729"/>
    <w:rsid w:val="008D1DC5"/>
    <w:rsid w:val="008D3617"/>
    <w:rsid w:val="008D3C25"/>
    <w:rsid w:val="008D4EF7"/>
    <w:rsid w:val="008D4FDF"/>
    <w:rsid w:val="008E03C2"/>
    <w:rsid w:val="008F1C0E"/>
    <w:rsid w:val="00902C23"/>
    <w:rsid w:val="00922042"/>
    <w:rsid w:val="009309CC"/>
    <w:rsid w:val="00940291"/>
    <w:rsid w:val="00957092"/>
    <w:rsid w:val="00957F5A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D4B5A"/>
    <w:rsid w:val="009E0E0E"/>
    <w:rsid w:val="009E2EC9"/>
    <w:rsid w:val="009E2F28"/>
    <w:rsid w:val="009E571E"/>
    <w:rsid w:val="009F08A3"/>
    <w:rsid w:val="009F43FF"/>
    <w:rsid w:val="00A02A6A"/>
    <w:rsid w:val="00A02AC9"/>
    <w:rsid w:val="00A07463"/>
    <w:rsid w:val="00A07E30"/>
    <w:rsid w:val="00A15C24"/>
    <w:rsid w:val="00A3662A"/>
    <w:rsid w:val="00A37648"/>
    <w:rsid w:val="00A4556D"/>
    <w:rsid w:val="00A455A5"/>
    <w:rsid w:val="00A53828"/>
    <w:rsid w:val="00A54FFD"/>
    <w:rsid w:val="00A628D5"/>
    <w:rsid w:val="00A72217"/>
    <w:rsid w:val="00A86516"/>
    <w:rsid w:val="00A951EC"/>
    <w:rsid w:val="00A95A81"/>
    <w:rsid w:val="00AB10D0"/>
    <w:rsid w:val="00AB3197"/>
    <w:rsid w:val="00AC7C4B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45EF3"/>
    <w:rsid w:val="00B73AD2"/>
    <w:rsid w:val="00B754D5"/>
    <w:rsid w:val="00B847F7"/>
    <w:rsid w:val="00B93329"/>
    <w:rsid w:val="00BB4FF9"/>
    <w:rsid w:val="00BB54E6"/>
    <w:rsid w:val="00BD47B2"/>
    <w:rsid w:val="00BD64B3"/>
    <w:rsid w:val="00BE1462"/>
    <w:rsid w:val="00BE3086"/>
    <w:rsid w:val="00BF52E5"/>
    <w:rsid w:val="00BF6C8B"/>
    <w:rsid w:val="00C025C5"/>
    <w:rsid w:val="00C100B0"/>
    <w:rsid w:val="00C22D1C"/>
    <w:rsid w:val="00C23EF1"/>
    <w:rsid w:val="00C30944"/>
    <w:rsid w:val="00C34284"/>
    <w:rsid w:val="00C41CA5"/>
    <w:rsid w:val="00C51F19"/>
    <w:rsid w:val="00C71400"/>
    <w:rsid w:val="00C74FF4"/>
    <w:rsid w:val="00C9429E"/>
    <w:rsid w:val="00C96DA0"/>
    <w:rsid w:val="00CA5A98"/>
    <w:rsid w:val="00CB5839"/>
    <w:rsid w:val="00CC477E"/>
    <w:rsid w:val="00CD7049"/>
    <w:rsid w:val="00CE0B03"/>
    <w:rsid w:val="00CE0BC1"/>
    <w:rsid w:val="00CE646D"/>
    <w:rsid w:val="00D13EE9"/>
    <w:rsid w:val="00D208B0"/>
    <w:rsid w:val="00D23A2F"/>
    <w:rsid w:val="00D35531"/>
    <w:rsid w:val="00D36403"/>
    <w:rsid w:val="00D427FE"/>
    <w:rsid w:val="00D44FE7"/>
    <w:rsid w:val="00D50B14"/>
    <w:rsid w:val="00D642A7"/>
    <w:rsid w:val="00D64A6D"/>
    <w:rsid w:val="00D67B12"/>
    <w:rsid w:val="00D91A0E"/>
    <w:rsid w:val="00DA1E6A"/>
    <w:rsid w:val="00DA3923"/>
    <w:rsid w:val="00DA39DE"/>
    <w:rsid w:val="00DA7360"/>
    <w:rsid w:val="00DB2656"/>
    <w:rsid w:val="00DB3B09"/>
    <w:rsid w:val="00DB6A8E"/>
    <w:rsid w:val="00DC7BBE"/>
    <w:rsid w:val="00DF0693"/>
    <w:rsid w:val="00E0163B"/>
    <w:rsid w:val="00E03FC5"/>
    <w:rsid w:val="00E07AF8"/>
    <w:rsid w:val="00E21409"/>
    <w:rsid w:val="00E2199C"/>
    <w:rsid w:val="00E430A4"/>
    <w:rsid w:val="00E543CF"/>
    <w:rsid w:val="00E62A88"/>
    <w:rsid w:val="00E70AEE"/>
    <w:rsid w:val="00E73702"/>
    <w:rsid w:val="00E756CE"/>
    <w:rsid w:val="00E82452"/>
    <w:rsid w:val="00E8253C"/>
    <w:rsid w:val="00E84272"/>
    <w:rsid w:val="00EA527F"/>
    <w:rsid w:val="00EA5EB0"/>
    <w:rsid w:val="00EE1808"/>
    <w:rsid w:val="00EE5D3D"/>
    <w:rsid w:val="00EF69FE"/>
    <w:rsid w:val="00F04F8B"/>
    <w:rsid w:val="00F102F6"/>
    <w:rsid w:val="00F124A7"/>
    <w:rsid w:val="00F14C2F"/>
    <w:rsid w:val="00F16B7C"/>
    <w:rsid w:val="00F2062D"/>
    <w:rsid w:val="00F27AEF"/>
    <w:rsid w:val="00F27C51"/>
    <w:rsid w:val="00F35CEB"/>
    <w:rsid w:val="00F36ADB"/>
    <w:rsid w:val="00F37954"/>
    <w:rsid w:val="00F50B9D"/>
    <w:rsid w:val="00F576F0"/>
    <w:rsid w:val="00F60AF1"/>
    <w:rsid w:val="00F63C1D"/>
    <w:rsid w:val="00F67360"/>
    <w:rsid w:val="00F72ED4"/>
    <w:rsid w:val="00F80BF2"/>
    <w:rsid w:val="00F83C4A"/>
    <w:rsid w:val="00F875C7"/>
    <w:rsid w:val="00FB78A3"/>
    <w:rsid w:val="00FC2861"/>
    <w:rsid w:val="00FD3792"/>
    <w:rsid w:val="00FE2E5D"/>
    <w:rsid w:val="00FF138D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9ECB64-1B91-49E5-9A8D-E434C9F2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46A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46AE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846AE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846AEF"/>
    <w:rPr>
      <w:rFonts w:ascii="Arial" w:hAnsi="Arial" w:cs="Arial"/>
      <w:b/>
      <w:bCs/>
      <w:sz w:val="26"/>
      <w:szCs w:val="26"/>
    </w:rPr>
  </w:style>
  <w:style w:type="paragraph" w:customStyle="1" w:styleId="text-justify">
    <w:name w:val="text-justify"/>
    <w:basedOn w:val="Normal"/>
    <w:rsid w:val="00532C6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E977-E52B-455D-879F-736DBA63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2666</Words>
  <Characters>14400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1995-11-21T19:41:00Z</cp:lastPrinted>
  <dcterms:created xsi:type="dcterms:W3CDTF">2025-12-16T14:58:00Z</dcterms:created>
  <dcterms:modified xsi:type="dcterms:W3CDTF">2025-12-17T14:48:00Z</dcterms:modified>
</cp:coreProperties>
</file>