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345CD" w14:textId="77777777" w:rsidR="00E25015" w:rsidRDefault="00E25015">
      <w:pPr>
        <w:pStyle w:val="Ttulo"/>
        <w:spacing w:line="360" w:lineRule="auto"/>
        <w:rPr>
          <w:sz w:val="32"/>
        </w:rPr>
      </w:pPr>
    </w:p>
    <w:p w14:paraId="29697E26" w14:textId="77777777" w:rsidR="00A039C8" w:rsidRPr="009F14DF" w:rsidRDefault="00A039C8" w:rsidP="00A039C8">
      <w:pPr>
        <w:pStyle w:val="Ttulo"/>
        <w:spacing w:line="360" w:lineRule="auto"/>
        <w:rPr>
          <w:rFonts w:ascii="Arial" w:hAnsi="Arial" w:cs="Arial"/>
          <w:sz w:val="36"/>
          <w:szCs w:val="36"/>
        </w:rPr>
      </w:pPr>
      <w:r w:rsidRPr="009F14DF">
        <w:rPr>
          <w:rFonts w:ascii="Arial" w:hAnsi="Arial" w:cs="Arial"/>
          <w:sz w:val="36"/>
          <w:szCs w:val="36"/>
        </w:rPr>
        <w:t>CONVOCAÇÃO</w:t>
      </w:r>
    </w:p>
    <w:p w14:paraId="4F1945E1" w14:textId="77777777" w:rsidR="00A039C8" w:rsidRPr="009F14DF" w:rsidRDefault="00A039C8" w:rsidP="00A039C8">
      <w:pPr>
        <w:pStyle w:val="Ttulo"/>
        <w:spacing w:line="360" w:lineRule="auto"/>
        <w:rPr>
          <w:rFonts w:ascii="Arial" w:hAnsi="Arial" w:cs="Arial"/>
          <w:sz w:val="36"/>
          <w:szCs w:val="36"/>
        </w:rPr>
      </w:pPr>
      <w:r w:rsidRPr="009F14DF">
        <w:rPr>
          <w:rFonts w:ascii="Arial" w:hAnsi="Arial" w:cs="Arial"/>
          <w:sz w:val="36"/>
          <w:szCs w:val="36"/>
        </w:rPr>
        <w:t>SESSÃO EXTRAORDINÁRIA</w:t>
      </w:r>
    </w:p>
    <w:p w14:paraId="179AACEC" w14:textId="77777777" w:rsidR="00A039C8" w:rsidRPr="009F14DF" w:rsidRDefault="00A039C8" w:rsidP="00A039C8">
      <w:pPr>
        <w:jc w:val="both"/>
        <w:rPr>
          <w:rFonts w:ascii="Arial" w:hAnsi="Arial" w:cs="Arial"/>
          <w:sz w:val="36"/>
          <w:szCs w:val="36"/>
        </w:rPr>
      </w:pPr>
    </w:p>
    <w:p w14:paraId="23E88798" w14:textId="77777777" w:rsidR="00A039C8" w:rsidRPr="009F14DF" w:rsidRDefault="00A039C8" w:rsidP="00A039C8">
      <w:pPr>
        <w:jc w:val="right"/>
        <w:rPr>
          <w:rFonts w:ascii="Arial" w:hAnsi="Arial" w:cs="Arial"/>
          <w:sz w:val="36"/>
          <w:szCs w:val="36"/>
        </w:rPr>
      </w:pPr>
      <w:r w:rsidRPr="009F14DF">
        <w:rPr>
          <w:rFonts w:ascii="Arial" w:hAnsi="Arial" w:cs="Arial"/>
          <w:sz w:val="36"/>
          <w:szCs w:val="36"/>
        </w:rPr>
        <w:t xml:space="preserve">Botucatu, 1 de junho de 2020. </w:t>
      </w:r>
    </w:p>
    <w:p w14:paraId="2AA68BFD" w14:textId="77777777" w:rsidR="00A039C8" w:rsidRPr="009F14DF" w:rsidRDefault="00A039C8" w:rsidP="00A039C8">
      <w:pPr>
        <w:jc w:val="both"/>
        <w:rPr>
          <w:rFonts w:ascii="Arial" w:hAnsi="Arial" w:cs="Arial"/>
          <w:sz w:val="36"/>
          <w:szCs w:val="36"/>
        </w:rPr>
      </w:pPr>
    </w:p>
    <w:p w14:paraId="52554479" w14:textId="77777777" w:rsidR="00A039C8" w:rsidRPr="009F14DF" w:rsidRDefault="00A039C8" w:rsidP="00A039C8">
      <w:pPr>
        <w:jc w:val="both"/>
        <w:rPr>
          <w:rFonts w:ascii="Arial" w:hAnsi="Arial" w:cs="Arial"/>
          <w:sz w:val="36"/>
          <w:szCs w:val="36"/>
        </w:rPr>
      </w:pPr>
      <w:r w:rsidRPr="009F14DF">
        <w:rPr>
          <w:rFonts w:ascii="Arial" w:hAnsi="Arial" w:cs="Arial"/>
          <w:sz w:val="36"/>
          <w:szCs w:val="36"/>
        </w:rPr>
        <w:t>Senhor (a) Vereador (a):</w:t>
      </w:r>
    </w:p>
    <w:p w14:paraId="2C30AE73" w14:textId="77777777" w:rsidR="00A039C8" w:rsidRPr="009F14DF" w:rsidRDefault="00A039C8" w:rsidP="00A039C8">
      <w:pPr>
        <w:jc w:val="both"/>
        <w:rPr>
          <w:rFonts w:ascii="Arial" w:hAnsi="Arial" w:cs="Arial"/>
          <w:sz w:val="36"/>
          <w:szCs w:val="36"/>
        </w:rPr>
      </w:pPr>
    </w:p>
    <w:p w14:paraId="62A1391B" w14:textId="77777777" w:rsidR="00A039C8" w:rsidRPr="009F14DF" w:rsidRDefault="00A039C8" w:rsidP="00A039C8">
      <w:pPr>
        <w:jc w:val="both"/>
        <w:rPr>
          <w:rFonts w:ascii="Arial" w:hAnsi="Arial" w:cs="Arial"/>
          <w:sz w:val="36"/>
          <w:szCs w:val="36"/>
        </w:rPr>
      </w:pPr>
    </w:p>
    <w:p w14:paraId="5E18BE03" w14:textId="77777777" w:rsidR="00A039C8" w:rsidRPr="009F14DF" w:rsidRDefault="00A039C8" w:rsidP="00A039C8">
      <w:pPr>
        <w:jc w:val="both"/>
        <w:rPr>
          <w:rFonts w:ascii="Arial" w:hAnsi="Arial" w:cs="Arial"/>
          <w:sz w:val="36"/>
          <w:szCs w:val="36"/>
        </w:rPr>
      </w:pPr>
      <w:r w:rsidRPr="009F14DF">
        <w:rPr>
          <w:rFonts w:ascii="Arial" w:hAnsi="Arial" w:cs="Arial"/>
          <w:sz w:val="36"/>
          <w:szCs w:val="36"/>
        </w:rPr>
        <w:t xml:space="preserve">Esta Presidência, no cumprimento de suas atribuições, em atendimento ao solicitado pelo senhor Prefeito, e de acordo com o Regimento Interno </w:t>
      </w:r>
      <w:r w:rsidRPr="009F14DF">
        <w:rPr>
          <w:rFonts w:ascii="Arial" w:hAnsi="Arial" w:cs="Arial"/>
          <w:b/>
          <w:sz w:val="36"/>
          <w:szCs w:val="36"/>
          <w:u w:val="single"/>
        </w:rPr>
        <w:t>CONVOCA</w:t>
      </w:r>
      <w:r w:rsidRPr="009F14DF">
        <w:rPr>
          <w:rFonts w:ascii="Arial" w:hAnsi="Arial" w:cs="Arial"/>
          <w:b/>
          <w:sz w:val="36"/>
          <w:szCs w:val="36"/>
        </w:rPr>
        <w:t xml:space="preserve"> </w:t>
      </w:r>
      <w:r w:rsidRPr="009F14DF">
        <w:rPr>
          <w:rFonts w:ascii="Arial" w:hAnsi="Arial" w:cs="Arial"/>
          <w:sz w:val="36"/>
          <w:szCs w:val="36"/>
        </w:rPr>
        <w:t xml:space="preserve">Vossas Senhorias para a </w:t>
      </w:r>
      <w:r w:rsidRPr="009F14DF">
        <w:rPr>
          <w:rFonts w:ascii="Arial" w:hAnsi="Arial" w:cs="Arial"/>
          <w:b/>
          <w:sz w:val="36"/>
          <w:szCs w:val="36"/>
        </w:rPr>
        <w:t>SESSÃO EXTRAORDINÁRIA</w:t>
      </w:r>
      <w:r w:rsidRPr="009F14DF">
        <w:rPr>
          <w:rFonts w:ascii="Arial" w:hAnsi="Arial" w:cs="Arial"/>
          <w:sz w:val="36"/>
          <w:szCs w:val="36"/>
        </w:rPr>
        <w:t xml:space="preserve"> a ser realizada no próximo dia </w:t>
      </w:r>
      <w:r w:rsidRPr="009F14DF">
        <w:rPr>
          <w:rFonts w:ascii="Arial" w:hAnsi="Arial" w:cs="Arial"/>
          <w:b/>
          <w:sz w:val="36"/>
          <w:szCs w:val="36"/>
        </w:rPr>
        <w:t>1 DE JUNHO DE 2020, segunda-feira, após a sessão ordinária</w:t>
      </w:r>
      <w:r w:rsidRPr="009F14DF">
        <w:rPr>
          <w:rFonts w:ascii="Arial" w:hAnsi="Arial" w:cs="Arial"/>
          <w:sz w:val="36"/>
          <w:szCs w:val="36"/>
        </w:rPr>
        <w:t>, para discutir e deliberar o seguinte projeto:</w:t>
      </w:r>
    </w:p>
    <w:p w14:paraId="763E66EF" w14:textId="77777777" w:rsidR="00A039C8" w:rsidRPr="009F14DF" w:rsidRDefault="00A039C8" w:rsidP="00A039C8">
      <w:pPr>
        <w:jc w:val="both"/>
        <w:rPr>
          <w:rFonts w:ascii="Arial" w:hAnsi="Arial" w:cs="Arial"/>
          <w:sz w:val="36"/>
          <w:szCs w:val="36"/>
        </w:rPr>
      </w:pPr>
    </w:p>
    <w:p w14:paraId="52FFC39A" w14:textId="77777777" w:rsidR="00A039C8" w:rsidRPr="009F14DF" w:rsidRDefault="00A039C8" w:rsidP="00A039C8">
      <w:pPr>
        <w:jc w:val="both"/>
        <w:rPr>
          <w:rFonts w:ascii="Arial" w:hAnsi="Arial" w:cs="Arial"/>
          <w:sz w:val="36"/>
          <w:szCs w:val="36"/>
        </w:rPr>
      </w:pPr>
    </w:p>
    <w:p w14:paraId="38FFD0A0" w14:textId="77777777" w:rsidR="00A039C8" w:rsidRPr="009F14DF" w:rsidRDefault="00A039C8" w:rsidP="00A039C8">
      <w:pPr>
        <w:jc w:val="both"/>
        <w:rPr>
          <w:rFonts w:ascii="Arial" w:hAnsi="Arial" w:cs="Arial"/>
          <w:sz w:val="36"/>
          <w:szCs w:val="36"/>
        </w:rPr>
      </w:pPr>
      <w:r w:rsidRPr="009F14DF">
        <w:rPr>
          <w:rFonts w:ascii="Arial" w:hAnsi="Arial" w:cs="Arial"/>
          <w:b/>
          <w:sz w:val="36"/>
          <w:szCs w:val="36"/>
        </w:rPr>
        <w:t>1) Projeto de Lei Complementar Nº 8/2020</w:t>
      </w:r>
      <w:r w:rsidRPr="009F14DF">
        <w:rPr>
          <w:rFonts w:ascii="Arial" w:hAnsi="Arial" w:cs="Arial"/>
          <w:sz w:val="36"/>
          <w:szCs w:val="36"/>
        </w:rPr>
        <w:t xml:space="preserve"> - de iniciativa do </w:t>
      </w:r>
      <w:r w:rsidRPr="009F14DF">
        <w:rPr>
          <w:rFonts w:ascii="Arial" w:hAnsi="Arial" w:cs="Arial"/>
          <w:b/>
          <w:sz w:val="36"/>
          <w:szCs w:val="36"/>
        </w:rPr>
        <w:t>Prefeito Municipal</w:t>
      </w:r>
      <w:r w:rsidRPr="009F14DF">
        <w:rPr>
          <w:rFonts w:ascii="Arial" w:hAnsi="Arial" w:cs="Arial"/>
          <w:sz w:val="36"/>
          <w:szCs w:val="36"/>
        </w:rPr>
        <w:t xml:space="preserve"> - que dispõe sobre a não incidência de juros de mora, pelo período de seis meses, a contar da aprovação da lei complementar, com relação aos créditos tributários e não tributários, inscritos em Dívida Ativa, ajuizados ou não.</w:t>
      </w:r>
    </w:p>
    <w:p w14:paraId="48F35042" w14:textId="77777777" w:rsidR="00A039C8" w:rsidRPr="009F14DF" w:rsidRDefault="00A039C8" w:rsidP="00A039C8">
      <w:pPr>
        <w:rPr>
          <w:rFonts w:ascii="Arial" w:hAnsi="Arial" w:cs="Arial"/>
          <w:sz w:val="36"/>
          <w:szCs w:val="36"/>
        </w:rPr>
      </w:pPr>
    </w:p>
    <w:p w14:paraId="395ACE6A" w14:textId="77777777" w:rsidR="00A039C8" w:rsidRPr="009F14DF" w:rsidRDefault="00A039C8" w:rsidP="00A039C8">
      <w:pPr>
        <w:ind w:left="1134"/>
        <w:rPr>
          <w:rFonts w:ascii="Arial" w:hAnsi="Arial" w:cs="Arial"/>
          <w:sz w:val="36"/>
          <w:szCs w:val="36"/>
        </w:rPr>
      </w:pPr>
      <w:r w:rsidRPr="009F14DF">
        <w:rPr>
          <w:rFonts w:ascii="Arial" w:hAnsi="Arial" w:cs="Arial"/>
          <w:sz w:val="36"/>
          <w:szCs w:val="36"/>
        </w:rPr>
        <w:t>discussão e votação únicas</w:t>
      </w:r>
    </w:p>
    <w:p w14:paraId="6BAD9B90" w14:textId="77777777" w:rsidR="00A039C8" w:rsidRPr="009F14DF" w:rsidRDefault="00A039C8" w:rsidP="00A039C8">
      <w:pPr>
        <w:ind w:left="1134"/>
        <w:rPr>
          <w:rFonts w:ascii="Arial" w:hAnsi="Arial" w:cs="Arial"/>
          <w:sz w:val="36"/>
          <w:szCs w:val="36"/>
        </w:rPr>
      </w:pPr>
      <w:r w:rsidRPr="009F14DF">
        <w:rPr>
          <w:rFonts w:ascii="Arial" w:hAnsi="Arial" w:cs="Arial"/>
          <w:sz w:val="36"/>
          <w:szCs w:val="36"/>
        </w:rPr>
        <w:t>quórum: maioria absoluta</w:t>
      </w:r>
    </w:p>
    <w:p w14:paraId="7E35C218" w14:textId="77777777" w:rsidR="00A039C8" w:rsidRPr="009F14DF" w:rsidRDefault="00A039C8" w:rsidP="00A039C8">
      <w:pPr>
        <w:jc w:val="both"/>
        <w:rPr>
          <w:rFonts w:ascii="Arial" w:hAnsi="Arial" w:cs="Arial"/>
          <w:sz w:val="36"/>
          <w:szCs w:val="36"/>
        </w:rPr>
      </w:pPr>
    </w:p>
    <w:p w14:paraId="6F640A60" w14:textId="77777777" w:rsidR="00A039C8" w:rsidRPr="009F14DF" w:rsidRDefault="00A039C8" w:rsidP="00A039C8">
      <w:pPr>
        <w:jc w:val="both"/>
        <w:rPr>
          <w:rFonts w:ascii="Arial" w:hAnsi="Arial" w:cs="Arial"/>
          <w:sz w:val="36"/>
          <w:szCs w:val="36"/>
        </w:rPr>
      </w:pPr>
    </w:p>
    <w:p w14:paraId="50BB8CEE" w14:textId="77777777" w:rsidR="00A039C8" w:rsidRPr="009F14DF" w:rsidRDefault="00A039C8" w:rsidP="00A039C8">
      <w:pPr>
        <w:rPr>
          <w:rFonts w:ascii="Arial" w:hAnsi="Arial" w:cs="Arial"/>
          <w:sz w:val="36"/>
          <w:szCs w:val="36"/>
        </w:rPr>
      </w:pPr>
    </w:p>
    <w:p w14:paraId="461A6745" w14:textId="77777777" w:rsidR="00A039C8" w:rsidRPr="009F14DF" w:rsidRDefault="00A039C8" w:rsidP="00A039C8">
      <w:pPr>
        <w:jc w:val="right"/>
        <w:rPr>
          <w:rFonts w:ascii="Arial" w:hAnsi="Arial" w:cs="Arial"/>
          <w:sz w:val="36"/>
          <w:szCs w:val="36"/>
        </w:rPr>
      </w:pPr>
      <w:r w:rsidRPr="009F14DF">
        <w:rPr>
          <w:rFonts w:ascii="Arial" w:hAnsi="Arial" w:cs="Arial"/>
          <w:sz w:val="36"/>
          <w:szCs w:val="36"/>
        </w:rPr>
        <w:t xml:space="preserve">Vereador </w:t>
      </w:r>
      <w:r w:rsidRPr="009F14DF">
        <w:rPr>
          <w:rFonts w:ascii="Arial" w:hAnsi="Arial" w:cs="Arial"/>
          <w:b/>
          <w:sz w:val="36"/>
          <w:szCs w:val="36"/>
        </w:rPr>
        <w:t>EDNEI LÁZARO DA COSTA CARREIRA</w:t>
      </w:r>
    </w:p>
    <w:p w14:paraId="67D22B17" w14:textId="2816DB76" w:rsidR="00B25A31" w:rsidRPr="009F14DF" w:rsidRDefault="00A039C8" w:rsidP="009F14DF">
      <w:pPr>
        <w:ind w:left="2160" w:firstLine="720"/>
        <w:jc w:val="center"/>
        <w:rPr>
          <w:rFonts w:ascii="Arial" w:hAnsi="Arial" w:cs="Arial"/>
          <w:sz w:val="36"/>
          <w:szCs w:val="36"/>
        </w:rPr>
      </w:pPr>
      <w:r w:rsidRPr="009F14DF">
        <w:rPr>
          <w:rFonts w:ascii="Arial" w:hAnsi="Arial" w:cs="Arial"/>
          <w:sz w:val="36"/>
          <w:szCs w:val="36"/>
        </w:rPr>
        <w:t>President</w:t>
      </w:r>
      <w:r w:rsidR="009F14DF">
        <w:rPr>
          <w:rFonts w:ascii="Arial" w:hAnsi="Arial" w:cs="Arial"/>
          <w:sz w:val="36"/>
          <w:szCs w:val="36"/>
        </w:rPr>
        <w:t>e</w:t>
      </w:r>
    </w:p>
    <w:sectPr w:rsidR="00B25A31" w:rsidRPr="009F14DF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F9655" w14:textId="77777777" w:rsidR="00261C95" w:rsidRDefault="00261C95">
      <w:r>
        <w:separator/>
      </w:r>
    </w:p>
  </w:endnote>
  <w:endnote w:type="continuationSeparator" w:id="0">
    <w:p w14:paraId="0781D0DE" w14:textId="77777777" w:rsidR="00261C95" w:rsidRDefault="0026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517E8" w14:textId="77777777" w:rsidR="00261C95" w:rsidRDefault="00261C95">
      <w:r>
        <w:separator/>
      </w:r>
    </w:p>
  </w:footnote>
  <w:footnote w:type="continuationSeparator" w:id="0">
    <w:p w14:paraId="18C392CA" w14:textId="77777777" w:rsidR="00261C95" w:rsidRDefault="0026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EAC95" w14:textId="77777777" w:rsidR="00E25015" w:rsidRDefault="00E25015">
    <w:pPr>
      <w:jc w:val="center"/>
      <w:rPr>
        <w:b/>
        <w:sz w:val="28"/>
      </w:rPr>
    </w:pPr>
  </w:p>
  <w:p w14:paraId="7A2F9B94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1115CA"/>
    <w:rsid w:val="00144EA5"/>
    <w:rsid w:val="00157888"/>
    <w:rsid w:val="001C509F"/>
    <w:rsid w:val="00261C95"/>
    <w:rsid w:val="00291AA8"/>
    <w:rsid w:val="00330F8A"/>
    <w:rsid w:val="003A678F"/>
    <w:rsid w:val="003E0A98"/>
    <w:rsid w:val="004360F9"/>
    <w:rsid w:val="006B6DC3"/>
    <w:rsid w:val="006E2790"/>
    <w:rsid w:val="006F2849"/>
    <w:rsid w:val="0079152D"/>
    <w:rsid w:val="00914E32"/>
    <w:rsid w:val="00973024"/>
    <w:rsid w:val="009F14DF"/>
    <w:rsid w:val="00A039C8"/>
    <w:rsid w:val="00A67815"/>
    <w:rsid w:val="00AA0026"/>
    <w:rsid w:val="00B25A31"/>
    <w:rsid w:val="00BF481F"/>
    <w:rsid w:val="00E25015"/>
    <w:rsid w:val="00E42A88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2719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4E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EA5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A039C8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Daniele</cp:lastModifiedBy>
  <cp:revision>9</cp:revision>
  <cp:lastPrinted>2020-06-01T19:40:00Z</cp:lastPrinted>
  <dcterms:created xsi:type="dcterms:W3CDTF">2020-01-15T17:04:00Z</dcterms:created>
  <dcterms:modified xsi:type="dcterms:W3CDTF">2020-06-01T19:41:00Z</dcterms:modified>
</cp:coreProperties>
</file>