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16" w:rsidRDefault="00766116" w:rsidP="00766116">
      <w:pPr>
        <w:pStyle w:val="Corpodetexto"/>
      </w:pPr>
    </w:p>
    <w:p w:rsidR="00766116" w:rsidRDefault="00766116" w:rsidP="00766116">
      <w:pPr>
        <w:pStyle w:val="Ttulo"/>
        <w:spacing w:line="360" w:lineRule="auto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ORDEM DO DIA DA SESSÃO ORDINÁRIA DE</w:t>
      </w:r>
    </w:p>
    <w:p w:rsidR="00766116" w:rsidRDefault="00766116" w:rsidP="00766116">
      <w:pPr>
        <w:pStyle w:val="Subttulo"/>
        <w:spacing w:line="36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06 DE </w:t>
      </w:r>
      <w:proofErr w:type="gramStart"/>
      <w:r>
        <w:rPr>
          <w:rFonts w:ascii="Arial" w:hAnsi="Arial" w:cs="Arial"/>
          <w:szCs w:val="32"/>
        </w:rPr>
        <w:t>JULHO</w:t>
      </w:r>
      <w:proofErr w:type="gramEnd"/>
      <w:r>
        <w:rPr>
          <w:rFonts w:ascii="Arial" w:hAnsi="Arial" w:cs="Arial"/>
          <w:szCs w:val="32"/>
        </w:rPr>
        <w:t xml:space="preserve"> DE 2020 – 20 HORAS</w:t>
      </w:r>
    </w:p>
    <w:p w:rsidR="00766116" w:rsidRDefault="00766116" w:rsidP="00766116">
      <w:pPr>
        <w:jc w:val="both"/>
        <w:rPr>
          <w:rFonts w:ascii="Arial" w:hAnsi="Arial" w:cs="Arial"/>
          <w:sz w:val="32"/>
          <w:szCs w:val="32"/>
        </w:rPr>
      </w:pPr>
    </w:p>
    <w:p w:rsidR="00766116" w:rsidRDefault="00766116" w:rsidP="00766116">
      <w:pPr>
        <w:jc w:val="both"/>
        <w:rPr>
          <w:rFonts w:ascii="Arial" w:hAnsi="Arial" w:cs="Arial"/>
          <w:sz w:val="32"/>
          <w:szCs w:val="32"/>
        </w:rPr>
      </w:pPr>
    </w:p>
    <w:p w:rsidR="00766116" w:rsidRDefault="00766116" w:rsidP="00766116">
      <w:pPr>
        <w:jc w:val="both"/>
        <w:rPr>
          <w:rFonts w:ascii="Arial" w:hAnsi="Arial" w:cs="Arial"/>
          <w:sz w:val="32"/>
          <w:szCs w:val="32"/>
        </w:rPr>
      </w:pPr>
    </w:p>
    <w:p w:rsidR="00766116" w:rsidRDefault="00766116" w:rsidP="007661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1) PROJETO DE LEI Nº 34/2020</w:t>
      </w:r>
      <w:r>
        <w:rPr>
          <w:rFonts w:ascii="Arial" w:hAnsi="Arial" w:cs="Arial"/>
          <w:sz w:val="32"/>
          <w:szCs w:val="32"/>
        </w:rPr>
        <w:t xml:space="preserve"> - de iniciativa d</w:t>
      </w:r>
      <w:r w:rsidR="00311FE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Vereadora ALESSANDRA LUCCHESI</w:t>
      </w:r>
      <w:r>
        <w:rPr>
          <w:rFonts w:ascii="Arial" w:hAnsi="Arial" w:cs="Arial"/>
          <w:sz w:val="32"/>
          <w:szCs w:val="32"/>
        </w:rPr>
        <w:t xml:space="preserve"> - que denomina de “Avenida da Orla” o trecho da Estrada Municipal localizad</w:t>
      </w:r>
      <w:r w:rsidR="00311FEE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no Loteamento denominado Recreio Barra do Capivara.</w:t>
      </w:r>
    </w:p>
    <w:p w:rsidR="00766116" w:rsidRDefault="00766116" w:rsidP="00766116">
      <w:pPr>
        <w:jc w:val="both"/>
        <w:rPr>
          <w:rFonts w:ascii="Arial" w:hAnsi="Arial" w:cs="Arial"/>
          <w:sz w:val="32"/>
          <w:szCs w:val="32"/>
        </w:rPr>
      </w:pPr>
    </w:p>
    <w:p w:rsidR="00766116" w:rsidRDefault="00766116" w:rsidP="00766116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 únicas</w:t>
      </w:r>
    </w:p>
    <w:p w:rsidR="00766116" w:rsidRDefault="00766116" w:rsidP="00766116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2/3</w:t>
      </w:r>
    </w:p>
    <w:p w:rsidR="00766116" w:rsidRDefault="00766116" w:rsidP="00766116">
      <w:pPr>
        <w:ind w:left="993"/>
        <w:jc w:val="both"/>
        <w:rPr>
          <w:rFonts w:ascii="Arial" w:hAnsi="Arial" w:cs="Arial"/>
          <w:sz w:val="32"/>
          <w:szCs w:val="32"/>
        </w:rPr>
      </w:pPr>
    </w:p>
    <w:p w:rsidR="00766116" w:rsidRDefault="00766116" w:rsidP="00766116">
      <w:pPr>
        <w:ind w:left="1276"/>
        <w:jc w:val="both"/>
        <w:rPr>
          <w:rFonts w:ascii="Arial" w:hAnsi="Arial" w:cs="Arial"/>
          <w:sz w:val="32"/>
          <w:szCs w:val="32"/>
        </w:rPr>
      </w:pPr>
    </w:p>
    <w:p w:rsidR="00766116" w:rsidRDefault="00766116" w:rsidP="007661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2) PROJETO DE DECRETO LEGISLATIVO Nº 3/2020</w:t>
      </w:r>
      <w:r>
        <w:rPr>
          <w:rFonts w:ascii="Arial" w:hAnsi="Arial" w:cs="Arial"/>
          <w:sz w:val="32"/>
          <w:szCs w:val="32"/>
        </w:rPr>
        <w:t xml:space="preserve"> - de iniciativa d</w:t>
      </w:r>
      <w:r w:rsidR="00311FE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MESA DA CÂMARA</w:t>
      </w:r>
      <w:r>
        <w:rPr>
          <w:rFonts w:ascii="Arial" w:hAnsi="Arial" w:cs="Arial"/>
          <w:sz w:val="32"/>
          <w:szCs w:val="32"/>
        </w:rPr>
        <w:t xml:space="preserve"> - que concede a Medalha “Dante </w:t>
      </w:r>
      <w:proofErr w:type="spellStart"/>
      <w:r>
        <w:rPr>
          <w:rFonts w:ascii="Arial" w:hAnsi="Arial" w:cs="Arial"/>
          <w:sz w:val="32"/>
          <w:szCs w:val="32"/>
        </w:rPr>
        <w:t>Trevisani</w:t>
      </w:r>
      <w:proofErr w:type="spellEnd"/>
      <w:r>
        <w:rPr>
          <w:rFonts w:ascii="Arial" w:hAnsi="Arial" w:cs="Arial"/>
          <w:sz w:val="32"/>
          <w:szCs w:val="32"/>
        </w:rPr>
        <w:t>” a motoristas, cobradores e monitores.</w:t>
      </w:r>
    </w:p>
    <w:p w:rsidR="00766116" w:rsidRDefault="00766116" w:rsidP="00766116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766116" w:rsidRDefault="00766116" w:rsidP="00766116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 únicas</w:t>
      </w:r>
    </w:p>
    <w:p w:rsidR="00766116" w:rsidRDefault="00766116" w:rsidP="00766116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2/3</w:t>
      </w:r>
    </w:p>
    <w:p w:rsidR="00766116" w:rsidRDefault="00766116" w:rsidP="00766116">
      <w:pPr>
        <w:rPr>
          <w:sz w:val="32"/>
          <w:szCs w:val="32"/>
        </w:rPr>
      </w:pPr>
    </w:p>
    <w:p w:rsidR="00766116" w:rsidRDefault="00766116" w:rsidP="00766116">
      <w:pPr>
        <w:rPr>
          <w:sz w:val="32"/>
          <w:szCs w:val="32"/>
        </w:rPr>
      </w:pPr>
    </w:p>
    <w:p w:rsidR="00766116" w:rsidRDefault="00766116" w:rsidP="00766116">
      <w:pPr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</w:t>
      </w:r>
    </w:p>
    <w:p w:rsidR="00766116" w:rsidRDefault="00766116" w:rsidP="00766116">
      <w:pPr>
        <w:jc w:val="both"/>
        <w:rPr>
          <w:b/>
          <w:i/>
          <w:sz w:val="24"/>
        </w:rPr>
      </w:pPr>
    </w:p>
    <w:p w:rsidR="00F129C1" w:rsidRDefault="00F129C1" w:rsidP="00F129C1">
      <w:pPr>
        <w:jc w:val="both"/>
        <w:rPr>
          <w:rFonts w:ascii="Arial" w:hAnsi="Arial" w:cs="Arial"/>
          <w:sz w:val="32"/>
          <w:szCs w:val="32"/>
        </w:rPr>
      </w:pPr>
    </w:p>
    <w:p w:rsidR="00F129C1" w:rsidRDefault="00F129C1" w:rsidP="00F129C1">
      <w:pPr>
        <w:ind w:left="1276"/>
        <w:jc w:val="both"/>
        <w:rPr>
          <w:rFonts w:ascii="Arial" w:hAnsi="Arial" w:cs="Arial"/>
          <w:sz w:val="32"/>
          <w:szCs w:val="32"/>
        </w:rPr>
      </w:pPr>
    </w:p>
    <w:p w:rsidR="00F129C1" w:rsidRDefault="00F129C1" w:rsidP="00F129C1">
      <w:pPr>
        <w:rPr>
          <w:sz w:val="32"/>
          <w:szCs w:val="32"/>
        </w:rPr>
      </w:pPr>
    </w:p>
    <w:p w:rsidR="00F129C1" w:rsidRDefault="00F129C1" w:rsidP="00F129C1">
      <w:pPr>
        <w:rPr>
          <w:sz w:val="32"/>
          <w:szCs w:val="32"/>
        </w:rPr>
      </w:pPr>
    </w:p>
    <w:p w:rsidR="00B25A31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B9" w:rsidRDefault="002449B9">
      <w:r>
        <w:separator/>
      </w:r>
    </w:p>
  </w:endnote>
  <w:endnote w:type="continuationSeparator" w:id="0">
    <w:p w:rsidR="002449B9" w:rsidRDefault="0024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B9" w:rsidRDefault="002449B9">
      <w:r>
        <w:separator/>
      </w:r>
    </w:p>
  </w:footnote>
  <w:footnote w:type="continuationSeparator" w:id="0">
    <w:p w:rsidR="002449B9" w:rsidRDefault="00244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27A15"/>
    <w:rsid w:val="001115CA"/>
    <w:rsid w:val="00157888"/>
    <w:rsid w:val="001C509F"/>
    <w:rsid w:val="002449B9"/>
    <w:rsid w:val="00311FEE"/>
    <w:rsid w:val="00330F8A"/>
    <w:rsid w:val="00410650"/>
    <w:rsid w:val="004360F9"/>
    <w:rsid w:val="006B6DC3"/>
    <w:rsid w:val="006E2790"/>
    <w:rsid w:val="006F2849"/>
    <w:rsid w:val="00766116"/>
    <w:rsid w:val="0079152D"/>
    <w:rsid w:val="00914E32"/>
    <w:rsid w:val="00967169"/>
    <w:rsid w:val="00AA0026"/>
    <w:rsid w:val="00B25A31"/>
    <w:rsid w:val="00BF1B13"/>
    <w:rsid w:val="00E25015"/>
    <w:rsid w:val="00E66F93"/>
    <w:rsid w:val="00EE4F26"/>
    <w:rsid w:val="00EF5E75"/>
    <w:rsid w:val="00F129C1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F129C1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F129C1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6</cp:revision>
  <cp:lastPrinted>2020-01-15T17:04:00Z</cp:lastPrinted>
  <dcterms:created xsi:type="dcterms:W3CDTF">2020-01-15T17:04:00Z</dcterms:created>
  <dcterms:modified xsi:type="dcterms:W3CDTF">2020-07-08T13:00:00Z</dcterms:modified>
</cp:coreProperties>
</file>