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59" w:rsidRDefault="00A16159" w:rsidP="000A3A65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A16159" w:rsidRDefault="00A16159" w:rsidP="000A3A65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A3A65" w:rsidRDefault="000A3A65" w:rsidP="000A3A6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7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4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7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21 DE SETEMBRO DE 2020.</w:t>
      </w:r>
    </w:p>
    <w:p w:rsidR="000A3A65" w:rsidRDefault="000A3A65" w:rsidP="000A3A65">
      <w:pPr>
        <w:jc w:val="both"/>
        <w:rPr>
          <w:rFonts w:ascii="Arial" w:hAnsi="Arial" w:cs="Arial"/>
          <w:sz w:val="24"/>
          <w:szCs w:val="24"/>
        </w:rPr>
      </w:pPr>
    </w:p>
    <w:p w:rsidR="000A3A65" w:rsidRDefault="000A3A65" w:rsidP="000A3A65">
      <w:pPr>
        <w:jc w:val="both"/>
        <w:rPr>
          <w:rFonts w:ascii="Arial" w:hAnsi="Arial" w:cs="Arial"/>
          <w:sz w:val="24"/>
          <w:szCs w:val="24"/>
        </w:rPr>
      </w:pPr>
    </w:p>
    <w:p w:rsidR="000A3A65" w:rsidRDefault="000A3A65" w:rsidP="000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EDNEI LÁZARO DA COSTA CARREIRA</w:t>
      </w:r>
    </w:p>
    <w:p w:rsidR="000A3A65" w:rsidRDefault="000A3A65" w:rsidP="000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A3A65" w:rsidRDefault="000A3A65" w:rsidP="000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       Vereadora JAMILA CURY DORINI   </w:t>
      </w:r>
    </w:p>
    <w:p w:rsidR="000A3A65" w:rsidRDefault="000A3A65" w:rsidP="000A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0A3A65" w:rsidRDefault="000A3A65" w:rsidP="00BD28A3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D28A3">
        <w:rPr>
          <w:rFonts w:ascii="Arial" w:hAnsi="Arial" w:cs="Arial"/>
          <w:sz w:val="24"/>
          <w:szCs w:val="24"/>
        </w:rPr>
        <w:tab/>
      </w:r>
    </w:p>
    <w:p w:rsidR="000A3A65" w:rsidRPr="009A7181" w:rsidRDefault="000A3A65" w:rsidP="000A3A6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um dias do mês de setembro de dois mil e vinte, às</w:t>
      </w:r>
      <w:r w:rsidR="00BD28A3">
        <w:rPr>
          <w:rFonts w:ascii="Arial" w:hAnsi="Arial" w:cs="Arial"/>
          <w:sz w:val="24"/>
          <w:szCs w:val="24"/>
        </w:rPr>
        <w:t xml:space="preserve"> vinte e três horas </w:t>
      </w:r>
      <w:r>
        <w:rPr>
          <w:rFonts w:ascii="Arial" w:hAnsi="Arial" w:cs="Arial"/>
          <w:sz w:val="24"/>
          <w:szCs w:val="24"/>
        </w:rPr>
        <w:t xml:space="preserve">e três minutos, </w:t>
      </w:r>
      <w:r>
        <w:rPr>
          <w:rFonts w:ascii="Arial" w:hAnsi="Arial" w:cs="Arial"/>
          <w:bCs/>
          <w:sz w:val="24"/>
          <w:szCs w:val="24"/>
        </w:rPr>
        <w:t xml:space="preserve">os vereadores do Poder Legislativo reuniram-se para a realização da 7ª Sessão Extraordinária,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chamada nominal verificou-se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Com a presença de todos os senhores Vereadores, o Senhor Presidente instalou a Sessão Extraordinária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Deu-se início à apreciação do seguinte projeto:</w:t>
      </w:r>
      <w:r w:rsidR="005266E8" w:rsidRPr="005266E8">
        <w:t xml:space="preserve"> </w:t>
      </w:r>
      <w:r w:rsidR="005266E8" w:rsidRPr="005266E8">
        <w:rPr>
          <w:rFonts w:ascii="Arial" w:hAnsi="Arial" w:cs="Arial"/>
          <w:sz w:val="24"/>
          <w:szCs w:val="24"/>
        </w:rPr>
        <w:t>1) Projeto de Lei Nº 64/2020 - de iniciativa do Prefeito Municipal - que dispõe sobre alterações nos artigos 1° e 3° da Lei n° 5.081/2009, que criou o Fundo Municipal de Cultura e dá outras providências.</w:t>
      </w:r>
      <w:r w:rsidR="005266E8">
        <w:rPr>
          <w:rFonts w:ascii="Arial" w:hAnsi="Arial" w:cs="Arial"/>
          <w:sz w:val="24"/>
          <w:szCs w:val="24"/>
        </w:rPr>
        <w:t xml:space="preserve"> Referido projeto </w:t>
      </w:r>
      <w:r w:rsidR="00BF668A">
        <w:rPr>
          <w:rFonts w:ascii="Arial" w:hAnsi="Arial" w:cs="Arial"/>
          <w:sz w:val="24"/>
          <w:szCs w:val="24"/>
        </w:rPr>
        <w:t xml:space="preserve">foi colocado em votação e foi aprovado pela unanimidade dos vereadores.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declarou encerrada a Sessão Extraordinária. </w:t>
      </w:r>
      <w:r w:rsidR="005266E8">
        <w:rPr>
          <w:rFonts w:ascii="Arial" w:hAnsi="Arial" w:cs="Arial"/>
          <w:bCs/>
          <w:sz w:val="24"/>
          <w:szCs w:val="24"/>
        </w:rPr>
        <w:t xml:space="preserve">Eu, Érika </w:t>
      </w:r>
      <w:proofErr w:type="spellStart"/>
      <w:r w:rsidR="005266E8">
        <w:rPr>
          <w:rFonts w:ascii="Arial" w:hAnsi="Arial" w:cs="Arial"/>
          <w:bCs/>
          <w:sz w:val="24"/>
          <w:szCs w:val="24"/>
        </w:rPr>
        <w:t>Svícero</w:t>
      </w:r>
      <w:proofErr w:type="spellEnd"/>
      <w:r w:rsidR="005266E8">
        <w:rPr>
          <w:rFonts w:ascii="Arial" w:hAnsi="Arial" w:cs="Arial"/>
          <w:bCs/>
          <w:sz w:val="24"/>
          <w:szCs w:val="24"/>
        </w:rPr>
        <w:t xml:space="preserve"> Martins, Supervisora de Processo Legislativo</w:t>
      </w:r>
      <w:r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_______________________ Vereador Ednei Lázaro da Costa Carreira e pela 1ª Secretária da Câmara Muni</w:t>
      </w:r>
      <w:r w:rsidR="00BF668A">
        <w:rPr>
          <w:rFonts w:ascii="Arial" w:hAnsi="Arial" w:cs="Arial"/>
          <w:bCs/>
          <w:sz w:val="24"/>
          <w:szCs w:val="24"/>
        </w:rPr>
        <w:t>cipal, _________________</w:t>
      </w:r>
      <w:r w:rsidR="009A7181"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0A3A65" w:rsidRDefault="000A3A65" w:rsidP="000A3A65">
      <w:pPr>
        <w:rPr>
          <w:rFonts w:ascii="Arial" w:hAnsi="Arial" w:cs="Arial"/>
          <w:sz w:val="28"/>
          <w:szCs w:val="36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F6"/>
    <w:rsid w:val="000A3A65"/>
    <w:rsid w:val="00301293"/>
    <w:rsid w:val="003667AC"/>
    <w:rsid w:val="003B6DC1"/>
    <w:rsid w:val="00436F00"/>
    <w:rsid w:val="004932F6"/>
    <w:rsid w:val="004C3C12"/>
    <w:rsid w:val="004E682D"/>
    <w:rsid w:val="005266E8"/>
    <w:rsid w:val="00550BF5"/>
    <w:rsid w:val="005B04F1"/>
    <w:rsid w:val="006D67F6"/>
    <w:rsid w:val="007E228E"/>
    <w:rsid w:val="008205B3"/>
    <w:rsid w:val="00844247"/>
    <w:rsid w:val="00850B4C"/>
    <w:rsid w:val="00853C7D"/>
    <w:rsid w:val="008937C2"/>
    <w:rsid w:val="00966D19"/>
    <w:rsid w:val="009A7181"/>
    <w:rsid w:val="00A16159"/>
    <w:rsid w:val="00A5115A"/>
    <w:rsid w:val="00AA460B"/>
    <w:rsid w:val="00BD28A3"/>
    <w:rsid w:val="00BF668A"/>
    <w:rsid w:val="00C94CD5"/>
    <w:rsid w:val="00CD0260"/>
    <w:rsid w:val="00D205D6"/>
    <w:rsid w:val="00E212FA"/>
    <w:rsid w:val="00E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7C25-0348-423B-8113-3823A22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61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1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18</cp:revision>
  <cp:lastPrinted>2020-09-23T17:24:00Z</cp:lastPrinted>
  <dcterms:created xsi:type="dcterms:W3CDTF">2020-09-17T12:29:00Z</dcterms:created>
  <dcterms:modified xsi:type="dcterms:W3CDTF">2020-09-23T17:24:00Z</dcterms:modified>
</cp:coreProperties>
</file>