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5F867C99" w14:textId="459E624E" w:rsidR="00C72552" w:rsidRDefault="00C72552" w:rsidP="00C72552">
      <w:pPr>
        <w:ind w:left="1440" w:hanging="144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C72552">
        <w:rPr>
          <w:rFonts w:ascii="Arial" w:hAnsi="Arial" w:cs="Arial"/>
          <w:b/>
          <w:sz w:val="24"/>
          <w:szCs w:val="24"/>
          <w:u w:val="single"/>
        </w:rPr>
        <w:t>699</w:t>
      </w:r>
    </w:p>
    <w:p w14:paraId="4566DEF6" w14:textId="77777777" w:rsidR="00C72552" w:rsidRDefault="00C72552" w:rsidP="00C72552">
      <w:pPr>
        <w:ind w:left="1440" w:hanging="1440"/>
        <w:jc w:val="center"/>
        <w:rPr>
          <w:rFonts w:ascii="Arial" w:hAnsi="Arial" w:cs="Arial"/>
          <w:b/>
          <w:sz w:val="24"/>
          <w:szCs w:val="24"/>
        </w:rPr>
      </w:pPr>
    </w:p>
    <w:p w14:paraId="168453FE" w14:textId="77777777" w:rsidR="00C72552" w:rsidRDefault="00C72552" w:rsidP="00C725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13/9/2021</w:t>
      </w:r>
    </w:p>
    <w:p w14:paraId="6D96FBD5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</w:p>
    <w:p w14:paraId="5447FBEF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898ECD8" w14:textId="77777777" w:rsidR="00C72552" w:rsidRDefault="00C72552" w:rsidP="00C72552">
      <w:pPr>
        <w:jc w:val="both"/>
        <w:rPr>
          <w:rFonts w:ascii="Arial" w:hAnsi="Arial" w:cs="Arial"/>
          <w:sz w:val="24"/>
          <w:szCs w:val="24"/>
        </w:rPr>
      </w:pPr>
    </w:p>
    <w:p w14:paraId="4DC2FF52" w14:textId="77777777" w:rsidR="00C72552" w:rsidRDefault="00C72552" w:rsidP="00C72552">
      <w:pPr>
        <w:jc w:val="both"/>
        <w:rPr>
          <w:rFonts w:ascii="Arial" w:hAnsi="Arial" w:cs="Arial"/>
          <w:sz w:val="24"/>
          <w:szCs w:val="24"/>
        </w:rPr>
      </w:pPr>
    </w:p>
    <w:p w14:paraId="4CC9D95C" w14:textId="77777777" w:rsidR="00C72552" w:rsidRDefault="00C72552" w:rsidP="00C72552">
      <w:pPr>
        <w:jc w:val="both"/>
        <w:rPr>
          <w:rFonts w:ascii="Arial" w:hAnsi="Arial" w:cs="Arial"/>
          <w:sz w:val="24"/>
          <w:szCs w:val="24"/>
        </w:rPr>
      </w:pPr>
    </w:p>
    <w:p w14:paraId="76A47FD3" w14:textId="77777777" w:rsidR="00C72552" w:rsidRDefault="00C72552" w:rsidP="00C72552">
      <w:pPr>
        <w:jc w:val="both"/>
        <w:rPr>
          <w:rFonts w:ascii="Arial" w:hAnsi="Arial" w:cs="Arial"/>
          <w:sz w:val="24"/>
          <w:szCs w:val="24"/>
        </w:rPr>
      </w:pPr>
    </w:p>
    <w:p w14:paraId="1FC8C6F4" w14:textId="77777777" w:rsidR="00C72552" w:rsidRDefault="00C72552" w:rsidP="00C72552">
      <w:pPr>
        <w:jc w:val="both"/>
        <w:rPr>
          <w:rFonts w:ascii="Arial" w:hAnsi="Arial" w:cs="Arial"/>
          <w:sz w:val="24"/>
          <w:szCs w:val="24"/>
        </w:rPr>
      </w:pPr>
    </w:p>
    <w:p w14:paraId="74853782" w14:textId="77777777" w:rsidR="00C72552" w:rsidRDefault="00C72552" w:rsidP="00C72552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698D4B5" w14:textId="220C3925" w:rsidR="00C72552" w:rsidRDefault="00C72552" w:rsidP="00135A04">
      <w:pPr>
        <w:shd w:val="clear" w:color="auto" w:fill="FFFFFF"/>
        <w:ind w:firstLine="1418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Regulamentar e disciplinar o consumo de bebidas alcoólicas em praças e demais locais públicos é uma das demandas da sociedade botucatuense.</w:t>
      </w:r>
    </w:p>
    <w:p w14:paraId="34C5B18A" w14:textId="49F9018E" w:rsidR="00C72552" w:rsidRDefault="00C72552" w:rsidP="00135A04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 regulamentação e o seu formato deverão ser construídos por diversas mãos, ou seja, os vereadores desta Casa de Leis gostariam de discutir com a sociedade botucatuense uma minuta de Projeto de Lei que versa sobre “Disciplinar o consumo de bebidas alcoólicas em praças e demais locais públicos de nossa cidade, após as 22 (vinte e duas) horas”.</w:t>
      </w:r>
    </w:p>
    <w:p w14:paraId="623B0708" w14:textId="70BD7881" w:rsidR="00C72552" w:rsidRDefault="00C72552" w:rsidP="00135A04">
      <w:pPr>
        <w:shd w:val="clear" w:color="auto" w:fill="FFFFFF"/>
        <w:ind w:firstLine="1440"/>
        <w:jc w:val="both"/>
        <w:textAlignment w:val="top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melhor instrumento apresentado para que a elaboração ocorra com a participação de toda comunidade garantindo democraticamente a construção deste Projeto de Lei, seria através de Audiência Pública com o intuito de ouvir e sensibilizar a população no sobre o assunto em pauta.</w:t>
      </w:r>
    </w:p>
    <w:p w14:paraId="2D663791" w14:textId="3B80DBD8" w:rsidR="00C72552" w:rsidRDefault="00C72552" w:rsidP="00C72552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72552">
        <w:rPr>
          <w:rFonts w:ascii="Arial" w:hAnsi="Arial" w:cs="Arial"/>
          <w:sz w:val="24"/>
          <w:szCs w:val="24"/>
        </w:rPr>
        <w:t>Dessa forma,</w:t>
      </w:r>
      <w:r>
        <w:rPr>
          <w:rFonts w:ascii="Arial" w:hAnsi="Arial" w:cs="Arial"/>
          <w:b/>
          <w:sz w:val="24"/>
          <w:szCs w:val="24"/>
        </w:rPr>
        <w:t xml:space="preserve"> 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 e ouvido o Plenário, ao Presidente da Câmara, Vereador </w:t>
      </w:r>
      <w:r>
        <w:rPr>
          <w:rFonts w:ascii="Arial" w:hAnsi="Arial" w:cs="Arial"/>
          <w:b/>
          <w:sz w:val="24"/>
          <w:szCs w:val="24"/>
        </w:rPr>
        <w:t>RODRIGO RODRIGUES</w:t>
      </w:r>
      <w:r>
        <w:rPr>
          <w:rFonts w:ascii="Arial" w:hAnsi="Arial" w:cs="Arial"/>
          <w:sz w:val="24"/>
          <w:szCs w:val="24"/>
        </w:rPr>
        <w:t xml:space="preserve">, a realização de Audiência Pública com a finalidade de debater com a sociedade propositura que visa disciplinar o consumo de bebidas alcoólicas em praças e demais locais públicos de Botucatu a partir das 22 horas. </w:t>
      </w:r>
    </w:p>
    <w:p w14:paraId="76D0BB0B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</w:p>
    <w:p w14:paraId="40A47966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Jaqueta”, 13 de setembro de 2021.</w:t>
      </w:r>
    </w:p>
    <w:p w14:paraId="4C46725E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</w:p>
    <w:p w14:paraId="00D2272F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Vereadores Autores</w:t>
      </w:r>
    </w:p>
    <w:p w14:paraId="1935E37C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</w:p>
    <w:p w14:paraId="4364C25F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</w:p>
    <w:p w14:paraId="0B818FF1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C72552" w14:paraId="0FF9D4BC" w14:textId="77777777" w:rsidTr="00C72552">
        <w:tc>
          <w:tcPr>
            <w:tcW w:w="4247" w:type="dxa"/>
            <w:hideMark/>
          </w:tcPr>
          <w:p w14:paraId="047BCF0C" w14:textId="77777777" w:rsidR="00C72552" w:rsidRDefault="00C72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14:paraId="1CC29F35" w14:textId="77777777" w:rsidR="00C72552" w:rsidRDefault="00C72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REPUBLICANOS</w:t>
            </w:r>
          </w:p>
        </w:tc>
        <w:tc>
          <w:tcPr>
            <w:tcW w:w="4248" w:type="dxa"/>
            <w:hideMark/>
          </w:tcPr>
          <w:p w14:paraId="71626F4B" w14:textId="74F6B41C" w:rsidR="00C72552" w:rsidRDefault="00E81B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1B84">
              <w:rPr>
                <w:rFonts w:ascii="Arial" w:hAnsi="Arial" w:cs="Arial"/>
                <w:b/>
                <w:sz w:val="24"/>
                <w:szCs w:val="24"/>
              </w:rPr>
              <w:t>SARGENTO</w:t>
            </w:r>
            <w:r w:rsidR="00C72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2552">
              <w:rPr>
                <w:rFonts w:ascii="Arial" w:hAnsi="Arial" w:cs="Arial"/>
                <w:b/>
                <w:sz w:val="24"/>
                <w:szCs w:val="24"/>
              </w:rPr>
              <w:t>LAUDO</w:t>
            </w:r>
          </w:p>
          <w:p w14:paraId="6854958B" w14:textId="77777777" w:rsidR="00C72552" w:rsidRDefault="00C72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</w:tc>
        <w:bookmarkStart w:id="0" w:name="_GoBack"/>
        <w:bookmarkEnd w:id="0"/>
      </w:tr>
    </w:tbl>
    <w:p w14:paraId="7E62DE99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</w:p>
    <w:p w14:paraId="32029D87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</w:p>
    <w:p w14:paraId="296206F5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</w:p>
    <w:p w14:paraId="30B1A059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</w:p>
    <w:p w14:paraId="29614AC7" w14:textId="77777777" w:rsidR="00C72552" w:rsidRDefault="00C72552" w:rsidP="00C72552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C72552" w14:paraId="7078AC79" w14:textId="77777777" w:rsidTr="00C72552">
        <w:tc>
          <w:tcPr>
            <w:tcW w:w="4247" w:type="dxa"/>
          </w:tcPr>
          <w:p w14:paraId="5F08D817" w14:textId="5A1F53AA" w:rsidR="005936E5" w:rsidRDefault="005936E5" w:rsidP="005936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PALHINHA</w:t>
            </w:r>
          </w:p>
          <w:p w14:paraId="147E82F8" w14:textId="7CD2FC9D" w:rsidR="00C72552" w:rsidRDefault="005936E5" w:rsidP="005936E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5473334B" w14:textId="77777777" w:rsidR="00C72552" w:rsidRDefault="00C725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  <w:hideMark/>
          </w:tcPr>
          <w:p w14:paraId="62839DDC" w14:textId="5C0655A8" w:rsidR="00C72552" w:rsidRDefault="00C725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6E5">
              <w:rPr>
                <w:rFonts w:ascii="Arial" w:hAnsi="Arial" w:cs="Arial"/>
                <w:b/>
                <w:bCs/>
                <w:sz w:val="24"/>
                <w:szCs w:val="24"/>
              </w:rPr>
              <w:t>MARCELO SLEIMAN</w:t>
            </w:r>
          </w:p>
          <w:p w14:paraId="6E4BE40D" w14:textId="3BDFE9AA" w:rsidR="00C72552" w:rsidRDefault="00593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</w:tc>
      </w:tr>
    </w:tbl>
    <w:p w14:paraId="607D9192" w14:textId="77777777" w:rsidR="00C72552" w:rsidRDefault="00C72552" w:rsidP="00C72552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3BAD866" w14:textId="345ECE18" w:rsidR="00F12F0A" w:rsidRDefault="00F12F0A">
      <w:pPr>
        <w:jc w:val="center"/>
        <w:rPr>
          <w:rFonts w:ascii="Arial" w:hAnsi="Arial" w:cs="Arial"/>
          <w:sz w:val="28"/>
        </w:rPr>
      </w:pPr>
    </w:p>
    <w:p w14:paraId="2FC4D77D" w14:textId="77777777" w:rsidR="00135A04" w:rsidRDefault="00135A04">
      <w:pPr>
        <w:jc w:val="center"/>
        <w:rPr>
          <w:rFonts w:ascii="Arial" w:hAnsi="Arial" w:cs="Arial"/>
          <w:sz w:val="28"/>
        </w:rPr>
      </w:pPr>
    </w:p>
    <w:p w14:paraId="2D8B9C2B" w14:textId="5FF2FB94" w:rsidR="00135A04" w:rsidRPr="00135A04" w:rsidRDefault="00135A04" w:rsidP="00135A04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135A04">
        <w:rPr>
          <w:rFonts w:ascii="Arial" w:hAnsi="Arial" w:cs="Arial"/>
          <w:color w:val="BFBFBF" w:themeColor="background1" w:themeShade="BF"/>
          <w:sz w:val="16"/>
          <w:szCs w:val="16"/>
        </w:rPr>
        <w:t>RR</w:t>
      </w:r>
    </w:p>
    <w:sectPr w:rsidR="00135A04" w:rsidRPr="00135A04" w:rsidSect="005936E5">
      <w:headerReference w:type="default" r:id="rId7"/>
      <w:pgSz w:w="11907" w:h="16840" w:code="9"/>
      <w:pgMar w:top="144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EE6EC9" w14:textId="77777777" w:rsidR="005A6E44" w:rsidRDefault="005A6E44">
      <w:r>
        <w:separator/>
      </w:r>
    </w:p>
  </w:endnote>
  <w:endnote w:type="continuationSeparator" w:id="0">
    <w:p w14:paraId="3268840C" w14:textId="77777777" w:rsidR="005A6E44" w:rsidRDefault="005A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8BD63" w14:textId="77777777" w:rsidR="005A6E44" w:rsidRDefault="005A6E44">
      <w:r>
        <w:separator/>
      </w:r>
    </w:p>
  </w:footnote>
  <w:footnote w:type="continuationSeparator" w:id="0">
    <w:p w14:paraId="0C43ED19" w14:textId="77777777" w:rsidR="005A6E44" w:rsidRDefault="005A6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35A04"/>
    <w:rsid w:val="0017190B"/>
    <w:rsid w:val="001C1540"/>
    <w:rsid w:val="003158A8"/>
    <w:rsid w:val="00520524"/>
    <w:rsid w:val="005936E5"/>
    <w:rsid w:val="005A6E44"/>
    <w:rsid w:val="006478B7"/>
    <w:rsid w:val="007433C6"/>
    <w:rsid w:val="0076791F"/>
    <w:rsid w:val="008A414F"/>
    <w:rsid w:val="008A5514"/>
    <w:rsid w:val="00A3753E"/>
    <w:rsid w:val="00A75731"/>
    <w:rsid w:val="00BD46B6"/>
    <w:rsid w:val="00C6482F"/>
    <w:rsid w:val="00C72552"/>
    <w:rsid w:val="00DB2F1A"/>
    <w:rsid w:val="00E67ECA"/>
    <w:rsid w:val="00E81B84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C725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C725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</cp:revision>
  <cp:lastPrinted>2010-12-02T10:00:00Z</cp:lastPrinted>
  <dcterms:created xsi:type="dcterms:W3CDTF">2020-07-10T17:04:00Z</dcterms:created>
  <dcterms:modified xsi:type="dcterms:W3CDTF">2021-09-13T23:33:00Z</dcterms:modified>
</cp:coreProperties>
</file>