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AD8CA" w14:textId="77777777" w:rsidR="00703813" w:rsidRDefault="00703813" w:rsidP="00703813">
      <w:pPr>
        <w:jc w:val="center"/>
        <w:rPr>
          <w:rFonts w:ascii="Arial" w:hAnsi="Arial" w:cs="Arial"/>
          <w:b/>
          <w:sz w:val="22"/>
          <w:szCs w:val="22"/>
        </w:rPr>
      </w:pPr>
    </w:p>
    <w:p w14:paraId="765B6E3C" w14:textId="523B5327" w:rsidR="00703813" w:rsidRDefault="00F85FCB" w:rsidP="00703813">
      <w:pPr>
        <w:jc w:val="center"/>
        <w:rPr>
          <w:rFonts w:ascii="Arial" w:hAnsi="Arial" w:cs="Arial"/>
          <w:b/>
          <w:sz w:val="22"/>
          <w:szCs w:val="22"/>
          <w:u w:val="single"/>
        </w:rPr>
      </w:pPr>
      <w:r>
        <w:rPr>
          <w:rFonts w:ascii="Arial" w:hAnsi="Arial" w:cs="Arial"/>
          <w:b/>
          <w:sz w:val="22"/>
          <w:szCs w:val="22"/>
        </w:rPr>
        <w:t xml:space="preserve">R </w:t>
      </w:r>
      <w:r w:rsidR="00E02A5D">
        <w:rPr>
          <w:rFonts w:ascii="Arial" w:hAnsi="Arial" w:cs="Arial"/>
          <w:b/>
          <w:sz w:val="22"/>
          <w:szCs w:val="22"/>
        </w:rPr>
        <w:t xml:space="preserve">E Q U E R I M E N T O   Nº.  </w:t>
      </w:r>
      <w:r w:rsidR="00E02A5D" w:rsidRPr="00735BA4">
        <w:rPr>
          <w:rFonts w:ascii="Arial" w:hAnsi="Arial" w:cs="Arial"/>
          <w:b/>
          <w:sz w:val="22"/>
          <w:szCs w:val="22"/>
          <w:u w:val="single"/>
        </w:rPr>
        <w:t>8</w:t>
      </w:r>
      <w:r w:rsidR="00735BA4" w:rsidRPr="00735BA4">
        <w:rPr>
          <w:rFonts w:ascii="Arial" w:hAnsi="Arial" w:cs="Arial"/>
          <w:b/>
          <w:sz w:val="22"/>
          <w:szCs w:val="22"/>
          <w:u w:val="single"/>
        </w:rPr>
        <w:t>80</w:t>
      </w:r>
    </w:p>
    <w:p w14:paraId="2CA0DE1F" w14:textId="77777777" w:rsidR="00703813" w:rsidRDefault="00703813" w:rsidP="00703813">
      <w:pPr>
        <w:jc w:val="center"/>
        <w:rPr>
          <w:rFonts w:ascii="Arial" w:hAnsi="Arial" w:cs="Arial"/>
          <w:b/>
          <w:sz w:val="22"/>
          <w:szCs w:val="22"/>
        </w:rPr>
      </w:pPr>
    </w:p>
    <w:p w14:paraId="32761B83" w14:textId="7F005BD3" w:rsidR="00703813" w:rsidRDefault="00F85FCB" w:rsidP="00703813">
      <w:pPr>
        <w:jc w:val="center"/>
        <w:rPr>
          <w:rFonts w:ascii="Arial" w:hAnsi="Arial" w:cs="Arial"/>
          <w:sz w:val="22"/>
          <w:szCs w:val="22"/>
        </w:rPr>
      </w:pPr>
      <w:r>
        <w:rPr>
          <w:rFonts w:ascii="Arial" w:hAnsi="Arial" w:cs="Arial"/>
          <w:b/>
          <w:sz w:val="22"/>
          <w:szCs w:val="22"/>
        </w:rPr>
        <w:t xml:space="preserve">SESSÃO ORDINÁRIA DE </w:t>
      </w:r>
      <w:r w:rsidR="00735BA4">
        <w:rPr>
          <w:rFonts w:ascii="Arial" w:hAnsi="Arial" w:cs="Arial"/>
          <w:b/>
          <w:sz w:val="22"/>
          <w:szCs w:val="22"/>
          <w:u w:val="single"/>
        </w:rPr>
        <w:t>8</w:t>
      </w:r>
      <w:r>
        <w:rPr>
          <w:rFonts w:ascii="Arial" w:hAnsi="Arial" w:cs="Arial"/>
          <w:b/>
          <w:sz w:val="22"/>
          <w:szCs w:val="22"/>
          <w:u w:val="single"/>
        </w:rPr>
        <w:t>/1</w:t>
      </w:r>
      <w:r w:rsidR="00735BA4">
        <w:rPr>
          <w:rFonts w:ascii="Arial" w:hAnsi="Arial" w:cs="Arial"/>
          <w:b/>
          <w:sz w:val="22"/>
          <w:szCs w:val="22"/>
          <w:u w:val="single"/>
        </w:rPr>
        <w:t>1</w:t>
      </w:r>
      <w:r>
        <w:rPr>
          <w:rFonts w:ascii="Arial" w:hAnsi="Arial" w:cs="Arial"/>
          <w:b/>
          <w:sz w:val="22"/>
          <w:szCs w:val="22"/>
          <w:u w:val="single"/>
        </w:rPr>
        <w:t>/2021</w:t>
      </w:r>
    </w:p>
    <w:p w14:paraId="780A38AB" w14:textId="77777777" w:rsidR="00703813" w:rsidRDefault="00703813" w:rsidP="00703813">
      <w:pPr>
        <w:jc w:val="both"/>
        <w:rPr>
          <w:rFonts w:ascii="Arial" w:hAnsi="Arial" w:cs="Arial"/>
          <w:b/>
          <w:sz w:val="22"/>
          <w:szCs w:val="22"/>
        </w:rPr>
      </w:pPr>
    </w:p>
    <w:p w14:paraId="3B2CEE49" w14:textId="77777777" w:rsidR="00703813" w:rsidRDefault="00F85FCB" w:rsidP="00703813">
      <w:pPr>
        <w:keepNext/>
        <w:jc w:val="center"/>
        <w:outlineLvl w:val="3"/>
        <w:rPr>
          <w:rFonts w:ascii="Arial" w:hAnsi="Arial" w:cs="Arial"/>
          <w:b/>
          <w:sz w:val="22"/>
          <w:szCs w:val="22"/>
        </w:rPr>
      </w:pPr>
      <w:r>
        <w:rPr>
          <w:rFonts w:ascii="Arial" w:hAnsi="Arial" w:cs="Arial"/>
          <w:b/>
          <w:smallCaps/>
          <w:sz w:val="22"/>
          <w:szCs w:val="22"/>
        </w:rPr>
        <w:t>Excelentíssimo Senhor Presidente Da Câmara Municipal:</w:t>
      </w:r>
    </w:p>
    <w:p w14:paraId="45BE2B3B" w14:textId="77777777" w:rsidR="00703813" w:rsidRDefault="00703813" w:rsidP="00703813">
      <w:pPr>
        <w:rPr>
          <w:rFonts w:ascii="Arial" w:hAnsi="Arial" w:cs="Arial"/>
          <w:sz w:val="22"/>
          <w:szCs w:val="22"/>
        </w:rPr>
      </w:pPr>
    </w:p>
    <w:p w14:paraId="2B8D3F91" w14:textId="77777777" w:rsidR="00703813" w:rsidRDefault="00703813" w:rsidP="00703813">
      <w:pPr>
        <w:rPr>
          <w:rFonts w:ascii="Arial" w:hAnsi="Arial" w:cs="Arial"/>
          <w:sz w:val="22"/>
          <w:szCs w:val="22"/>
        </w:rPr>
      </w:pPr>
    </w:p>
    <w:p w14:paraId="64CC5BF0" w14:textId="77777777" w:rsidR="00703813" w:rsidRDefault="00703813" w:rsidP="00703813">
      <w:pPr>
        <w:rPr>
          <w:rFonts w:ascii="Arial" w:hAnsi="Arial" w:cs="Arial"/>
          <w:sz w:val="22"/>
          <w:szCs w:val="22"/>
        </w:rPr>
      </w:pPr>
    </w:p>
    <w:p w14:paraId="28DE9FC1" w14:textId="77777777" w:rsidR="00E02A5D" w:rsidRPr="00E02A5D" w:rsidRDefault="00E02A5D" w:rsidP="006F143B">
      <w:pPr>
        <w:jc w:val="both"/>
        <w:rPr>
          <w:rFonts w:ascii="Arial" w:hAnsi="Arial" w:cs="Arial"/>
          <w:sz w:val="24"/>
          <w:szCs w:val="24"/>
        </w:rPr>
      </w:pPr>
    </w:p>
    <w:p w14:paraId="7FA3668F" w14:textId="77777777" w:rsidR="00E02A5D" w:rsidRPr="00E02A5D" w:rsidRDefault="00E02A5D" w:rsidP="00E02A5D">
      <w:pPr>
        <w:ind w:firstLine="1418"/>
        <w:jc w:val="both"/>
        <w:rPr>
          <w:rFonts w:ascii="Arial" w:hAnsi="Arial" w:cs="Arial"/>
          <w:sz w:val="24"/>
          <w:szCs w:val="24"/>
        </w:rPr>
      </w:pPr>
    </w:p>
    <w:p w14:paraId="01C83998" w14:textId="77777777" w:rsidR="00735BA4" w:rsidRPr="00735BA4" w:rsidRDefault="00735BA4" w:rsidP="00735BA4">
      <w:pPr>
        <w:ind w:firstLine="1418"/>
        <w:jc w:val="both"/>
        <w:rPr>
          <w:rFonts w:ascii="Arial" w:hAnsi="Arial" w:cs="Arial"/>
          <w:sz w:val="24"/>
          <w:szCs w:val="24"/>
        </w:rPr>
      </w:pPr>
    </w:p>
    <w:p w14:paraId="7956286C" w14:textId="77777777" w:rsidR="00735BA4" w:rsidRPr="00735BA4" w:rsidRDefault="00735BA4" w:rsidP="00735BA4">
      <w:pPr>
        <w:ind w:firstLine="1418"/>
        <w:jc w:val="both"/>
        <w:rPr>
          <w:rFonts w:ascii="Arial" w:hAnsi="Arial" w:cs="Arial"/>
          <w:sz w:val="24"/>
          <w:szCs w:val="24"/>
        </w:rPr>
      </w:pPr>
    </w:p>
    <w:p w14:paraId="02D6613F" w14:textId="728696AB" w:rsidR="00735BA4" w:rsidRDefault="00735BA4" w:rsidP="00735BA4">
      <w:pPr>
        <w:ind w:firstLine="1418"/>
        <w:jc w:val="both"/>
        <w:rPr>
          <w:rFonts w:ascii="Arial" w:hAnsi="Arial" w:cs="Arial"/>
          <w:sz w:val="24"/>
          <w:szCs w:val="24"/>
        </w:rPr>
      </w:pPr>
      <w:r w:rsidRPr="00735BA4">
        <w:rPr>
          <w:rFonts w:ascii="Arial" w:hAnsi="Arial" w:cs="Arial"/>
          <w:sz w:val="24"/>
          <w:szCs w:val="24"/>
        </w:rPr>
        <w:t>Diversos requerimentos foram realizados nesta Casa de Leis com o objetivo de que a Lei Complementar n° 912, de 13 de dezembro de 2011, que estabelece a evolução dos benefícios na carreira do servidor como a promoção e progressão por meio da Evolução Funcional Horizontal e Evolução Funcional Vertical, seja implantada pelo Prefeito Municipal, com a efetiva regulamentação do Sistema de Evolução Funcional, segundo o plano de carreira, mediante os critérios estabelecidos em lei.</w:t>
      </w:r>
    </w:p>
    <w:p w14:paraId="304F16FB" w14:textId="77777777" w:rsidR="006F143B" w:rsidRPr="00735BA4" w:rsidRDefault="006F143B" w:rsidP="00735BA4">
      <w:pPr>
        <w:ind w:firstLine="1418"/>
        <w:jc w:val="both"/>
        <w:rPr>
          <w:rFonts w:ascii="Arial" w:hAnsi="Arial" w:cs="Arial"/>
          <w:sz w:val="24"/>
          <w:szCs w:val="24"/>
        </w:rPr>
      </w:pPr>
    </w:p>
    <w:p w14:paraId="17A41E89" w14:textId="348061FA" w:rsidR="00735BA4" w:rsidRDefault="00735BA4" w:rsidP="00735BA4">
      <w:pPr>
        <w:ind w:firstLine="1418"/>
        <w:jc w:val="both"/>
        <w:rPr>
          <w:rFonts w:ascii="Arial" w:hAnsi="Arial" w:cs="Arial"/>
          <w:sz w:val="24"/>
          <w:szCs w:val="24"/>
        </w:rPr>
      </w:pPr>
      <w:r w:rsidRPr="00735BA4">
        <w:rPr>
          <w:rFonts w:ascii="Arial" w:hAnsi="Arial" w:cs="Arial"/>
          <w:sz w:val="24"/>
          <w:szCs w:val="24"/>
        </w:rPr>
        <w:t>Ocorre que, há 1</w:t>
      </w:r>
      <w:r w:rsidR="00554D8C">
        <w:rPr>
          <w:rFonts w:ascii="Arial" w:hAnsi="Arial" w:cs="Arial"/>
          <w:sz w:val="24"/>
          <w:szCs w:val="24"/>
        </w:rPr>
        <w:t>3</w:t>
      </w:r>
      <w:r w:rsidRPr="00735BA4">
        <w:rPr>
          <w:rFonts w:ascii="Arial" w:hAnsi="Arial" w:cs="Arial"/>
          <w:sz w:val="24"/>
          <w:szCs w:val="24"/>
        </w:rPr>
        <w:t xml:space="preserve"> anos, referido direito do servidor ainda não foi implantado pela falta de regulamentação da referida Lei de reestruturação e progressão funcional dos servidores.</w:t>
      </w:r>
    </w:p>
    <w:p w14:paraId="3551F9A1" w14:textId="77777777" w:rsidR="006F143B" w:rsidRPr="00735BA4" w:rsidRDefault="006F143B" w:rsidP="00735BA4">
      <w:pPr>
        <w:ind w:firstLine="1418"/>
        <w:jc w:val="both"/>
        <w:rPr>
          <w:rFonts w:ascii="Arial" w:hAnsi="Arial" w:cs="Arial"/>
          <w:sz w:val="24"/>
          <w:szCs w:val="24"/>
        </w:rPr>
      </w:pPr>
    </w:p>
    <w:p w14:paraId="023F704D" w14:textId="24E2613E" w:rsidR="00735BA4" w:rsidRDefault="00735BA4" w:rsidP="00735BA4">
      <w:pPr>
        <w:ind w:firstLine="1418"/>
        <w:jc w:val="both"/>
        <w:rPr>
          <w:rFonts w:ascii="Arial" w:hAnsi="Arial" w:cs="Arial"/>
          <w:sz w:val="24"/>
          <w:szCs w:val="24"/>
        </w:rPr>
      </w:pPr>
      <w:r w:rsidRPr="00735BA4">
        <w:rPr>
          <w:rFonts w:ascii="Arial" w:hAnsi="Arial" w:cs="Arial"/>
          <w:sz w:val="24"/>
          <w:szCs w:val="24"/>
        </w:rPr>
        <w:t>Em resposta ao requerimento nº 1028 de 12</w:t>
      </w:r>
      <w:r>
        <w:rPr>
          <w:rFonts w:ascii="Arial" w:hAnsi="Arial" w:cs="Arial"/>
          <w:sz w:val="24"/>
          <w:szCs w:val="24"/>
        </w:rPr>
        <w:t xml:space="preserve"> de novembro de </w:t>
      </w:r>
      <w:r w:rsidRPr="00735BA4">
        <w:rPr>
          <w:rFonts w:ascii="Arial" w:hAnsi="Arial" w:cs="Arial"/>
          <w:sz w:val="24"/>
          <w:szCs w:val="24"/>
        </w:rPr>
        <w:t>2018 foi confirmado que a Prefeitura contratou a Fundação Instituto de Pesquisa Econômica – FIPE, contrato nº 155, Processo Administrativo 18411/2018, para elaboração dos Impactos Orçamentários referentes ao direito da Progressão Funcional para os Servidores.</w:t>
      </w:r>
    </w:p>
    <w:p w14:paraId="1BB95381" w14:textId="77777777" w:rsidR="006F143B" w:rsidRPr="00735BA4" w:rsidRDefault="006F143B" w:rsidP="00735BA4">
      <w:pPr>
        <w:ind w:firstLine="1418"/>
        <w:jc w:val="both"/>
        <w:rPr>
          <w:rFonts w:ascii="Arial" w:hAnsi="Arial" w:cs="Arial"/>
          <w:sz w:val="24"/>
          <w:szCs w:val="24"/>
        </w:rPr>
      </w:pPr>
    </w:p>
    <w:p w14:paraId="3F840286" w14:textId="2FC53662" w:rsidR="00735BA4" w:rsidRDefault="00735BA4" w:rsidP="00735BA4">
      <w:pPr>
        <w:ind w:firstLine="1418"/>
        <w:jc w:val="both"/>
        <w:rPr>
          <w:rFonts w:ascii="Arial" w:hAnsi="Arial" w:cs="Arial"/>
          <w:sz w:val="24"/>
          <w:szCs w:val="24"/>
        </w:rPr>
      </w:pPr>
      <w:r w:rsidRPr="00735BA4">
        <w:rPr>
          <w:rFonts w:ascii="Arial" w:hAnsi="Arial" w:cs="Arial"/>
          <w:sz w:val="24"/>
          <w:szCs w:val="24"/>
        </w:rPr>
        <w:t>Referido contrato nº 155, firmado com a FIPE, foi assinado em junho de 2018, com prazo de 180 dias para apresentação dos estudos do Impactos Orçamentário da Progressão Funcional, prazo esse que se encerrou em dezembro de 2018</w:t>
      </w:r>
      <w:r>
        <w:rPr>
          <w:rFonts w:ascii="Arial" w:hAnsi="Arial" w:cs="Arial"/>
          <w:sz w:val="24"/>
          <w:szCs w:val="24"/>
        </w:rPr>
        <w:t>.</w:t>
      </w:r>
    </w:p>
    <w:p w14:paraId="3BC4221F" w14:textId="77777777" w:rsidR="006F143B" w:rsidRDefault="006F143B" w:rsidP="00735BA4">
      <w:pPr>
        <w:ind w:firstLine="1418"/>
        <w:jc w:val="both"/>
        <w:rPr>
          <w:rFonts w:ascii="Arial" w:hAnsi="Arial" w:cs="Arial"/>
          <w:sz w:val="24"/>
          <w:szCs w:val="24"/>
        </w:rPr>
      </w:pPr>
    </w:p>
    <w:p w14:paraId="46704F96" w14:textId="6E5DD4E7" w:rsidR="00735BA4" w:rsidRDefault="00735BA4" w:rsidP="00735BA4">
      <w:pPr>
        <w:ind w:firstLine="1418"/>
        <w:jc w:val="both"/>
        <w:rPr>
          <w:rFonts w:ascii="Arial" w:hAnsi="Arial" w:cs="Arial"/>
          <w:sz w:val="24"/>
          <w:szCs w:val="24"/>
        </w:rPr>
      </w:pPr>
      <w:r w:rsidRPr="00735BA4">
        <w:rPr>
          <w:rFonts w:ascii="Arial" w:hAnsi="Arial" w:cs="Arial"/>
          <w:sz w:val="24"/>
          <w:szCs w:val="24"/>
        </w:rPr>
        <w:t>O requerimento nº 293, de 8</w:t>
      </w:r>
      <w:r>
        <w:rPr>
          <w:rFonts w:ascii="Arial" w:hAnsi="Arial" w:cs="Arial"/>
          <w:sz w:val="24"/>
          <w:szCs w:val="24"/>
        </w:rPr>
        <w:t xml:space="preserve"> de abril de </w:t>
      </w:r>
      <w:r w:rsidRPr="00735BA4">
        <w:rPr>
          <w:rFonts w:ascii="Arial" w:hAnsi="Arial" w:cs="Arial"/>
          <w:sz w:val="24"/>
          <w:szCs w:val="24"/>
        </w:rPr>
        <w:t>20</w:t>
      </w:r>
      <w:r>
        <w:rPr>
          <w:rFonts w:ascii="Arial" w:hAnsi="Arial" w:cs="Arial"/>
          <w:sz w:val="24"/>
          <w:szCs w:val="24"/>
        </w:rPr>
        <w:t>19</w:t>
      </w:r>
      <w:r w:rsidRPr="00735BA4">
        <w:rPr>
          <w:rFonts w:ascii="Arial" w:hAnsi="Arial" w:cs="Arial"/>
          <w:sz w:val="24"/>
          <w:szCs w:val="24"/>
        </w:rPr>
        <w:t>, esta vereadora solicitou informações do resultado do trabalho da empresa contratada e os estudos do impacto orçamentário para que a Lei da Progressão Funcional e sua regulamentação fosse efetivada, no entanto, a resposta recebida foi a de que não há documentos e conclusão dos estudos para compartilhar a esse legislativo como requerido pela parlamentar.</w:t>
      </w:r>
    </w:p>
    <w:p w14:paraId="20BD935D" w14:textId="77777777" w:rsidR="006F143B" w:rsidRPr="00735BA4" w:rsidRDefault="006F143B" w:rsidP="00735BA4">
      <w:pPr>
        <w:ind w:firstLine="1418"/>
        <w:jc w:val="both"/>
        <w:rPr>
          <w:rFonts w:ascii="Arial" w:hAnsi="Arial" w:cs="Arial"/>
          <w:sz w:val="24"/>
          <w:szCs w:val="24"/>
        </w:rPr>
      </w:pPr>
    </w:p>
    <w:p w14:paraId="5EBA1B9E" w14:textId="53D47469" w:rsidR="00735BA4" w:rsidRDefault="00735BA4" w:rsidP="00735BA4">
      <w:pPr>
        <w:ind w:firstLine="1418"/>
        <w:jc w:val="both"/>
        <w:rPr>
          <w:rFonts w:ascii="Arial" w:hAnsi="Arial" w:cs="Arial"/>
          <w:sz w:val="24"/>
          <w:szCs w:val="24"/>
        </w:rPr>
      </w:pPr>
      <w:r w:rsidRPr="00735BA4">
        <w:rPr>
          <w:rFonts w:ascii="Arial" w:hAnsi="Arial" w:cs="Arial"/>
          <w:sz w:val="24"/>
          <w:szCs w:val="24"/>
        </w:rPr>
        <w:t>Já o requerimento n</w:t>
      </w:r>
      <w:r>
        <w:rPr>
          <w:rFonts w:ascii="Arial" w:hAnsi="Arial" w:cs="Arial"/>
          <w:sz w:val="26"/>
          <w:szCs w:val="26"/>
        </w:rPr>
        <w:t>º</w:t>
      </w:r>
      <w:r w:rsidRPr="00735BA4">
        <w:rPr>
          <w:rFonts w:ascii="Arial" w:hAnsi="Arial" w:cs="Arial"/>
          <w:sz w:val="24"/>
          <w:szCs w:val="24"/>
        </w:rPr>
        <w:t xml:space="preserve"> 869 de 2</w:t>
      </w:r>
      <w:r>
        <w:rPr>
          <w:rFonts w:ascii="Arial" w:hAnsi="Arial" w:cs="Arial"/>
          <w:sz w:val="24"/>
          <w:szCs w:val="24"/>
        </w:rPr>
        <w:t xml:space="preserve"> de setembro de </w:t>
      </w:r>
      <w:r w:rsidRPr="00735BA4">
        <w:rPr>
          <w:rFonts w:ascii="Arial" w:hAnsi="Arial" w:cs="Arial"/>
          <w:sz w:val="24"/>
          <w:szCs w:val="24"/>
        </w:rPr>
        <w:t>20</w:t>
      </w:r>
      <w:r w:rsidR="0087051F">
        <w:rPr>
          <w:rFonts w:ascii="Arial" w:hAnsi="Arial" w:cs="Arial"/>
          <w:sz w:val="24"/>
          <w:szCs w:val="24"/>
        </w:rPr>
        <w:t>19</w:t>
      </w:r>
      <w:r>
        <w:rPr>
          <w:rFonts w:ascii="Arial" w:hAnsi="Arial" w:cs="Arial"/>
          <w:sz w:val="24"/>
          <w:szCs w:val="24"/>
        </w:rPr>
        <w:t>,</w:t>
      </w:r>
      <w:r w:rsidRPr="00735BA4">
        <w:rPr>
          <w:rFonts w:ascii="Arial" w:hAnsi="Arial" w:cs="Arial"/>
          <w:sz w:val="24"/>
          <w:szCs w:val="24"/>
        </w:rPr>
        <w:t xml:space="preserve"> que solicitou informações acerca da entrega do objeto de trabalho contratado da empresa em que realizou os estudos do impacto financeiro de concessão da progressão funcional bem como os encaminhamentos, cuja resposta informou que ainda aguardava a entrega do trabalho com os estudos</w:t>
      </w:r>
      <w:r>
        <w:rPr>
          <w:rFonts w:ascii="Arial" w:hAnsi="Arial" w:cs="Arial"/>
          <w:sz w:val="24"/>
          <w:szCs w:val="24"/>
        </w:rPr>
        <w:t>.</w:t>
      </w:r>
    </w:p>
    <w:p w14:paraId="3F60FD7F" w14:textId="77777777" w:rsidR="006F143B" w:rsidRPr="00735BA4" w:rsidRDefault="006F143B" w:rsidP="00735BA4">
      <w:pPr>
        <w:ind w:firstLine="1418"/>
        <w:jc w:val="both"/>
        <w:rPr>
          <w:rFonts w:ascii="Arial" w:hAnsi="Arial" w:cs="Arial"/>
          <w:sz w:val="24"/>
          <w:szCs w:val="24"/>
        </w:rPr>
      </w:pPr>
    </w:p>
    <w:p w14:paraId="24C2715D" w14:textId="0594E50C" w:rsidR="00735BA4" w:rsidRPr="00735BA4" w:rsidRDefault="00735BA4" w:rsidP="00735BA4">
      <w:pPr>
        <w:ind w:firstLine="1418"/>
        <w:jc w:val="both"/>
        <w:rPr>
          <w:rFonts w:ascii="Arial" w:hAnsi="Arial" w:cs="Arial"/>
          <w:sz w:val="24"/>
          <w:szCs w:val="24"/>
        </w:rPr>
      </w:pPr>
      <w:r w:rsidRPr="00735BA4">
        <w:rPr>
          <w:rFonts w:ascii="Arial" w:hAnsi="Arial" w:cs="Arial"/>
          <w:sz w:val="24"/>
          <w:szCs w:val="24"/>
        </w:rPr>
        <w:t>Considerando todo tempo de 3 anos passados de contratação dos estudos dos impactos orçamentários e concessão da progressão funcional dos servidores</w:t>
      </w:r>
      <w:r>
        <w:rPr>
          <w:rFonts w:ascii="Arial" w:hAnsi="Arial" w:cs="Arial"/>
          <w:sz w:val="24"/>
          <w:szCs w:val="24"/>
        </w:rPr>
        <w:t>.</w:t>
      </w:r>
    </w:p>
    <w:p w14:paraId="242A0831" w14:textId="500362D2" w:rsidR="00735BA4" w:rsidRDefault="00735BA4" w:rsidP="006F143B">
      <w:pPr>
        <w:jc w:val="both"/>
        <w:rPr>
          <w:rFonts w:ascii="Arial" w:hAnsi="Arial" w:cs="Arial"/>
          <w:sz w:val="24"/>
          <w:szCs w:val="24"/>
        </w:rPr>
      </w:pPr>
    </w:p>
    <w:p w14:paraId="2CF2FEF0" w14:textId="012AFF34" w:rsidR="006F143B" w:rsidRDefault="006F143B" w:rsidP="006F143B">
      <w:pPr>
        <w:jc w:val="both"/>
        <w:rPr>
          <w:rFonts w:ascii="Arial" w:hAnsi="Arial" w:cs="Arial"/>
          <w:sz w:val="24"/>
          <w:szCs w:val="24"/>
        </w:rPr>
      </w:pPr>
    </w:p>
    <w:p w14:paraId="3BFB91B9" w14:textId="3D123149" w:rsidR="006F143B" w:rsidRDefault="006F143B" w:rsidP="006F143B">
      <w:pPr>
        <w:jc w:val="both"/>
        <w:rPr>
          <w:rFonts w:ascii="Arial" w:hAnsi="Arial" w:cs="Arial"/>
          <w:sz w:val="24"/>
          <w:szCs w:val="24"/>
        </w:rPr>
      </w:pPr>
      <w:bookmarkStart w:id="0" w:name="_GoBack"/>
      <w:bookmarkEnd w:id="0"/>
    </w:p>
    <w:p w14:paraId="7DF99781" w14:textId="6B3635D5" w:rsidR="006F143B" w:rsidRDefault="006F143B" w:rsidP="006F143B">
      <w:pPr>
        <w:jc w:val="both"/>
        <w:rPr>
          <w:rFonts w:ascii="Arial" w:hAnsi="Arial" w:cs="Arial"/>
          <w:sz w:val="24"/>
          <w:szCs w:val="24"/>
        </w:rPr>
      </w:pPr>
    </w:p>
    <w:p w14:paraId="19BC23E4" w14:textId="2B86CEEF" w:rsidR="006F143B" w:rsidRPr="006F143B" w:rsidRDefault="006F143B" w:rsidP="006F143B">
      <w:pPr>
        <w:jc w:val="right"/>
        <w:rPr>
          <w:rFonts w:ascii="Arial" w:hAnsi="Arial" w:cs="Arial"/>
          <w:b/>
          <w:bCs/>
          <w:sz w:val="24"/>
          <w:szCs w:val="24"/>
        </w:rPr>
      </w:pPr>
      <w:r w:rsidRPr="006F143B">
        <w:rPr>
          <w:rFonts w:ascii="Arial" w:hAnsi="Arial" w:cs="Arial"/>
          <w:b/>
          <w:bCs/>
          <w:sz w:val="24"/>
          <w:szCs w:val="24"/>
        </w:rPr>
        <w:t>Parte integrante do Requerimento nº 880/2021</w:t>
      </w:r>
    </w:p>
    <w:p w14:paraId="5887F31D" w14:textId="6DBD6337" w:rsidR="006F143B" w:rsidRDefault="006F143B" w:rsidP="00735BA4">
      <w:pPr>
        <w:ind w:firstLine="1418"/>
        <w:jc w:val="both"/>
        <w:rPr>
          <w:rFonts w:ascii="Arial" w:hAnsi="Arial" w:cs="Arial"/>
          <w:b/>
          <w:bCs/>
          <w:sz w:val="24"/>
          <w:szCs w:val="24"/>
        </w:rPr>
      </w:pPr>
    </w:p>
    <w:p w14:paraId="15941E42" w14:textId="77777777" w:rsidR="006F143B" w:rsidRDefault="006F143B" w:rsidP="00735BA4">
      <w:pPr>
        <w:ind w:firstLine="1418"/>
        <w:jc w:val="both"/>
        <w:rPr>
          <w:rFonts w:ascii="Arial" w:hAnsi="Arial" w:cs="Arial"/>
          <w:b/>
          <w:bCs/>
          <w:sz w:val="24"/>
          <w:szCs w:val="24"/>
        </w:rPr>
      </w:pPr>
    </w:p>
    <w:p w14:paraId="7B88FC31" w14:textId="554F52E3" w:rsidR="00735BA4" w:rsidRPr="00735BA4" w:rsidRDefault="00735BA4" w:rsidP="00735BA4">
      <w:pPr>
        <w:ind w:firstLine="1418"/>
        <w:jc w:val="both"/>
        <w:rPr>
          <w:rFonts w:ascii="Arial" w:hAnsi="Arial" w:cs="Arial"/>
          <w:sz w:val="24"/>
          <w:szCs w:val="24"/>
        </w:rPr>
      </w:pPr>
      <w:r w:rsidRPr="006F143B">
        <w:rPr>
          <w:rFonts w:ascii="Arial" w:hAnsi="Arial" w:cs="Arial"/>
          <w:b/>
          <w:bCs/>
          <w:sz w:val="24"/>
          <w:szCs w:val="24"/>
        </w:rPr>
        <w:t>REQUEREMOS</w:t>
      </w:r>
      <w:r w:rsidRPr="00735BA4">
        <w:rPr>
          <w:rFonts w:ascii="Arial" w:hAnsi="Arial" w:cs="Arial"/>
          <w:sz w:val="24"/>
          <w:szCs w:val="24"/>
        </w:rPr>
        <w:t xml:space="preserve">, depois de cumpridas as formalidades regimentais, ouvido o Plenário, seja oficiado ao Excelentíssimo Prefeito, </w:t>
      </w:r>
      <w:r w:rsidRPr="006F143B">
        <w:rPr>
          <w:rFonts w:ascii="Arial" w:hAnsi="Arial" w:cs="Arial"/>
          <w:b/>
          <w:bCs/>
          <w:sz w:val="24"/>
          <w:szCs w:val="24"/>
        </w:rPr>
        <w:t>MARIO EDUARDO PARDINI AFFONSECA</w:t>
      </w:r>
      <w:r w:rsidR="00EC3560">
        <w:rPr>
          <w:rFonts w:ascii="Arial" w:hAnsi="Arial" w:cs="Arial"/>
          <w:b/>
          <w:bCs/>
          <w:sz w:val="24"/>
          <w:szCs w:val="24"/>
        </w:rPr>
        <w:t xml:space="preserve">, </w:t>
      </w:r>
      <w:r w:rsidRPr="00735BA4">
        <w:rPr>
          <w:rFonts w:ascii="Arial" w:hAnsi="Arial" w:cs="Arial"/>
          <w:sz w:val="24"/>
          <w:szCs w:val="24"/>
        </w:rPr>
        <w:t xml:space="preserve">ao Secretário de Governo </w:t>
      </w:r>
      <w:r w:rsidRPr="006F143B">
        <w:rPr>
          <w:rFonts w:ascii="Arial" w:hAnsi="Arial" w:cs="Arial"/>
          <w:b/>
          <w:bCs/>
          <w:sz w:val="24"/>
          <w:szCs w:val="24"/>
        </w:rPr>
        <w:t>FÁBIO VIEIRA DE SOUZA LEITE</w:t>
      </w:r>
      <w:r w:rsidRPr="00735BA4">
        <w:rPr>
          <w:rFonts w:ascii="Arial" w:hAnsi="Arial" w:cs="Arial"/>
          <w:sz w:val="24"/>
          <w:szCs w:val="24"/>
        </w:rPr>
        <w:t xml:space="preserve">, </w:t>
      </w:r>
      <w:r w:rsidR="00EC3560">
        <w:rPr>
          <w:rFonts w:ascii="Arial" w:hAnsi="Arial" w:cs="Arial"/>
          <w:sz w:val="24"/>
          <w:szCs w:val="24"/>
        </w:rPr>
        <w:t xml:space="preserve">bem como </w:t>
      </w:r>
      <w:r w:rsidR="00EC3560">
        <w:rPr>
          <w:rFonts w:ascii="Arial" w:hAnsi="Arial" w:cs="Arial"/>
          <w:sz w:val="24"/>
          <w:szCs w:val="24"/>
        </w:rPr>
        <w:t xml:space="preserve">ao Excelentíssimo Presidente da Câmara Municipal, </w:t>
      </w:r>
      <w:r w:rsidR="00EC3560">
        <w:rPr>
          <w:rFonts w:ascii="Arial" w:hAnsi="Arial" w:cs="Arial"/>
          <w:b/>
          <w:sz w:val="24"/>
          <w:szCs w:val="24"/>
        </w:rPr>
        <w:t>RODRIGO RODRIGUES</w:t>
      </w:r>
      <w:r w:rsidR="00EC3560">
        <w:rPr>
          <w:rFonts w:ascii="Arial" w:hAnsi="Arial" w:cs="Arial"/>
          <w:b/>
          <w:sz w:val="24"/>
          <w:szCs w:val="24"/>
        </w:rPr>
        <w:t xml:space="preserve">, </w:t>
      </w:r>
      <w:r w:rsidRPr="00735BA4">
        <w:rPr>
          <w:rFonts w:ascii="Arial" w:hAnsi="Arial" w:cs="Arial"/>
          <w:sz w:val="24"/>
          <w:szCs w:val="24"/>
        </w:rPr>
        <w:t>solicitando, nos termos da Lei Orgânica do Município, as seguintes informações sobre a progressão funcional dos servidores públicos municipais:</w:t>
      </w:r>
    </w:p>
    <w:p w14:paraId="513FCD13" w14:textId="77777777" w:rsidR="00735BA4" w:rsidRPr="00735BA4" w:rsidRDefault="00735BA4" w:rsidP="00735BA4">
      <w:pPr>
        <w:ind w:firstLine="1418"/>
        <w:jc w:val="both"/>
        <w:rPr>
          <w:rFonts w:ascii="Arial" w:hAnsi="Arial" w:cs="Arial"/>
          <w:sz w:val="24"/>
          <w:szCs w:val="24"/>
        </w:rPr>
      </w:pPr>
    </w:p>
    <w:p w14:paraId="17AB33B0" w14:textId="4D233189" w:rsidR="00735BA4" w:rsidRPr="00735BA4" w:rsidRDefault="00735BA4" w:rsidP="00735BA4">
      <w:pPr>
        <w:ind w:firstLine="1418"/>
        <w:jc w:val="both"/>
        <w:rPr>
          <w:rFonts w:ascii="Arial" w:hAnsi="Arial" w:cs="Arial"/>
          <w:sz w:val="24"/>
          <w:szCs w:val="24"/>
        </w:rPr>
      </w:pPr>
      <w:r w:rsidRPr="00735BA4">
        <w:rPr>
          <w:rFonts w:ascii="Arial" w:hAnsi="Arial" w:cs="Arial"/>
          <w:sz w:val="24"/>
          <w:szCs w:val="24"/>
        </w:rPr>
        <w:t>1.</w:t>
      </w:r>
      <w:r w:rsidRPr="00735BA4">
        <w:rPr>
          <w:rFonts w:ascii="Arial" w:hAnsi="Arial" w:cs="Arial"/>
          <w:sz w:val="24"/>
          <w:szCs w:val="24"/>
        </w:rPr>
        <w:tab/>
        <w:t xml:space="preserve">Encaminhar </w:t>
      </w:r>
      <w:r w:rsidR="006F143B" w:rsidRPr="00735BA4">
        <w:rPr>
          <w:rFonts w:ascii="Arial" w:hAnsi="Arial" w:cs="Arial"/>
          <w:sz w:val="24"/>
          <w:szCs w:val="24"/>
        </w:rPr>
        <w:t>cópia do</w:t>
      </w:r>
      <w:r w:rsidRPr="00735BA4">
        <w:rPr>
          <w:rFonts w:ascii="Arial" w:hAnsi="Arial" w:cs="Arial"/>
          <w:sz w:val="24"/>
          <w:szCs w:val="24"/>
        </w:rPr>
        <w:t xml:space="preserve"> concluso trabalho realizado pela empresa contratada Fundação Instituto de Pesquisa Econômica – FIPE, referente aos estudos e elaboração dos Impactos Orçamentários referente ao direito da Progressão Funcional para os Servidores, objeto do Contrato nº 155, Processo Administrativo 18411/2018, encaminhando cópias a esse legislativo.</w:t>
      </w:r>
    </w:p>
    <w:p w14:paraId="1DEA9BFD" w14:textId="77777777" w:rsidR="00735BA4" w:rsidRPr="00735BA4" w:rsidRDefault="00735BA4" w:rsidP="00735BA4">
      <w:pPr>
        <w:ind w:firstLine="1418"/>
        <w:jc w:val="both"/>
        <w:rPr>
          <w:rFonts w:ascii="Arial" w:hAnsi="Arial" w:cs="Arial"/>
          <w:sz w:val="24"/>
          <w:szCs w:val="24"/>
        </w:rPr>
      </w:pPr>
    </w:p>
    <w:p w14:paraId="4C6F0377" w14:textId="59A1C240" w:rsidR="00735BA4" w:rsidRPr="00735BA4" w:rsidRDefault="00735BA4" w:rsidP="00735BA4">
      <w:pPr>
        <w:ind w:firstLine="1418"/>
        <w:jc w:val="both"/>
        <w:rPr>
          <w:rFonts w:ascii="Arial" w:hAnsi="Arial" w:cs="Arial"/>
          <w:sz w:val="24"/>
          <w:szCs w:val="24"/>
        </w:rPr>
      </w:pPr>
      <w:r w:rsidRPr="00735BA4">
        <w:rPr>
          <w:rFonts w:ascii="Arial" w:hAnsi="Arial" w:cs="Arial"/>
          <w:sz w:val="24"/>
          <w:szCs w:val="24"/>
        </w:rPr>
        <w:t>2.</w:t>
      </w:r>
      <w:r w:rsidRPr="00735BA4">
        <w:rPr>
          <w:rFonts w:ascii="Arial" w:hAnsi="Arial" w:cs="Arial"/>
          <w:sz w:val="24"/>
          <w:szCs w:val="24"/>
        </w:rPr>
        <w:tab/>
        <w:t>Informar quais ações a Prefeitura realizou após estudos concluídos, de maneira a viabilizar a progressão funcional dos servidores, encaminhando cópias de documentos, atas de reunião e decretos.</w:t>
      </w:r>
    </w:p>
    <w:p w14:paraId="59E4BBCE" w14:textId="77777777" w:rsidR="00735BA4" w:rsidRPr="00735BA4" w:rsidRDefault="00735BA4" w:rsidP="00735BA4">
      <w:pPr>
        <w:ind w:firstLine="1418"/>
        <w:jc w:val="both"/>
        <w:rPr>
          <w:rFonts w:ascii="Arial" w:hAnsi="Arial" w:cs="Arial"/>
          <w:sz w:val="24"/>
          <w:szCs w:val="24"/>
        </w:rPr>
      </w:pPr>
    </w:p>
    <w:p w14:paraId="3705A3EE" w14:textId="413DE82A" w:rsidR="00735BA4" w:rsidRPr="00735BA4" w:rsidRDefault="00735BA4" w:rsidP="00735BA4">
      <w:pPr>
        <w:ind w:firstLine="1418"/>
        <w:jc w:val="both"/>
        <w:rPr>
          <w:rFonts w:ascii="Arial" w:hAnsi="Arial" w:cs="Arial"/>
          <w:sz w:val="24"/>
          <w:szCs w:val="24"/>
        </w:rPr>
      </w:pPr>
      <w:r w:rsidRPr="00735BA4">
        <w:rPr>
          <w:rFonts w:ascii="Arial" w:hAnsi="Arial" w:cs="Arial"/>
          <w:sz w:val="24"/>
          <w:szCs w:val="24"/>
        </w:rPr>
        <w:t>3.</w:t>
      </w:r>
      <w:r w:rsidRPr="00735BA4">
        <w:rPr>
          <w:rFonts w:ascii="Arial" w:hAnsi="Arial" w:cs="Arial"/>
          <w:sz w:val="24"/>
          <w:szCs w:val="24"/>
        </w:rPr>
        <w:tab/>
        <w:t xml:space="preserve">Informar quais foram as conclusões admitidas pela prefeitura frente aos estudos conclusos da empresa FIPE, de concessão ou não da progressão funcional, inclusive informar se a lei n. 912/11 manterá com os mesmos dispositivos, visto que a regulamentação </w:t>
      </w:r>
      <w:r w:rsidR="00554D8C">
        <w:rPr>
          <w:rFonts w:ascii="Arial" w:hAnsi="Arial" w:cs="Arial"/>
          <w:sz w:val="24"/>
          <w:szCs w:val="24"/>
        </w:rPr>
        <w:t>s</w:t>
      </w:r>
      <w:r w:rsidRPr="00735BA4">
        <w:rPr>
          <w:rFonts w:ascii="Arial" w:hAnsi="Arial" w:cs="Arial"/>
          <w:sz w:val="24"/>
          <w:szCs w:val="24"/>
        </w:rPr>
        <w:t>e faz necessária devido ao direito adquirido dos servidores, e que poderão ser viabilizados via mandado de injunção judicial.</w:t>
      </w:r>
    </w:p>
    <w:p w14:paraId="27623E2D" w14:textId="77777777" w:rsidR="00735BA4" w:rsidRPr="00735BA4" w:rsidRDefault="00735BA4" w:rsidP="006F143B">
      <w:pPr>
        <w:jc w:val="both"/>
        <w:rPr>
          <w:rFonts w:ascii="Arial" w:hAnsi="Arial" w:cs="Arial"/>
          <w:sz w:val="24"/>
          <w:szCs w:val="24"/>
        </w:rPr>
      </w:pPr>
    </w:p>
    <w:p w14:paraId="7EF7FFEA" w14:textId="409A9631" w:rsidR="00735BA4" w:rsidRPr="00735BA4" w:rsidRDefault="00735BA4" w:rsidP="00735BA4">
      <w:pPr>
        <w:ind w:firstLine="1418"/>
        <w:jc w:val="both"/>
        <w:rPr>
          <w:rFonts w:ascii="Arial" w:hAnsi="Arial" w:cs="Arial"/>
          <w:sz w:val="24"/>
          <w:szCs w:val="24"/>
        </w:rPr>
      </w:pPr>
      <w:r w:rsidRPr="006F143B">
        <w:rPr>
          <w:rFonts w:ascii="Arial" w:hAnsi="Arial" w:cs="Arial"/>
          <w:b/>
          <w:bCs/>
          <w:sz w:val="24"/>
          <w:szCs w:val="24"/>
        </w:rPr>
        <w:t>REQUEREMOS</w:t>
      </w:r>
      <w:r w:rsidRPr="00735BA4">
        <w:rPr>
          <w:rFonts w:ascii="Arial" w:hAnsi="Arial" w:cs="Arial"/>
          <w:sz w:val="24"/>
          <w:szCs w:val="24"/>
        </w:rPr>
        <w:t xml:space="preserve">, </w:t>
      </w:r>
      <w:r w:rsidR="006F143B">
        <w:rPr>
          <w:rFonts w:ascii="Arial" w:hAnsi="Arial" w:cs="Arial"/>
          <w:sz w:val="24"/>
          <w:szCs w:val="24"/>
        </w:rPr>
        <w:t xml:space="preserve">outrossim, </w:t>
      </w:r>
      <w:r w:rsidRPr="00735BA4">
        <w:rPr>
          <w:rFonts w:ascii="Arial" w:hAnsi="Arial" w:cs="Arial"/>
          <w:sz w:val="24"/>
          <w:szCs w:val="24"/>
        </w:rPr>
        <w:t xml:space="preserve">que cópias desta propositura sejam encaminhadas ao Presidente do SISPUMB – Sindicato dos Servidores Públicos Municipais de Botucatu, </w:t>
      </w:r>
      <w:r w:rsidRPr="006F143B">
        <w:rPr>
          <w:rFonts w:ascii="Arial" w:hAnsi="Arial" w:cs="Arial"/>
          <w:b/>
          <w:bCs/>
          <w:sz w:val="24"/>
          <w:szCs w:val="24"/>
        </w:rPr>
        <w:t>FERNANDO PASCUCCI</w:t>
      </w:r>
      <w:r w:rsidRPr="00735BA4">
        <w:rPr>
          <w:rFonts w:ascii="Arial" w:hAnsi="Arial" w:cs="Arial"/>
          <w:sz w:val="24"/>
          <w:szCs w:val="24"/>
        </w:rPr>
        <w:t xml:space="preserve"> e ao Presidente da ATFPMB – Associação dos Trabalhadores e Funcionários Públicos Municipais de Botucatu, </w:t>
      </w:r>
      <w:r w:rsidR="006F143B" w:rsidRPr="006F143B">
        <w:rPr>
          <w:rFonts w:ascii="Arial" w:hAnsi="Arial" w:cs="Arial"/>
          <w:b/>
          <w:bCs/>
          <w:sz w:val="24"/>
          <w:szCs w:val="24"/>
        </w:rPr>
        <w:t>PAULO SERGIO ALVES</w:t>
      </w:r>
      <w:r w:rsidRPr="00735BA4">
        <w:rPr>
          <w:rFonts w:ascii="Arial" w:hAnsi="Arial" w:cs="Arial"/>
          <w:sz w:val="24"/>
          <w:szCs w:val="24"/>
        </w:rPr>
        <w:t>, para conhecimento.</w:t>
      </w:r>
    </w:p>
    <w:p w14:paraId="194EAF28" w14:textId="77777777" w:rsidR="00CB5914" w:rsidRDefault="00CB5914" w:rsidP="006F143B">
      <w:pPr>
        <w:jc w:val="both"/>
        <w:rPr>
          <w:rFonts w:ascii="Arial" w:hAnsi="Arial" w:cs="Arial"/>
          <w:sz w:val="22"/>
          <w:szCs w:val="22"/>
        </w:rPr>
      </w:pPr>
    </w:p>
    <w:p w14:paraId="7AA248AD" w14:textId="009C9499" w:rsidR="00703813" w:rsidRDefault="00F85FCB" w:rsidP="00703813">
      <w:pPr>
        <w:jc w:val="center"/>
        <w:rPr>
          <w:rFonts w:ascii="Arial" w:hAnsi="Arial" w:cs="Arial"/>
          <w:sz w:val="22"/>
          <w:szCs w:val="22"/>
        </w:rPr>
      </w:pPr>
      <w:r>
        <w:rPr>
          <w:rFonts w:ascii="Arial" w:hAnsi="Arial" w:cs="Arial"/>
          <w:sz w:val="22"/>
          <w:szCs w:val="22"/>
        </w:rPr>
        <w:t xml:space="preserve">Plenário “Ver. Laurindo Ezidoro Jaqueta”, </w:t>
      </w:r>
      <w:r w:rsidR="00735BA4">
        <w:rPr>
          <w:rFonts w:ascii="Arial" w:hAnsi="Arial" w:cs="Arial"/>
          <w:sz w:val="22"/>
          <w:szCs w:val="22"/>
        </w:rPr>
        <w:t>8</w:t>
      </w:r>
      <w:r>
        <w:rPr>
          <w:rFonts w:ascii="Arial" w:hAnsi="Arial" w:cs="Arial"/>
          <w:sz w:val="22"/>
          <w:szCs w:val="22"/>
        </w:rPr>
        <w:t xml:space="preserve"> de </w:t>
      </w:r>
      <w:r w:rsidR="00735BA4">
        <w:rPr>
          <w:rFonts w:ascii="Arial" w:hAnsi="Arial" w:cs="Arial"/>
          <w:sz w:val="22"/>
          <w:szCs w:val="22"/>
        </w:rPr>
        <w:t>novem</w:t>
      </w:r>
      <w:r>
        <w:rPr>
          <w:rFonts w:ascii="Arial" w:hAnsi="Arial" w:cs="Arial"/>
          <w:sz w:val="22"/>
          <w:szCs w:val="22"/>
        </w:rPr>
        <w:t>bro de 2021.</w:t>
      </w:r>
    </w:p>
    <w:p w14:paraId="3ECB0910" w14:textId="77777777" w:rsidR="00703813" w:rsidRDefault="00703813" w:rsidP="00703813">
      <w:pPr>
        <w:jc w:val="center"/>
        <w:rPr>
          <w:rFonts w:ascii="Arial" w:hAnsi="Arial" w:cs="Arial"/>
          <w:sz w:val="22"/>
          <w:szCs w:val="22"/>
        </w:rPr>
      </w:pPr>
    </w:p>
    <w:p w14:paraId="0E277A2A" w14:textId="0580A527" w:rsidR="00703813" w:rsidRDefault="00703813" w:rsidP="00703813">
      <w:pPr>
        <w:jc w:val="center"/>
        <w:rPr>
          <w:rFonts w:ascii="Arial" w:hAnsi="Arial" w:cs="Arial"/>
          <w:sz w:val="22"/>
          <w:szCs w:val="22"/>
        </w:rPr>
      </w:pPr>
    </w:p>
    <w:p w14:paraId="334C8A5B" w14:textId="77777777" w:rsidR="006F143B" w:rsidRDefault="006F143B" w:rsidP="00703813">
      <w:pPr>
        <w:jc w:val="center"/>
        <w:rPr>
          <w:rFonts w:ascii="Arial" w:hAnsi="Arial" w:cs="Arial"/>
          <w:sz w:val="22"/>
          <w:szCs w:val="22"/>
        </w:rPr>
      </w:pPr>
    </w:p>
    <w:p w14:paraId="1B865E73" w14:textId="77777777" w:rsidR="00703813" w:rsidRDefault="00703813" w:rsidP="00703813">
      <w:pPr>
        <w:jc w:val="center"/>
        <w:rPr>
          <w:rFonts w:ascii="Arial" w:hAnsi="Arial" w:cs="Arial"/>
          <w:sz w:val="22"/>
          <w:szCs w:val="22"/>
        </w:rPr>
      </w:pPr>
    </w:p>
    <w:p w14:paraId="0CE2164E" w14:textId="77777777" w:rsidR="00703813" w:rsidRDefault="00F85FCB" w:rsidP="00703813">
      <w:pPr>
        <w:jc w:val="center"/>
        <w:rPr>
          <w:rFonts w:ascii="Arial" w:hAnsi="Arial" w:cs="Arial"/>
          <w:sz w:val="22"/>
          <w:szCs w:val="22"/>
        </w:rPr>
      </w:pPr>
      <w:r>
        <w:rPr>
          <w:rFonts w:ascii="Arial" w:hAnsi="Arial" w:cs="Arial"/>
          <w:sz w:val="22"/>
          <w:szCs w:val="22"/>
        </w:rPr>
        <w:t xml:space="preserve">Vereadora Autora </w:t>
      </w:r>
      <w:r>
        <w:rPr>
          <w:rFonts w:ascii="Arial" w:hAnsi="Arial" w:cs="Arial"/>
          <w:b/>
          <w:sz w:val="22"/>
          <w:szCs w:val="22"/>
        </w:rPr>
        <w:t>ROSE IELO</w:t>
      </w:r>
    </w:p>
    <w:p w14:paraId="587E6E79" w14:textId="77777777" w:rsidR="00703813" w:rsidRDefault="00F85FCB" w:rsidP="00703813">
      <w:pPr>
        <w:jc w:val="center"/>
        <w:rPr>
          <w:rFonts w:ascii="Arial" w:hAnsi="Arial" w:cs="Arial"/>
          <w:sz w:val="22"/>
          <w:szCs w:val="22"/>
        </w:rPr>
      </w:pPr>
      <w:r>
        <w:rPr>
          <w:rFonts w:ascii="Arial" w:hAnsi="Arial" w:cs="Arial"/>
          <w:sz w:val="22"/>
          <w:szCs w:val="22"/>
        </w:rPr>
        <w:t>PDT</w:t>
      </w:r>
    </w:p>
    <w:p w14:paraId="05610462" w14:textId="77777777" w:rsidR="00703813" w:rsidRDefault="00703813" w:rsidP="00703813">
      <w:pPr>
        <w:jc w:val="center"/>
        <w:rPr>
          <w:rFonts w:ascii="Arial" w:hAnsi="Arial" w:cs="Arial"/>
          <w:sz w:val="22"/>
          <w:szCs w:val="22"/>
        </w:rPr>
      </w:pPr>
    </w:p>
    <w:p w14:paraId="042F94E2" w14:textId="77777777" w:rsidR="006F143B" w:rsidRDefault="006F143B" w:rsidP="00703813">
      <w:pPr>
        <w:rPr>
          <w:color w:val="D9D9D9" w:themeColor="background1" w:themeShade="D9"/>
          <w:sz w:val="22"/>
          <w:szCs w:val="22"/>
        </w:rPr>
      </w:pPr>
    </w:p>
    <w:p w14:paraId="3BDF2D2B" w14:textId="77777777" w:rsidR="006F143B" w:rsidRDefault="006F143B" w:rsidP="00703813">
      <w:pPr>
        <w:rPr>
          <w:color w:val="D9D9D9" w:themeColor="background1" w:themeShade="D9"/>
          <w:sz w:val="22"/>
          <w:szCs w:val="22"/>
        </w:rPr>
      </w:pPr>
    </w:p>
    <w:p w14:paraId="279C35B4" w14:textId="77777777" w:rsidR="006F143B" w:rsidRDefault="006F143B" w:rsidP="00703813">
      <w:pPr>
        <w:rPr>
          <w:color w:val="D9D9D9" w:themeColor="background1" w:themeShade="D9"/>
          <w:sz w:val="22"/>
          <w:szCs w:val="22"/>
        </w:rPr>
      </w:pPr>
    </w:p>
    <w:p w14:paraId="5966AFF3" w14:textId="77777777" w:rsidR="006F143B" w:rsidRDefault="006F143B" w:rsidP="00703813">
      <w:pPr>
        <w:rPr>
          <w:color w:val="D9D9D9" w:themeColor="background1" w:themeShade="D9"/>
          <w:sz w:val="22"/>
          <w:szCs w:val="22"/>
        </w:rPr>
      </w:pPr>
    </w:p>
    <w:p w14:paraId="5FE6D44A" w14:textId="77777777" w:rsidR="006F143B" w:rsidRDefault="006F143B" w:rsidP="00703813">
      <w:pPr>
        <w:rPr>
          <w:color w:val="D9D9D9" w:themeColor="background1" w:themeShade="D9"/>
          <w:sz w:val="22"/>
          <w:szCs w:val="22"/>
        </w:rPr>
      </w:pPr>
    </w:p>
    <w:p w14:paraId="66FB43AF" w14:textId="77777777" w:rsidR="006F143B" w:rsidRDefault="006F143B" w:rsidP="00703813">
      <w:pPr>
        <w:rPr>
          <w:color w:val="D9D9D9" w:themeColor="background1" w:themeShade="D9"/>
          <w:sz w:val="22"/>
          <w:szCs w:val="22"/>
        </w:rPr>
      </w:pPr>
    </w:p>
    <w:p w14:paraId="1E802EF1" w14:textId="77777777" w:rsidR="006F143B" w:rsidRDefault="006F143B" w:rsidP="00703813">
      <w:pPr>
        <w:rPr>
          <w:color w:val="D9D9D9" w:themeColor="background1" w:themeShade="D9"/>
          <w:sz w:val="22"/>
          <w:szCs w:val="22"/>
        </w:rPr>
      </w:pPr>
    </w:p>
    <w:p w14:paraId="75F1D0B5" w14:textId="292EF3E6" w:rsidR="00703813" w:rsidRDefault="00F85FCB" w:rsidP="00703813">
      <w:pPr>
        <w:rPr>
          <w:color w:val="D9D9D9" w:themeColor="background1" w:themeShade="D9"/>
        </w:rPr>
      </w:pPr>
      <w:r>
        <w:rPr>
          <w:color w:val="D9D9D9" w:themeColor="background1" w:themeShade="D9"/>
          <w:sz w:val="22"/>
          <w:szCs w:val="22"/>
        </w:rPr>
        <w:t>RASI</w:t>
      </w:r>
    </w:p>
    <w:p w14:paraId="58E096EE" w14:textId="77777777" w:rsidR="00740042" w:rsidRPr="00703813" w:rsidRDefault="00740042" w:rsidP="00703813"/>
    <w:sectPr w:rsidR="00740042" w:rsidRPr="00703813" w:rsidSect="00423EBF">
      <w:headerReference w:type="default" r:id="rId7"/>
      <w:pgSz w:w="11907" w:h="16840" w:code="9"/>
      <w:pgMar w:top="1560" w:right="1134" w:bottom="426"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1209A" w14:textId="77777777" w:rsidR="00784B24" w:rsidRDefault="00784B24">
      <w:r>
        <w:separator/>
      </w:r>
    </w:p>
  </w:endnote>
  <w:endnote w:type="continuationSeparator" w:id="0">
    <w:p w14:paraId="6AA1AC4E" w14:textId="77777777" w:rsidR="00784B24" w:rsidRDefault="0078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A41F" w14:textId="77777777" w:rsidR="00784B24" w:rsidRDefault="00784B24">
      <w:r>
        <w:separator/>
      </w:r>
    </w:p>
  </w:footnote>
  <w:footnote w:type="continuationSeparator" w:id="0">
    <w:p w14:paraId="018A506A" w14:textId="77777777" w:rsidR="00784B24" w:rsidRDefault="00784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CD650" w14:textId="77777777" w:rsidR="00004485" w:rsidRDefault="00004485">
    <w:pPr>
      <w:jc w:val="center"/>
      <w:rPr>
        <w:b/>
        <w:sz w:val="28"/>
      </w:rPr>
    </w:pPr>
  </w:p>
  <w:p w14:paraId="3326B1C0" w14:textId="77777777" w:rsidR="00004485" w:rsidRDefault="000044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7C5A"/>
    <w:multiLevelType w:val="hybridMultilevel"/>
    <w:tmpl w:val="DC146B5E"/>
    <w:lvl w:ilvl="0" w:tplc="B5C856BE">
      <w:start w:val="1"/>
      <w:numFmt w:val="decimal"/>
      <w:lvlText w:val="%1."/>
      <w:lvlJc w:val="left"/>
      <w:pPr>
        <w:ind w:left="720" w:hanging="360"/>
      </w:pPr>
    </w:lvl>
    <w:lvl w:ilvl="1" w:tplc="2884BC40" w:tentative="1">
      <w:start w:val="1"/>
      <w:numFmt w:val="lowerLetter"/>
      <w:lvlText w:val="%2."/>
      <w:lvlJc w:val="left"/>
      <w:pPr>
        <w:ind w:left="1440" w:hanging="360"/>
      </w:pPr>
    </w:lvl>
    <w:lvl w:ilvl="2" w:tplc="8C98292C" w:tentative="1">
      <w:start w:val="1"/>
      <w:numFmt w:val="lowerRoman"/>
      <w:lvlText w:val="%3."/>
      <w:lvlJc w:val="right"/>
      <w:pPr>
        <w:ind w:left="2160" w:hanging="180"/>
      </w:pPr>
    </w:lvl>
    <w:lvl w:ilvl="3" w:tplc="DC181DF4" w:tentative="1">
      <w:start w:val="1"/>
      <w:numFmt w:val="decimal"/>
      <w:lvlText w:val="%4."/>
      <w:lvlJc w:val="left"/>
      <w:pPr>
        <w:ind w:left="2880" w:hanging="360"/>
      </w:pPr>
    </w:lvl>
    <w:lvl w:ilvl="4" w:tplc="6390FBEA" w:tentative="1">
      <w:start w:val="1"/>
      <w:numFmt w:val="lowerLetter"/>
      <w:lvlText w:val="%5."/>
      <w:lvlJc w:val="left"/>
      <w:pPr>
        <w:ind w:left="3600" w:hanging="360"/>
      </w:pPr>
    </w:lvl>
    <w:lvl w:ilvl="5" w:tplc="F844E310" w:tentative="1">
      <w:start w:val="1"/>
      <w:numFmt w:val="lowerRoman"/>
      <w:lvlText w:val="%6."/>
      <w:lvlJc w:val="right"/>
      <w:pPr>
        <w:ind w:left="4320" w:hanging="180"/>
      </w:pPr>
    </w:lvl>
    <w:lvl w:ilvl="6" w:tplc="74C8AFDC" w:tentative="1">
      <w:start w:val="1"/>
      <w:numFmt w:val="decimal"/>
      <w:lvlText w:val="%7."/>
      <w:lvlJc w:val="left"/>
      <w:pPr>
        <w:ind w:left="5040" w:hanging="360"/>
      </w:pPr>
    </w:lvl>
    <w:lvl w:ilvl="7" w:tplc="0BDA1952" w:tentative="1">
      <w:start w:val="1"/>
      <w:numFmt w:val="lowerLetter"/>
      <w:lvlText w:val="%8."/>
      <w:lvlJc w:val="left"/>
      <w:pPr>
        <w:ind w:left="5760" w:hanging="360"/>
      </w:pPr>
    </w:lvl>
    <w:lvl w:ilvl="8" w:tplc="D7C6622C" w:tentative="1">
      <w:start w:val="1"/>
      <w:numFmt w:val="lowerRoman"/>
      <w:lvlText w:val="%9."/>
      <w:lvlJc w:val="right"/>
      <w:pPr>
        <w:ind w:left="6480" w:hanging="180"/>
      </w:pPr>
    </w:lvl>
  </w:abstractNum>
  <w:abstractNum w:abstractNumId="1" w15:restartNumberingAfterBreak="0">
    <w:nsid w:val="4A224552"/>
    <w:multiLevelType w:val="hybridMultilevel"/>
    <w:tmpl w:val="733A1262"/>
    <w:lvl w:ilvl="0" w:tplc="66F64DAE">
      <w:start w:val="1"/>
      <w:numFmt w:val="decimal"/>
      <w:lvlText w:val="%1."/>
      <w:lvlJc w:val="left"/>
      <w:pPr>
        <w:ind w:left="720" w:hanging="360"/>
      </w:pPr>
      <w:rPr>
        <w:rFonts w:hint="default"/>
      </w:rPr>
    </w:lvl>
    <w:lvl w:ilvl="1" w:tplc="93D4C1BE" w:tentative="1">
      <w:start w:val="1"/>
      <w:numFmt w:val="lowerLetter"/>
      <w:lvlText w:val="%2."/>
      <w:lvlJc w:val="left"/>
      <w:pPr>
        <w:ind w:left="1440" w:hanging="360"/>
      </w:pPr>
    </w:lvl>
    <w:lvl w:ilvl="2" w:tplc="3990ACEC" w:tentative="1">
      <w:start w:val="1"/>
      <w:numFmt w:val="lowerRoman"/>
      <w:lvlText w:val="%3."/>
      <w:lvlJc w:val="right"/>
      <w:pPr>
        <w:ind w:left="2160" w:hanging="180"/>
      </w:pPr>
    </w:lvl>
    <w:lvl w:ilvl="3" w:tplc="8A52065E" w:tentative="1">
      <w:start w:val="1"/>
      <w:numFmt w:val="decimal"/>
      <w:lvlText w:val="%4."/>
      <w:lvlJc w:val="left"/>
      <w:pPr>
        <w:ind w:left="2880" w:hanging="360"/>
      </w:pPr>
    </w:lvl>
    <w:lvl w:ilvl="4" w:tplc="AFCA8224" w:tentative="1">
      <w:start w:val="1"/>
      <w:numFmt w:val="lowerLetter"/>
      <w:lvlText w:val="%5."/>
      <w:lvlJc w:val="left"/>
      <w:pPr>
        <w:ind w:left="3600" w:hanging="360"/>
      </w:pPr>
    </w:lvl>
    <w:lvl w:ilvl="5" w:tplc="23106192" w:tentative="1">
      <w:start w:val="1"/>
      <w:numFmt w:val="lowerRoman"/>
      <w:lvlText w:val="%6."/>
      <w:lvlJc w:val="right"/>
      <w:pPr>
        <w:ind w:left="4320" w:hanging="180"/>
      </w:pPr>
    </w:lvl>
    <w:lvl w:ilvl="6" w:tplc="777E80EE" w:tentative="1">
      <w:start w:val="1"/>
      <w:numFmt w:val="decimal"/>
      <w:lvlText w:val="%7."/>
      <w:lvlJc w:val="left"/>
      <w:pPr>
        <w:ind w:left="5040" w:hanging="360"/>
      </w:pPr>
    </w:lvl>
    <w:lvl w:ilvl="7" w:tplc="9FB2EEA8" w:tentative="1">
      <w:start w:val="1"/>
      <w:numFmt w:val="lowerLetter"/>
      <w:lvlText w:val="%8."/>
      <w:lvlJc w:val="left"/>
      <w:pPr>
        <w:ind w:left="5760" w:hanging="360"/>
      </w:pPr>
    </w:lvl>
    <w:lvl w:ilvl="8" w:tplc="3F2866C2" w:tentative="1">
      <w:start w:val="1"/>
      <w:numFmt w:val="lowerRoman"/>
      <w:lvlText w:val="%9."/>
      <w:lvlJc w:val="right"/>
      <w:pPr>
        <w:ind w:left="6480" w:hanging="180"/>
      </w:pPr>
    </w:lvl>
  </w:abstractNum>
  <w:abstractNum w:abstractNumId="2" w15:restartNumberingAfterBreak="0">
    <w:nsid w:val="5539450D"/>
    <w:multiLevelType w:val="hybridMultilevel"/>
    <w:tmpl w:val="0046DA92"/>
    <w:lvl w:ilvl="0" w:tplc="3C84FDD0">
      <w:start w:val="1"/>
      <w:numFmt w:val="decimal"/>
      <w:lvlText w:val="%1."/>
      <w:lvlJc w:val="left"/>
      <w:pPr>
        <w:ind w:left="2345" w:hanging="360"/>
      </w:pPr>
      <w:rPr>
        <w:rFonts w:hint="default"/>
      </w:rPr>
    </w:lvl>
    <w:lvl w:ilvl="1" w:tplc="B5AC0948" w:tentative="1">
      <w:start w:val="1"/>
      <w:numFmt w:val="lowerLetter"/>
      <w:lvlText w:val="%2."/>
      <w:lvlJc w:val="left"/>
      <w:pPr>
        <w:ind w:left="3065" w:hanging="360"/>
      </w:pPr>
    </w:lvl>
    <w:lvl w:ilvl="2" w:tplc="4B3A3DF2" w:tentative="1">
      <w:start w:val="1"/>
      <w:numFmt w:val="lowerRoman"/>
      <w:lvlText w:val="%3."/>
      <w:lvlJc w:val="right"/>
      <w:pPr>
        <w:ind w:left="3785" w:hanging="180"/>
      </w:pPr>
    </w:lvl>
    <w:lvl w:ilvl="3" w:tplc="F2FE98B4" w:tentative="1">
      <w:start w:val="1"/>
      <w:numFmt w:val="decimal"/>
      <w:lvlText w:val="%4."/>
      <w:lvlJc w:val="left"/>
      <w:pPr>
        <w:ind w:left="4505" w:hanging="360"/>
      </w:pPr>
    </w:lvl>
    <w:lvl w:ilvl="4" w:tplc="9794927A" w:tentative="1">
      <w:start w:val="1"/>
      <w:numFmt w:val="lowerLetter"/>
      <w:lvlText w:val="%5."/>
      <w:lvlJc w:val="left"/>
      <w:pPr>
        <w:ind w:left="5225" w:hanging="360"/>
      </w:pPr>
    </w:lvl>
    <w:lvl w:ilvl="5" w:tplc="E6D649D6" w:tentative="1">
      <w:start w:val="1"/>
      <w:numFmt w:val="lowerRoman"/>
      <w:lvlText w:val="%6."/>
      <w:lvlJc w:val="right"/>
      <w:pPr>
        <w:ind w:left="5945" w:hanging="180"/>
      </w:pPr>
    </w:lvl>
    <w:lvl w:ilvl="6" w:tplc="213E8FCA" w:tentative="1">
      <w:start w:val="1"/>
      <w:numFmt w:val="decimal"/>
      <w:lvlText w:val="%7."/>
      <w:lvlJc w:val="left"/>
      <w:pPr>
        <w:ind w:left="6665" w:hanging="360"/>
      </w:pPr>
    </w:lvl>
    <w:lvl w:ilvl="7" w:tplc="AA121A84" w:tentative="1">
      <w:start w:val="1"/>
      <w:numFmt w:val="lowerLetter"/>
      <w:lvlText w:val="%8."/>
      <w:lvlJc w:val="left"/>
      <w:pPr>
        <w:ind w:left="7385" w:hanging="360"/>
      </w:pPr>
    </w:lvl>
    <w:lvl w:ilvl="8" w:tplc="7DDA9138" w:tentative="1">
      <w:start w:val="1"/>
      <w:numFmt w:val="lowerRoman"/>
      <w:lvlText w:val="%9."/>
      <w:lvlJc w:val="right"/>
      <w:pPr>
        <w:ind w:left="8105" w:hanging="180"/>
      </w:pPr>
    </w:lvl>
  </w:abstractNum>
  <w:abstractNum w:abstractNumId="3" w15:restartNumberingAfterBreak="0">
    <w:nsid w:val="5ACC18ED"/>
    <w:multiLevelType w:val="hybridMultilevel"/>
    <w:tmpl w:val="9782EDF4"/>
    <w:lvl w:ilvl="0" w:tplc="A6D49D42">
      <w:start w:val="1"/>
      <w:numFmt w:val="lowerLetter"/>
      <w:lvlText w:val="%1."/>
      <w:lvlJc w:val="left"/>
      <w:pPr>
        <w:ind w:left="2345" w:hanging="360"/>
      </w:pPr>
      <w:rPr>
        <w:rFonts w:hint="default"/>
      </w:rPr>
    </w:lvl>
    <w:lvl w:ilvl="1" w:tplc="5560AAD4">
      <w:start w:val="1"/>
      <w:numFmt w:val="lowerLetter"/>
      <w:lvlText w:val="%2."/>
      <w:lvlJc w:val="left"/>
      <w:pPr>
        <w:ind w:left="3065" w:hanging="360"/>
      </w:pPr>
    </w:lvl>
    <w:lvl w:ilvl="2" w:tplc="FAF2BB1C" w:tentative="1">
      <w:start w:val="1"/>
      <w:numFmt w:val="lowerRoman"/>
      <w:lvlText w:val="%3."/>
      <w:lvlJc w:val="right"/>
      <w:pPr>
        <w:ind w:left="3785" w:hanging="180"/>
      </w:pPr>
    </w:lvl>
    <w:lvl w:ilvl="3" w:tplc="D100640E" w:tentative="1">
      <w:start w:val="1"/>
      <w:numFmt w:val="decimal"/>
      <w:lvlText w:val="%4."/>
      <w:lvlJc w:val="left"/>
      <w:pPr>
        <w:ind w:left="4505" w:hanging="360"/>
      </w:pPr>
    </w:lvl>
    <w:lvl w:ilvl="4" w:tplc="E9A8664C" w:tentative="1">
      <w:start w:val="1"/>
      <w:numFmt w:val="lowerLetter"/>
      <w:lvlText w:val="%5."/>
      <w:lvlJc w:val="left"/>
      <w:pPr>
        <w:ind w:left="5225" w:hanging="360"/>
      </w:pPr>
    </w:lvl>
    <w:lvl w:ilvl="5" w:tplc="08E48C72" w:tentative="1">
      <w:start w:val="1"/>
      <w:numFmt w:val="lowerRoman"/>
      <w:lvlText w:val="%6."/>
      <w:lvlJc w:val="right"/>
      <w:pPr>
        <w:ind w:left="5945" w:hanging="180"/>
      </w:pPr>
    </w:lvl>
    <w:lvl w:ilvl="6" w:tplc="95DA3852" w:tentative="1">
      <w:start w:val="1"/>
      <w:numFmt w:val="decimal"/>
      <w:lvlText w:val="%7."/>
      <w:lvlJc w:val="left"/>
      <w:pPr>
        <w:ind w:left="6665" w:hanging="360"/>
      </w:pPr>
    </w:lvl>
    <w:lvl w:ilvl="7" w:tplc="1E248CAE" w:tentative="1">
      <w:start w:val="1"/>
      <w:numFmt w:val="lowerLetter"/>
      <w:lvlText w:val="%8."/>
      <w:lvlJc w:val="left"/>
      <w:pPr>
        <w:ind w:left="7385" w:hanging="360"/>
      </w:pPr>
    </w:lvl>
    <w:lvl w:ilvl="8" w:tplc="5B566A1E" w:tentative="1">
      <w:start w:val="1"/>
      <w:numFmt w:val="lowerRoman"/>
      <w:lvlText w:val="%9."/>
      <w:lvlJc w:val="right"/>
      <w:pPr>
        <w:ind w:left="81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35"/>
    <w:rsid w:val="00004485"/>
    <w:rsid w:val="00005BEB"/>
    <w:rsid w:val="0003608B"/>
    <w:rsid w:val="00037C57"/>
    <w:rsid w:val="000416ED"/>
    <w:rsid w:val="00051C27"/>
    <w:rsid w:val="00056A81"/>
    <w:rsid w:val="00091023"/>
    <w:rsid w:val="000927E7"/>
    <w:rsid w:val="000D2C21"/>
    <w:rsid w:val="001210F4"/>
    <w:rsid w:val="00134155"/>
    <w:rsid w:val="001473CA"/>
    <w:rsid w:val="001A05F5"/>
    <w:rsid w:val="001A3C8A"/>
    <w:rsid w:val="001A6814"/>
    <w:rsid w:val="001E353E"/>
    <w:rsid w:val="00260CDA"/>
    <w:rsid w:val="00266057"/>
    <w:rsid w:val="00266F95"/>
    <w:rsid w:val="00283A09"/>
    <w:rsid w:val="00290285"/>
    <w:rsid w:val="002D6FFB"/>
    <w:rsid w:val="002E766D"/>
    <w:rsid w:val="00300CBD"/>
    <w:rsid w:val="00322D39"/>
    <w:rsid w:val="003C0F8A"/>
    <w:rsid w:val="003D60EA"/>
    <w:rsid w:val="003F1F8C"/>
    <w:rsid w:val="00423EBF"/>
    <w:rsid w:val="00452AAC"/>
    <w:rsid w:val="00482D9B"/>
    <w:rsid w:val="00497A63"/>
    <w:rsid w:val="004E66D3"/>
    <w:rsid w:val="00525BC6"/>
    <w:rsid w:val="00554D8C"/>
    <w:rsid w:val="00583411"/>
    <w:rsid w:val="005A6E78"/>
    <w:rsid w:val="005D5490"/>
    <w:rsid w:val="005E59A3"/>
    <w:rsid w:val="0061093D"/>
    <w:rsid w:val="00622C2F"/>
    <w:rsid w:val="0063304F"/>
    <w:rsid w:val="006369A0"/>
    <w:rsid w:val="00644C2D"/>
    <w:rsid w:val="006737A7"/>
    <w:rsid w:val="006B69F1"/>
    <w:rsid w:val="006F143B"/>
    <w:rsid w:val="006F206E"/>
    <w:rsid w:val="007020DE"/>
    <w:rsid w:val="00703813"/>
    <w:rsid w:val="007077E6"/>
    <w:rsid w:val="00711F7A"/>
    <w:rsid w:val="007238CF"/>
    <w:rsid w:val="007336C4"/>
    <w:rsid w:val="00735BA4"/>
    <w:rsid w:val="00740042"/>
    <w:rsid w:val="007424FA"/>
    <w:rsid w:val="007440D7"/>
    <w:rsid w:val="00747272"/>
    <w:rsid w:val="0077103A"/>
    <w:rsid w:val="00784B24"/>
    <w:rsid w:val="00785562"/>
    <w:rsid w:val="007937E9"/>
    <w:rsid w:val="007C6A85"/>
    <w:rsid w:val="007E0315"/>
    <w:rsid w:val="0084049E"/>
    <w:rsid w:val="00857557"/>
    <w:rsid w:val="00860F61"/>
    <w:rsid w:val="0086523B"/>
    <w:rsid w:val="0086645A"/>
    <w:rsid w:val="0087051F"/>
    <w:rsid w:val="00870F56"/>
    <w:rsid w:val="00951898"/>
    <w:rsid w:val="0096521B"/>
    <w:rsid w:val="00992648"/>
    <w:rsid w:val="009A4475"/>
    <w:rsid w:val="009A7894"/>
    <w:rsid w:val="009C4EBB"/>
    <w:rsid w:val="00A03692"/>
    <w:rsid w:val="00A72835"/>
    <w:rsid w:val="00A76EC7"/>
    <w:rsid w:val="00AB6C8E"/>
    <w:rsid w:val="00AD0B1E"/>
    <w:rsid w:val="00B03B35"/>
    <w:rsid w:val="00B45720"/>
    <w:rsid w:val="00B50A26"/>
    <w:rsid w:val="00B6758C"/>
    <w:rsid w:val="00B71126"/>
    <w:rsid w:val="00B84DA2"/>
    <w:rsid w:val="00BD278E"/>
    <w:rsid w:val="00BF3A04"/>
    <w:rsid w:val="00BF6606"/>
    <w:rsid w:val="00BF781E"/>
    <w:rsid w:val="00C01336"/>
    <w:rsid w:val="00C05E8A"/>
    <w:rsid w:val="00C10F88"/>
    <w:rsid w:val="00C52999"/>
    <w:rsid w:val="00C91BC0"/>
    <w:rsid w:val="00C9513C"/>
    <w:rsid w:val="00CB5914"/>
    <w:rsid w:val="00CE20E9"/>
    <w:rsid w:val="00D02F86"/>
    <w:rsid w:val="00D42484"/>
    <w:rsid w:val="00D649B5"/>
    <w:rsid w:val="00D664B0"/>
    <w:rsid w:val="00DA6919"/>
    <w:rsid w:val="00DB69EA"/>
    <w:rsid w:val="00DE07B3"/>
    <w:rsid w:val="00DE5874"/>
    <w:rsid w:val="00E02A5D"/>
    <w:rsid w:val="00E40C8F"/>
    <w:rsid w:val="00E41C73"/>
    <w:rsid w:val="00E526DC"/>
    <w:rsid w:val="00E52773"/>
    <w:rsid w:val="00E752C4"/>
    <w:rsid w:val="00E91921"/>
    <w:rsid w:val="00EC3560"/>
    <w:rsid w:val="00EC6884"/>
    <w:rsid w:val="00ED4017"/>
    <w:rsid w:val="00EF2DB5"/>
    <w:rsid w:val="00F13A94"/>
    <w:rsid w:val="00F16DD2"/>
    <w:rsid w:val="00F40A60"/>
    <w:rsid w:val="00F419FA"/>
    <w:rsid w:val="00F55CE0"/>
    <w:rsid w:val="00F85FCB"/>
    <w:rsid w:val="00F97DC0"/>
    <w:rsid w:val="00FB03A3"/>
    <w:rsid w:val="00FB16CE"/>
    <w:rsid w:val="00FC271A"/>
    <w:rsid w:val="00FC30EE"/>
    <w:rsid w:val="00FC721C"/>
    <w:rsid w:val="00FD16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6752C"/>
  <w15:docId w15:val="{650880C1-9C8F-4386-8B7D-BCC6F2CC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table" w:styleId="Tabelacomgrade">
    <w:name w:val="Table Grid"/>
    <w:basedOn w:val="Tabelanormal"/>
    <w:uiPriority w:val="59"/>
    <w:rsid w:val="003F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077E6"/>
    <w:rPr>
      <w:b/>
      <w:bCs/>
    </w:rPr>
  </w:style>
  <w:style w:type="character" w:styleId="Hyperlink">
    <w:name w:val="Hyperlink"/>
    <w:uiPriority w:val="99"/>
    <w:unhideWhenUsed/>
    <w:rsid w:val="00FB03A3"/>
    <w:rPr>
      <w:color w:val="0563C1"/>
      <w:u w:val="single"/>
    </w:rPr>
  </w:style>
  <w:style w:type="paragraph" w:styleId="PargrafodaLista">
    <w:name w:val="List Paragraph"/>
    <w:basedOn w:val="Normal"/>
    <w:uiPriority w:val="34"/>
    <w:qFormat/>
    <w:rsid w:val="00423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636</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20</cp:revision>
  <cp:lastPrinted>2021-04-29T18:46:00Z</cp:lastPrinted>
  <dcterms:created xsi:type="dcterms:W3CDTF">2021-10-22T02:52:00Z</dcterms:created>
  <dcterms:modified xsi:type="dcterms:W3CDTF">2021-11-08T22:52:00Z</dcterms:modified>
</cp:coreProperties>
</file>