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Pr="005F3765" w:rsidRDefault="003164F7" w:rsidP="005F3765">
      <w:pPr>
        <w:pStyle w:val="Ttulo"/>
        <w:jc w:val="both"/>
        <w:rPr>
          <w:rFonts w:ascii="Arial" w:hAnsi="Arial" w:cs="Arial"/>
          <w:color w:val="000000"/>
          <w:sz w:val="28"/>
          <w:szCs w:val="28"/>
        </w:rPr>
      </w:pPr>
    </w:p>
    <w:p w:rsidR="00293C58" w:rsidRPr="005F3765" w:rsidRDefault="007603F0" w:rsidP="005F3765">
      <w:pPr>
        <w:pStyle w:val="Ttulo"/>
        <w:rPr>
          <w:rFonts w:ascii="Arial" w:hAnsi="Arial" w:cs="Arial"/>
          <w:sz w:val="28"/>
          <w:szCs w:val="28"/>
        </w:rPr>
      </w:pPr>
      <w:r w:rsidRPr="005F3765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5F3765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18 de abril de 2022</w:t>
      </w:r>
    </w:p>
    <w:p w:rsidR="00293C58" w:rsidRPr="005F3765" w:rsidRDefault="00293C58" w:rsidP="005F3765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:rsidR="00217D90" w:rsidRDefault="00217D90" w:rsidP="00217D90">
      <w:pPr>
        <w:jc w:val="both"/>
        <w:rPr>
          <w:rFonts w:ascii="Arial" w:hAnsi="Arial" w:cs="Arial"/>
          <w:sz w:val="28"/>
          <w:szCs w:val="28"/>
          <w:u w:val="single"/>
        </w:rPr>
      </w:pPr>
      <w:bookmarkStart w:id="0" w:name="_GoBack"/>
      <w:bookmarkEnd w:id="0"/>
    </w:p>
    <w:p w:rsidR="00217D90" w:rsidRDefault="00217D90" w:rsidP="00217D9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7D90" w:rsidRDefault="00217D90" w:rsidP="00217D9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Todos os Vereadores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16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Voto de pesar pelo falecimento do Senhor Wenceslau Pinto Filho, ocorrido em 4 de abril de 2022, aos 78 anos de idade.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217D90" w:rsidRDefault="00217D90" w:rsidP="00217D9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207 - Autoria: SILVIO, MARCELO SLEIMAN E LELO PAGANI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- solicita-se a prorrogação por 180 dias, do prazo de funcionamento para que a Comissão Temporária de Assuntos Relevantes com a finalidade de proceder estudos sobre as atuais legislações e ações sobre a manutenção e criação de empregos, através da “Comissão de Empregos”, possa concluir os trabalhos já iniciados.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209 - Autoria: ERIKA DA LIGA DO BEM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Comandante da 3ª Cia da Polícia Rodoviária - solicita-se informar quais são os motivos e números apresentados relacionados a aplicação de multas por equipes da Polícia Rodoviária que ficam próximas da placa de sinalização localizada na Rodovia Marechal Rondon KM 252.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214 - Autoria: ERIKA DA LIGA DO BEM, CLÁUDIA GABRIEL E ALESSANDRA LUCCHESI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Secretária de Educação - solicita-se informar o processo e as demandas apresentadas sobre a criação do Sistema Municipal de Educação conforme prevê o CONAE 2022.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216 - Autoria: SARGENTO LAUDO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Governo e Secretário de Segurança - solicita-se realizar estudos visando a contratação de novos Guardas Civis Municipais, sendo, pelo menos, 20 masculinos e 5 femininos.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217 - Autoria: SILVIO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solicita-se realizar estudos para sanar os problemas com os veículos estacionados de forma desorganizada e perigosa na Avenida Marginal 200, na Vila Real, próximo a instituição de ensino, sobretudo no período noturno, disciplinando o trânsito e garantindo a segurança dos usuários.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218 - Autoria: MARCELO SLEIMAN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e Secretário Adjunto para Assuntos do Transporte Coletivo - solicita-se a construção de calçadas na Rua Coronel Fonseca, nas proximidades do Condomínio Tangará, bem como a pintura de faixas de pedestres próximas a nova rotatória localizada entre as ruas Arco-Íris, Coronel Fonseca e Amizade, no bairro Recanto Azul, proporcionando, assim, maior segurança aos pedestres que por lá caminham.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219 - Autoria: ALESSANDRA LUCCHESI E CULA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Habitação e Urbanismo e Secretário do Verde - solicita-se informar sobre a possibilidade de criar uma força tarefa voltada a averiguar a situação dos passeios públicos e implementar ações que permitam a adequada mobilidade, acessibilidade e segurança dos pedestres, principalmente das pessoas com deficiência.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220 - Autoria: ALESSANDRA LUCCHESI E CULA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- solicita-se realizar esforços visando instalar abrigos em todos os pontos de ônibus nos conjuntos habitacionais inaugurados e entregues após o ano de 2016.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221 - Autoria: SARGENTO LAUDO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Senado - solicita-se agilidade na votação da PEC nº 22/2011, que garante piso salarial nacional de dois salários mínimos aos agentes comunitários de saúde e de combate as endemias, em prol do desenvolvimento da saúde pública em nosso município.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222 - Autoria: SILVIO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Prefeito, Secretária Adjunta de Saúde e Secretária de Assistência Social - solicita-se que considerem a realização de estudos de viabilidade para implantar uma Política de Prevenção e Atendimento à Gravidez na Adolescência em nossa cidade.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223 - Autoria: SARGENTO LAUDO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Habitação Urbanismo e Responsáveis pela Empresa ECOVITA - solicita-se informar como estão as tratativas para viabilizar a construção de unidades habitacionais no Distrito de Vitoriana.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225 - Autoria: ERIKA DA LIGA DO BEM 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- solicita-se informar sobre a fiscalização das condições dos ônibus da Empresa Pontual e o cumprimento dos seus respectivos horários e linhas do transporte coletivo.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226 - Autoria: ROSE IELO, ERIKA DA LIGA DO BEM, ABELARDO, SARGENTO LAUDO, SILVIO, MARCELO SLEIMAN, PALHINHA E LELO PAGANI 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- solicita-se autorização para realizar audiência pública com a finalidade de apresentar e ouvir a sociedade botucatuense sobre as questões relacionadas a Preservação de Patrimônio Histórico e Cultural que integram nossas riquezas arquitetônicas estruturais e artísticas do município.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227 - Autoria: PALHINHA 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- solicita-se que seja constituída Comissão de Assuntos Relevantes, composta por 4 membros e com prazo de 180 dias, com a finalidade tratar de assuntos relacionados à implantação do Conselho Municipal de Patrimônio Cultural e Natural de Botucatu (</w:t>
      </w:r>
      <w:proofErr w:type="spellStart"/>
      <w:r>
        <w:rPr>
          <w:rFonts w:ascii="Arial" w:hAnsi="Arial" w:cs="Arial"/>
          <w:sz w:val="24"/>
          <w:szCs w:val="24"/>
        </w:rPr>
        <w:t>Conpatri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MOÇÕES:</w:t>
      </w:r>
    </w:p>
    <w:p w:rsidR="00217D90" w:rsidRDefault="00217D90" w:rsidP="00217D9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45 - Autoria: SILVIO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Congratulações para o jornalista da Rádio Clube FM, Osmar Januário do Nascimento Nunes, pela trajetória profissional e pelo sucesso do Programa “Casa da Sogra”, que leva diariamente informação, entretenimento, descontração e lazer para as pessoas.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47 - Autoria: MARCELO SLEIMAN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para os idealizadores do Projeto "Calorias que Somam", Clarita </w:t>
      </w:r>
      <w:proofErr w:type="spellStart"/>
      <w:r>
        <w:rPr>
          <w:rFonts w:ascii="Arial" w:hAnsi="Arial" w:cs="Arial"/>
          <w:sz w:val="24"/>
          <w:szCs w:val="24"/>
        </w:rPr>
        <w:t>Balestrin</w:t>
      </w:r>
      <w:proofErr w:type="spellEnd"/>
      <w:r>
        <w:rPr>
          <w:rFonts w:ascii="Arial" w:hAnsi="Arial" w:cs="Arial"/>
          <w:sz w:val="24"/>
          <w:szCs w:val="24"/>
        </w:rPr>
        <w:t xml:space="preserve"> e Raphael </w:t>
      </w:r>
      <w:proofErr w:type="spellStart"/>
      <w:r>
        <w:rPr>
          <w:rFonts w:ascii="Arial" w:hAnsi="Arial" w:cs="Arial"/>
          <w:sz w:val="24"/>
          <w:szCs w:val="24"/>
        </w:rPr>
        <w:t>Martignoni</w:t>
      </w:r>
      <w:proofErr w:type="spellEnd"/>
      <w:r>
        <w:rPr>
          <w:rFonts w:ascii="Arial" w:hAnsi="Arial" w:cs="Arial"/>
          <w:sz w:val="24"/>
          <w:szCs w:val="24"/>
        </w:rPr>
        <w:t>, pelo sucesso dessa parceria e pelo belíssimo exemplo de altruísmo, unindo a prática esportiva, os cuidados com a saúde e a solidariedade.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48 - Autoria: LELO PAGANI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para o Reitor da Unesp, Prof. Titular Pasqual </w:t>
      </w:r>
      <w:proofErr w:type="spellStart"/>
      <w:r>
        <w:rPr>
          <w:rFonts w:ascii="Arial" w:hAnsi="Arial" w:cs="Arial"/>
          <w:sz w:val="24"/>
          <w:szCs w:val="24"/>
        </w:rPr>
        <w:t>Barretti</w:t>
      </w:r>
      <w:proofErr w:type="spellEnd"/>
      <w:r>
        <w:rPr>
          <w:rFonts w:ascii="Arial" w:hAnsi="Arial" w:cs="Arial"/>
          <w:sz w:val="24"/>
          <w:szCs w:val="24"/>
        </w:rPr>
        <w:t xml:space="preserve">, para o Superintendente do Hospital das Clínicas da Faculdade de Medicina de Botucatu, Prof. Assoc. André Luís </w:t>
      </w:r>
      <w:proofErr w:type="spellStart"/>
      <w:r>
        <w:rPr>
          <w:rFonts w:ascii="Arial" w:hAnsi="Arial" w:cs="Arial"/>
          <w:sz w:val="24"/>
          <w:szCs w:val="24"/>
        </w:rPr>
        <w:t>Balbi</w:t>
      </w:r>
      <w:proofErr w:type="spellEnd"/>
      <w:r>
        <w:rPr>
          <w:rFonts w:ascii="Arial" w:hAnsi="Arial" w:cs="Arial"/>
          <w:sz w:val="24"/>
          <w:szCs w:val="24"/>
        </w:rPr>
        <w:t xml:space="preserve">, para o Ex-Secretário de Saúde, André Gasparini </w:t>
      </w:r>
      <w:proofErr w:type="spellStart"/>
      <w:r>
        <w:rPr>
          <w:rFonts w:ascii="Arial" w:hAnsi="Arial" w:cs="Arial"/>
          <w:sz w:val="24"/>
          <w:szCs w:val="24"/>
        </w:rPr>
        <w:t>Spadaro</w:t>
      </w:r>
      <w:proofErr w:type="spellEnd"/>
      <w:r>
        <w:rPr>
          <w:rFonts w:ascii="Arial" w:hAnsi="Arial" w:cs="Arial"/>
          <w:sz w:val="24"/>
          <w:szCs w:val="24"/>
        </w:rPr>
        <w:t xml:space="preserve"> e para o infectologista, Doutor Carlos Magno Castelo Branco Fortaleza, extensivo a todos os demais envolvidos no projeto que permitiu a “vacinação em massa” de toda população botucatuense, parceria que simbolicamente chegou ao fim, porém, com resultados significativamente positivos para o futuro da medicina e bem estar da população.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49 - Autoria: ALESSANDRA LUCCHESI E CULA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de Congratulações para a Escola do Meio Ambiente (EMA), na pessoa da Diretora, Eliana Gabriel, extensiva a todos os funcionários, integrantes e colaboradores de referida escola, pelo aniversário de 17 anos de trabalho, dedicação, respeito à vida e conscientização ambiental realizados no município de Botucatu.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50 - Autoria: SARGENTO LAUDO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para o senhor </w:t>
      </w:r>
      <w:proofErr w:type="spellStart"/>
      <w:r>
        <w:rPr>
          <w:rFonts w:ascii="Arial" w:hAnsi="Arial" w:cs="Arial"/>
          <w:sz w:val="24"/>
          <w:szCs w:val="24"/>
        </w:rPr>
        <w:t>Osmair</w:t>
      </w:r>
      <w:proofErr w:type="spellEnd"/>
      <w:r>
        <w:rPr>
          <w:rFonts w:ascii="Arial" w:hAnsi="Arial" w:cs="Arial"/>
          <w:sz w:val="24"/>
          <w:szCs w:val="24"/>
        </w:rPr>
        <w:t xml:space="preserve"> Aguiar, conhecido como “Alemão”, pelos relevantes serviços prestados na área da elétrica de autos em Botucatu, bem como pelas inúmeras boas ações através de seu trabalho, ajudando muitas pessoas e entidades, muitas vezes sem cobrar pelos atendimentos, apenas pelo prazer em ajudar o próximo. 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217D90" w:rsidRDefault="00217D90" w:rsidP="00217D9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N°. 52 - Autoria: SARGENTO LAUDO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indica-se a necessidade de realizar recapeamento asfáltico da Rua Justino Miranda Camargo, localizada no Jardim Paraíso, de forma a beneficiar a comunidade local e todos que circulam pela referida via pública.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53 - Autoria: SILVIO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de Infraestrutura - indica-se necessidade de realizar a poda da árvore situada na Rua Mauro César Teixeira, na altura do número 145, no Conjunto Habitacional “Roque Ortiz Filho” (Comerciários II).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54 - Autoria: LELO PAGANI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indica-se a necessidade de implantar um redutor de velocidade, do tipo lombada, na Rua Márcia Aparecida Galhardo, nas proximidades do número 160, no Conjunto Habitacional "Humberto </w:t>
      </w:r>
      <w:proofErr w:type="spellStart"/>
      <w:r>
        <w:rPr>
          <w:rFonts w:ascii="Arial" w:hAnsi="Arial" w:cs="Arial"/>
          <w:sz w:val="24"/>
          <w:szCs w:val="24"/>
        </w:rPr>
        <w:t>Popolo</w:t>
      </w:r>
      <w:proofErr w:type="spellEnd"/>
      <w:r>
        <w:rPr>
          <w:rFonts w:ascii="Arial" w:hAnsi="Arial" w:cs="Arial"/>
          <w:sz w:val="24"/>
          <w:szCs w:val="24"/>
        </w:rPr>
        <w:t>" (Cohab I).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55 - Autoria: LELO PAGANI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Esportes e Promoção da Qualidade de Vida - indica-se a necessidade de realizar melhorias na cancha de bocha do Estádio Municipal “João Roberto </w:t>
      </w:r>
      <w:proofErr w:type="spellStart"/>
      <w:r>
        <w:rPr>
          <w:rFonts w:ascii="Arial" w:hAnsi="Arial" w:cs="Arial"/>
          <w:sz w:val="24"/>
          <w:szCs w:val="24"/>
        </w:rPr>
        <w:t>Pilan</w:t>
      </w:r>
      <w:proofErr w:type="spellEnd"/>
      <w:r>
        <w:rPr>
          <w:rFonts w:ascii="Arial" w:hAnsi="Arial" w:cs="Arial"/>
          <w:sz w:val="24"/>
          <w:szCs w:val="24"/>
        </w:rPr>
        <w:t>” (INCA).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56 - Autoria: LELO PAGANI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Zeladoria - indica-se a necessidade de realizar estudos para verificar a viabilidade de retirar as raízes ou, se for o caso, retirar as árvores que estão danificando a calçada na Rua João Passos, próximo ao nº 702.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57 - Autoria: MARCELO SLEIMAN</w:t>
      </w:r>
    </w:p>
    <w:p w:rsidR="00217D90" w:rsidRDefault="00217D90" w:rsidP="00217D9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Secretário Adjunto de Assuntos do Transporte Coletivo - indica-se a necessidade de refazer a sinalização horizontal e instalar tachões reflexivos na Avenida Alcides Cagliari, aumentando, assim, a segurança dos usuários da via.</w:t>
      </w:r>
    </w:p>
    <w:p w:rsidR="00217D90" w:rsidRDefault="00217D90" w:rsidP="00217D90">
      <w:pPr>
        <w:jc w:val="both"/>
        <w:rPr>
          <w:rFonts w:ascii="Arial" w:hAnsi="Arial" w:cs="Arial"/>
          <w:sz w:val="24"/>
          <w:szCs w:val="24"/>
        </w:rPr>
      </w:pPr>
    </w:p>
    <w:p w:rsidR="00217D90" w:rsidRDefault="00217D90" w:rsidP="00217D90">
      <w:pPr>
        <w:suppressAutoHyphens w:val="0"/>
        <w:spacing w:after="160" w:line="256" w:lineRule="auto"/>
        <w:jc w:val="both"/>
        <w:rPr>
          <w:rFonts w:ascii="Arial" w:hAnsi="Arial" w:cs="Arial"/>
          <w:sz w:val="28"/>
          <w:szCs w:val="28"/>
        </w:rPr>
      </w:pPr>
    </w:p>
    <w:p w:rsidR="00217D90" w:rsidRDefault="00217D90" w:rsidP="00217D90">
      <w:pPr>
        <w:suppressAutoHyphens w:val="0"/>
        <w:spacing w:after="160" w:line="256" w:lineRule="auto"/>
        <w:jc w:val="both"/>
        <w:rPr>
          <w:rFonts w:ascii="Arial" w:hAnsi="Arial" w:cs="Arial"/>
          <w:sz w:val="28"/>
          <w:szCs w:val="28"/>
        </w:rPr>
      </w:pPr>
    </w:p>
    <w:p w:rsidR="00F93EA2" w:rsidRPr="005F3765" w:rsidRDefault="00F93EA2" w:rsidP="005F3765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5F3765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3F0" w:rsidRDefault="007603F0">
      <w:r>
        <w:separator/>
      </w:r>
    </w:p>
  </w:endnote>
  <w:endnote w:type="continuationSeparator" w:id="0">
    <w:p w:rsidR="007603F0" w:rsidRDefault="0076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7603F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:rsidR="003164F7" w:rsidRPr="00391174" w:rsidRDefault="007603F0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15602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915602" w:rsidRPr="00391174">
      <w:rPr>
        <w:color w:val="0000FF"/>
        <w:sz w:val="18"/>
        <w:szCs w:val="18"/>
        <w:u w:val="single"/>
      </w:rPr>
      <w:t>botucatu.sp.gov.br</w:t>
    </w:r>
    <w:r w:rsidR="00915602" w:rsidRPr="00391174">
      <w:rPr>
        <w:color w:val="0000FF"/>
        <w:sz w:val="18"/>
        <w:szCs w:val="18"/>
      </w:rPr>
      <w:t xml:space="preserve">  </w:t>
    </w:r>
    <w:r w:rsidR="00915602" w:rsidRPr="00391174">
      <w:rPr>
        <w:color w:val="000000"/>
        <w:sz w:val="18"/>
        <w:szCs w:val="18"/>
      </w:rPr>
      <w:t>E-mail</w:t>
    </w:r>
    <w:proofErr w:type="gramEnd"/>
    <w:r w:rsidR="00915602" w:rsidRPr="00391174">
      <w:rPr>
        <w:color w:val="000000"/>
        <w:sz w:val="18"/>
        <w:szCs w:val="18"/>
      </w:rPr>
      <w:t>:</w:t>
    </w:r>
    <w:r w:rsidR="00915602" w:rsidRPr="00391174">
      <w:rPr>
        <w:color w:val="0000FF"/>
        <w:sz w:val="18"/>
        <w:szCs w:val="18"/>
      </w:rPr>
      <w:t xml:space="preserve"> </w:t>
    </w:r>
    <w:r w:rsidR="00915602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3F0" w:rsidRDefault="007603F0">
      <w:r>
        <w:separator/>
      </w:r>
    </w:p>
  </w:footnote>
  <w:footnote w:type="continuationSeparator" w:id="0">
    <w:p w:rsidR="007603F0" w:rsidRDefault="00760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7603F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98652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38472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7603F0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169F7"/>
    <w:rsid w:val="00024124"/>
    <w:rsid w:val="00050346"/>
    <w:rsid w:val="00063CCA"/>
    <w:rsid w:val="000D1F1D"/>
    <w:rsid w:val="000E680B"/>
    <w:rsid w:val="001000CF"/>
    <w:rsid w:val="001A209D"/>
    <w:rsid w:val="001A223C"/>
    <w:rsid w:val="00217D90"/>
    <w:rsid w:val="00293C58"/>
    <w:rsid w:val="003164F7"/>
    <w:rsid w:val="00336C90"/>
    <w:rsid w:val="00391174"/>
    <w:rsid w:val="004956E1"/>
    <w:rsid w:val="005F3765"/>
    <w:rsid w:val="0064275A"/>
    <w:rsid w:val="00691B05"/>
    <w:rsid w:val="007563E7"/>
    <w:rsid w:val="007603F0"/>
    <w:rsid w:val="0086429F"/>
    <w:rsid w:val="00915602"/>
    <w:rsid w:val="00916DE3"/>
    <w:rsid w:val="00937E60"/>
    <w:rsid w:val="009D330D"/>
    <w:rsid w:val="009F0E6B"/>
    <w:rsid w:val="00B61250"/>
    <w:rsid w:val="00B8034D"/>
    <w:rsid w:val="00BA31C4"/>
    <w:rsid w:val="00BB187A"/>
    <w:rsid w:val="00C26BB5"/>
    <w:rsid w:val="00C37ECD"/>
    <w:rsid w:val="00D54066"/>
    <w:rsid w:val="00D95629"/>
    <w:rsid w:val="00EA6A2D"/>
    <w:rsid w:val="00EF18D6"/>
    <w:rsid w:val="00F409EC"/>
    <w:rsid w:val="00F442BF"/>
    <w:rsid w:val="00F83D30"/>
    <w:rsid w:val="00F83FB2"/>
    <w:rsid w:val="00F93EA2"/>
    <w:rsid w:val="00FA45A4"/>
    <w:rsid w:val="00FA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2A053-3CAA-4C9F-B0F0-8D722EB5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6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1244</Words>
  <Characters>6721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19</cp:revision>
  <dcterms:created xsi:type="dcterms:W3CDTF">2020-01-10T20:01:00Z</dcterms:created>
  <dcterms:modified xsi:type="dcterms:W3CDTF">2022-04-19T00:00:00Z</dcterms:modified>
</cp:coreProperties>
</file>