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64F7" w:rsidRPr="00AC422E" w:rsidP="00AC422E">
      <w:pPr>
        <w:pStyle w:val="Title"/>
        <w:jc w:val="both"/>
        <w:rPr>
          <w:rFonts w:ascii="Arial" w:hAnsi="Arial" w:cs="Arial"/>
          <w:color w:val="000000"/>
          <w:szCs w:val="36"/>
        </w:rPr>
      </w:pPr>
    </w:p>
    <w:p w:rsidR="00293C58" w:rsidRPr="00AC422E" w:rsidP="00AC422E">
      <w:pPr>
        <w:pStyle w:val="Title"/>
        <w:rPr>
          <w:sz w:val="22"/>
        </w:rPr>
      </w:pPr>
      <w:r w:rsidRPr="00AC422E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AC422E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30 de maio de 2022</w:t>
      </w:r>
    </w:p>
    <w:p w:rsidR="00293C58" w:rsidRPr="00AC422E" w:rsidP="00AC422E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293C58" w:rsidRPr="00AC422E" w:rsidP="00AC422E">
      <w:pPr>
        <w:jc w:val="both"/>
        <w:rPr>
          <w:rFonts w:ascii="Arial" w:hAnsi="Arial" w:cs="Arial"/>
          <w:sz w:val="18"/>
          <w:szCs w:val="24"/>
          <w:u w:val="single"/>
        </w:rPr>
      </w:pPr>
    </w:p>
    <w:p w:rsidR="00293C58" w:rsidRPr="00AC422E" w:rsidP="00AC422E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AC422E">
        <w:rPr>
          <w:rFonts w:ascii="Arial" w:hAnsi="Arial" w:cs="Arial"/>
          <w:b/>
          <w:bCs/>
          <w:sz w:val="24"/>
          <w:szCs w:val="36"/>
          <w:u w:val="single"/>
        </w:rPr>
        <w:t>REQUERIMENTO DE PESAR:</w:t>
      </w:r>
    </w:p>
    <w:p w:rsidR="0064275A" w:rsidRPr="00AC422E" w:rsidP="00AC422E">
      <w:pPr>
        <w:jc w:val="both"/>
        <w:rPr>
          <w:rFonts w:ascii="Arial" w:hAnsi="Arial" w:cs="Arial"/>
          <w:sz w:val="24"/>
          <w:szCs w:val="36"/>
        </w:rPr>
      </w:pPr>
    </w:p>
    <w:p w:rsidR="00F83FB2" w:rsidRPr="00AC422E" w:rsidP="00AC422E">
      <w:pPr>
        <w:jc w:val="both"/>
        <w:rPr>
          <w:rFonts w:ascii="Arial" w:hAnsi="Arial" w:cs="Arial"/>
          <w:sz w:val="22"/>
          <w:szCs w:val="32"/>
        </w:rPr>
      </w:pPr>
      <w:r w:rsidRPr="00AC422E">
        <w:rPr>
          <w:rFonts w:ascii="Arial" w:hAnsi="Arial" w:cs="Arial"/>
          <w:b/>
          <w:sz w:val="22"/>
          <w:szCs w:val="32"/>
          <w:u w:val="single"/>
        </w:rPr>
        <w:t>Autoria:</w:t>
      </w:r>
      <w:r w:rsidRPr="00AC422E">
        <w:rPr>
          <w:rFonts w:ascii="Arial" w:hAnsi="Arial" w:cs="Arial"/>
          <w:b/>
          <w:sz w:val="22"/>
          <w:szCs w:val="32"/>
        </w:rPr>
        <w:t xml:space="preserve"> Todos os Vereadores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b/>
          <w:sz w:val="22"/>
          <w:szCs w:val="32"/>
        </w:rPr>
        <w:t>N°. 27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 xml:space="preserve">Voto de pesar pelo falecimento do senhor Jurandi </w:t>
      </w:r>
      <w:r w:rsidR="00AC422E">
        <w:rPr>
          <w:rFonts w:ascii="Arial" w:hAnsi="Arial" w:cs="Arial"/>
          <w:sz w:val="22"/>
          <w:szCs w:val="32"/>
        </w:rPr>
        <w:t>Donizetti da Costa, ocorrido em</w:t>
      </w:r>
      <w:r w:rsidRPr="00AC422E">
        <w:rPr>
          <w:rFonts w:ascii="Arial" w:hAnsi="Arial" w:cs="Arial"/>
          <w:sz w:val="22"/>
          <w:szCs w:val="32"/>
        </w:rPr>
        <w:t xml:space="preserve"> 23 de maio de 2022, aos 65 anos de idade.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F93EA2" w:rsidRPr="00AC422E" w:rsidP="00AC422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AC422E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:rsidR="00F93EA2" w:rsidRPr="00AC422E" w:rsidP="00AC422E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F83D30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348 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- </w:t>
      </w:r>
      <w:r>
        <w:rPr>
          <w:rFonts w:ascii="Arial" w:hAnsi="Arial" w:cs="Arial"/>
          <w:b/>
          <w:sz w:val="22"/>
          <w:szCs w:val="32"/>
        </w:rPr>
        <w:t>Autoria: CULA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ALESSANDRA LUCCHESI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e Secretária Adjunta de Saúde - solicita-se construir um Pronto Socorro no Distrito de Vitoriana, com atendimento abrangendo também os bairros Rio Bonito Campo e Náutica, Vila Real de Barra Bonita (Bairro da Mina), Porto Said e Alvorada da Barra Bonita em Terras de Botucatu.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349 - Autoria: CULA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ALESSANDRA LUCCHESI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Secretária Adjunta de Saúde e Superintendente do Hospital das Clínicas da Faculdade de Medicina de Botucatu - solicita-se disponibilizar mais de um horário e período para visitas a pacientes internados nos Prontos Socorros Adulto e Infantil, bem como autorizar a entrada de mais de uma pessoa, alternadamente.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350 </w:t>
      </w:r>
      <w:r w:rsidRPr="00AC422E" w:rsidR="007843F0">
        <w:rPr>
          <w:rFonts w:ascii="Arial" w:hAnsi="Arial" w:cs="Arial"/>
          <w:b/>
          <w:sz w:val="22"/>
          <w:szCs w:val="32"/>
        </w:rPr>
        <w:t>- Autoria: ALESSANDRA LUCCHESI, ERIKA DA LIGA DO BEM, SARGENTO LAUDO, LELO PAGANI</w:t>
      </w:r>
      <w:r w:rsidR="007974DC">
        <w:rPr>
          <w:rFonts w:ascii="Arial" w:hAnsi="Arial" w:cs="Arial"/>
          <w:b/>
          <w:sz w:val="22"/>
          <w:szCs w:val="32"/>
        </w:rPr>
        <w:t xml:space="preserve">, </w:t>
      </w:r>
      <w:r w:rsidRPr="00AC422E" w:rsidR="007843F0">
        <w:rPr>
          <w:rFonts w:ascii="Arial" w:hAnsi="Arial" w:cs="Arial"/>
          <w:b/>
          <w:sz w:val="22"/>
          <w:szCs w:val="32"/>
        </w:rPr>
        <w:t>PALHINHA</w:t>
      </w:r>
      <w:r w:rsidR="007974DC">
        <w:rPr>
          <w:rFonts w:ascii="Arial" w:hAnsi="Arial" w:cs="Arial"/>
          <w:b/>
          <w:sz w:val="22"/>
          <w:szCs w:val="32"/>
        </w:rPr>
        <w:t xml:space="preserve"> e ROSE IELO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Presidente da Câmara - solicita-se realizar audiência pública com a finalidade de discutir questões relacionadas à Luta Antimanicomial, os direitos e tratamento humanizado às pessoas com transtornos mentais.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351 </w:t>
      </w:r>
      <w:r w:rsidRPr="00AC422E" w:rsidR="007843F0">
        <w:rPr>
          <w:rFonts w:ascii="Arial" w:hAnsi="Arial" w:cs="Arial"/>
          <w:b/>
          <w:sz w:val="22"/>
          <w:szCs w:val="32"/>
        </w:rPr>
        <w:t>- Autoria: SARGENTO LAUDO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- solicita-se a possibilidade de envidar esforços para que seja revista e ampliada a quantidade de parcelas dos empréstimos consignados oferecidos pela Caixa Econômica Federal aos servidores ativos, inativos e pensionistas da Prefeitura e do Fundo Municipal de Previdência Social do Município de Botucatu (BOTUPREV).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353 </w:t>
      </w:r>
      <w:r w:rsidRPr="00AC422E" w:rsidR="007843F0">
        <w:rPr>
          <w:rFonts w:ascii="Arial" w:hAnsi="Arial" w:cs="Arial"/>
          <w:b/>
          <w:sz w:val="22"/>
          <w:szCs w:val="32"/>
        </w:rPr>
        <w:t>- Autoria: LELO PAGANI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Deputado Federal Rodrigo Agostinho - solicita-se envidar esforços em sua esfera de competência para apoiar a tramitação e aprovação do Projeto de Lei Federal nº 1877/2019, que dispõe sobre o piso salarial do fonoaudiólogo, e do Projeto de Lei Federal nº 54/2019, que trata da jornada de trabalho da categoria, em trâmite na Câmara dos Deputados.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354 - Autoria: CULA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ALESSANDRA LUCCHESI</w:t>
      </w:r>
    </w:p>
    <w:p w:rsidR="008836BB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Consultora de Negócios da CPFL - solicita-se realizar a vistoria e o alinhamento dos postes localizados na Avenida Rafael Laurindo, na altura do número 1760, no Jardim Paraíso, uma vez que os mesmos se encontram inclinados e com os cabos desalinhados.</w:t>
      </w:r>
    </w:p>
    <w:p w:rsid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AC422E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355 </w:t>
      </w:r>
      <w:r w:rsidRPr="00AC422E" w:rsidR="007843F0">
        <w:rPr>
          <w:rFonts w:ascii="Arial" w:hAnsi="Arial" w:cs="Arial"/>
          <w:b/>
          <w:sz w:val="22"/>
          <w:szCs w:val="32"/>
        </w:rPr>
        <w:t>- Autoria: CLÁUDIA GABRIEL</w:t>
      </w:r>
      <w:r>
        <w:rPr>
          <w:rFonts w:ascii="Arial" w:hAnsi="Arial" w:cs="Arial"/>
          <w:b/>
          <w:sz w:val="22"/>
          <w:szCs w:val="32"/>
        </w:rPr>
        <w:t xml:space="preserve">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ERIKA DA LIGA DO BEM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- solicita-se informações sobre a adesão de Botucatu ao “Programa Primeira Infância”, conforme estipula a Portaria Federal nº 357 de 18 de maio de 2022.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356 </w:t>
      </w:r>
      <w:r w:rsidRPr="00AC422E" w:rsidR="007843F0">
        <w:rPr>
          <w:rFonts w:ascii="Arial" w:hAnsi="Arial" w:cs="Arial"/>
          <w:b/>
          <w:sz w:val="22"/>
          <w:szCs w:val="32"/>
        </w:rPr>
        <w:t>- Autoria: CLÁUDIA GABRIEL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- solicita-se a doação de um terreno, medindo entre 1.500 a 2.000 m², com localização a ser discutida entre as partes, para que a Associação CREARE de Botucatu possa planejar a construção de sede própria com a finalidade de atender as demandas previstas em seu estatuto, através de parcerias público privadas, CMDCA, CONDECA, entre outras possibilidades de busca de recursos.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357 </w:t>
      </w:r>
      <w:r w:rsidRPr="00AC422E" w:rsidR="007843F0">
        <w:rPr>
          <w:rFonts w:ascii="Arial" w:hAnsi="Arial" w:cs="Arial"/>
          <w:b/>
          <w:sz w:val="22"/>
          <w:szCs w:val="32"/>
        </w:rPr>
        <w:t>- Autoria: ABELARDO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Secretária Adjunta de Saúde - solicita-se a possibilidade de priorizar o envio da ambulância da prefeitura quando ela for solicitada pelo Pronto Socorro Adulto, agilizando atendimento e, consequentemente, o tempo de espera dos pacientes que aguardam a transferência para o Hospital das Clínicas da Faculdade de Medicina da Unesp.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358 </w:t>
      </w:r>
      <w:r w:rsidRPr="00AC422E" w:rsidR="007843F0">
        <w:rPr>
          <w:rFonts w:ascii="Arial" w:hAnsi="Arial" w:cs="Arial"/>
          <w:b/>
          <w:sz w:val="22"/>
          <w:szCs w:val="32"/>
        </w:rPr>
        <w:t>- Autoria: SILVIO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de Infraestrutura, Secretário de Participação Popular e Comunicação e Zeladoria - solicita-se que considerem realizar a arrumação/correção da rampa, a melhoria nos bancos do entorno das quadras e do lago, a revitalização do portal de entrada e a manutenção da Bica D’Água, inclusive informando cronograma de realização dos serviços, na Vila Real de Barra Bonita (Bairro da Mina).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359 </w:t>
      </w:r>
      <w:r w:rsidRPr="00AC422E" w:rsidR="007843F0">
        <w:rPr>
          <w:rFonts w:ascii="Arial" w:hAnsi="Arial" w:cs="Arial"/>
          <w:b/>
          <w:sz w:val="22"/>
          <w:szCs w:val="32"/>
        </w:rPr>
        <w:t>- Autoria: SILVIO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e Secretária Adjunta de Saúde - solicita-se que considerem se, em razão do grande aumento de casos da Covid-19 em nossa cidade, não deveríamos reavaliar a aplicação do uso obrigatório de máscaras, distanciamento social e ações do tipo por mais um determinado tempo, e, também, que nos encaminhem as informações sobre as ações atuais e futuras que temos planejadas em Botucatu.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360 - Autoria: ABELARDO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SARGENTO LAUDO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de Infraestrutura - solicita-se realizar a manutenção da estrada municipal que liga Botucatu ao bairro Chácara Recreio da Amizade, mais precisamente na entrada ao lado do Posto de Guarda Rodoviária Estadual em direção a Chácara do Manolim.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361 </w:t>
      </w:r>
      <w:r w:rsidRPr="00AC422E" w:rsidR="007843F0">
        <w:rPr>
          <w:rFonts w:ascii="Arial" w:hAnsi="Arial" w:cs="Arial"/>
          <w:b/>
          <w:sz w:val="22"/>
          <w:szCs w:val="32"/>
        </w:rPr>
        <w:t>- Autoria: ERIKA DA LIGA DO BEM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do Verde - solicita-se apresentar uma minuta de projeto de lei que verse sobre Zoneamento Ambiental, conforme prevê o Art. 74 da Lei Complementar nº 1145/2015.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362 </w:t>
      </w:r>
      <w:r w:rsidRPr="00AC422E" w:rsidR="007843F0">
        <w:rPr>
          <w:rFonts w:ascii="Arial" w:hAnsi="Arial" w:cs="Arial"/>
          <w:b/>
          <w:sz w:val="22"/>
          <w:szCs w:val="32"/>
        </w:rPr>
        <w:t>- Autoria: ROSE IELO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Prefeito - solicita-se estudos visando realizar o reconhecimento e tombamento do Palacete localizado na Avenida Floriano Peixoto, ao lado do prédio do Poupatempo</w:t>
      </w:r>
    </w:p>
    <w:p w:rsidR="008836BB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AC422E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916DE3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916DE3" w:rsidRPr="00AC422E" w:rsidP="00AC422E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bookmarkStart w:id="0" w:name="_GoBack"/>
      <w:bookmarkEnd w:id="0"/>
      <w:r w:rsidRPr="00AC422E" w:rsidR="007843F0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AC422E" w:rsidP="00AC422E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75 </w:t>
      </w:r>
      <w:r w:rsidRPr="00AC422E" w:rsidR="007843F0">
        <w:rPr>
          <w:rFonts w:ascii="Arial" w:hAnsi="Arial" w:cs="Arial"/>
          <w:b/>
          <w:sz w:val="22"/>
          <w:szCs w:val="32"/>
        </w:rPr>
        <w:t>- Autoria: SILVIO, LELO PAGANI,</w:t>
      </w:r>
      <w:r>
        <w:rPr>
          <w:rFonts w:ascii="Arial" w:hAnsi="Arial" w:cs="Arial"/>
          <w:b/>
          <w:sz w:val="22"/>
          <w:szCs w:val="32"/>
        </w:rPr>
        <w:t xml:space="preserve"> ALESSANDRA LUCCHESI, PALHINHA e </w:t>
      </w:r>
      <w:r w:rsidRPr="00AC422E" w:rsidR="007843F0">
        <w:rPr>
          <w:rFonts w:ascii="Arial" w:hAnsi="Arial" w:cs="Arial"/>
          <w:b/>
          <w:sz w:val="22"/>
          <w:szCs w:val="32"/>
        </w:rPr>
        <w:t>ROSE IELO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 xml:space="preserve">Moção de Congratulações para o Banco de Leite Humano do Hospital das Clínicas da Faculdade de Medicina de Botucatu, nas pessoas do Superintendente do HCFMB, Professor Associado Doutor André Luís Balbi, da Nutricionista e Responsável Técnica Angélica Pereira da Cunha de Almeida, da diretora da Gerência Técnica de Nutrição e Dietética Marina Nogueira Berbel Bufarah e da Médica Responsável pelo Banco de Leite, Simone Manso de Carvalho Pelicia, extensiva a toda a equipe de funcionárias e colaboradoras, pelos relevantes serviços prestados no município de Botucatu e pela comemoração do “Dia Nacional de Doação de Leite Humano”. 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76 </w:t>
      </w:r>
      <w:r w:rsidRPr="00AC422E" w:rsidR="007843F0">
        <w:rPr>
          <w:rFonts w:ascii="Arial" w:hAnsi="Arial" w:cs="Arial"/>
          <w:b/>
          <w:sz w:val="22"/>
          <w:szCs w:val="32"/>
        </w:rPr>
        <w:t>- Autoria: SILVIO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Moção de Congratulações ao Professor Tarcísio Orsi, pela sua carreira brilhante como Professor, pela trajetória profissional de sucesso ao longo de mais de quatro décadas à frente da Escola Técnica Industrial de Botucatu e também pela sua merecida aposentadoria.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77 - Autoria: SARGENTO LAUDO e </w:t>
      </w:r>
      <w:r w:rsidRPr="00AC422E" w:rsidR="007843F0">
        <w:rPr>
          <w:rFonts w:ascii="Arial" w:hAnsi="Arial" w:cs="Arial"/>
          <w:b/>
          <w:sz w:val="22"/>
          <w:szCs w:val="32"/>
        </w:rPr>
        <w:t>PALHINHA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Moção de Congratulações ao Ministério "Somos Um", na pessoa de seu Presidente, Pastor André Lima Ribeiro, extensiva aos Pastores Auxiliares, Obreiros e Membros, pela inauguração de sua Igreja Sede, bem como pelo trabalho social e de evangelização desenvolvido em nossa cidade e região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79 </w:t>
      </w:r>
      <w:r w:rsidRPr="00AC422E" w:rsidR="007843F0">
        <w:rPr>
          <w:rFonts w:ascii="Arial" w:hAnsi="Arial" w:cs="Arial"/>
          <w:b/>
          <w:sz w:val="22"/>
          <w:szCs w:val="32"/>
        </w:rPr>
        <w:t>- Autoria: SILVIO, MARCELO SLEIMAN, LELO PAGANI</w:t>
      </w:r>
      <w:r>
        <w:rPr>
          <w:rFonts w:ascii="Arial" w:hAnsi="Arial" w:cs="Arial"/>
          <w:b/>
          <w:sz w:val="22"/>
          <w:szCs w:val="32"/>
        </w:rPr>
        <w:t xml:space="preserve">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PALHINHA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Moção de Congratulações ao Centro das Indústrias do Estado de São Paulo (CIESP), Regional de Botucatu, na pessoa da Diretora Titular, Patricia Dias Silva Almeida, ao Serviço Social da Indústria - SESI, na pessoa do Diretor Jader Luiz Serni, e ao Serviço Nacional de Aprendizagem Industrial - SENAI, na pessoa do Diretor Fábio Rocha, extensiva à todas as indústrias, industriais e industriários de nossa cidade, pela comemoração do Dia da Indústria  em 25 de maio, deixando nossos cumprimentos, felicitações e agradecimentos pelo crescimento econômico de nosso município e de toda a nossa região.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83 - Autoria: LELO PAGANI e</w:t>
      </w:r>
      <w:r w:rsidRPr="00AC422E" w:rsidR="007843F0">
        <w:rPr>
          <w:rFonts w:ascii="Arial" w:hAnsi="Arial" w:cs="Arial"/>
          <w:b/>
          <w:sz w:val="22"/>
          <w:szCs w:val="32"/>
        </w:rPr>
        <w:t xml:space="preserve"> PALHINHA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Moção de Congratulações para a Rádio Municipalista de Botucatu na pessoa de seu proprietário/diretor Vanderlei dos Santos, extensiva a todos os funcionários e colaboradores de destacada emissora, pela comemoração dos 60 anos de existência, produzindo e divulgando conteúdo de qualidade, realizando notáveis ações sociais e contribuindo para o desenvolvimento de Botucatu.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916DE3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916DE3" w:rsidRPr="00AC422E" w:rsidP="00AC422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AC422E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</w:p>
    <w:p w:rsidR="00916DE3" w:rsidRPr="00AC422E" w:rsidP="00AC422E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76 </w:t>
      </w:r>
      <w:r w:rsidRPr="00AC422E" w:rsidR="007843F0">
        <w:rPr>
          <w:rFonts w:ascii="Arial" w:hAnsi="Arial" w:cs="Arial"/>
          <w:b/>
          <w:sz w:val="22"/>
          <w:szCs w:val="32"/>
        </w:rPr>
        <w:t>- Autoria: CULA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de Infraestrutura - indica-se a necessidade de trocar as lâmpadas dos postes de energia localizados ao longo da Avenida Monumental, no Parque Residencial Convívio, por outras mais potentes, visando atender reivindicação de moradores locais.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77 </w:t>
      </w:r>
      <w:r w:rsidRPr="00AC422E" w:rsidR="007843F0">
        <w:rPr>
          <w:rFonts w:ascii="Arial" w:hAnsi="Arial" w:cs="Arial"/>
          <w:b/>
          <w:sz w:val="22"/>
          <w:szCs w:val="32"/>
        </w:rPr>
        <w:t>- Autoria: CULA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de Infraestrutura - indica-se a necessidade de passar a máquina motoniveladora nas vias do bairro Califórnia I, no distrito de Rubião Junior.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  <w:r w:rsidRPr="00AC422E">
        <w:rPr>
          <w:rFonts w:ascii="Arial" w:hAnsi="Arial" w:cs="Arial"/>
          <w:b/>
          <w:sz w:val="22"/>
          <w:szCs w:val="32"/>
        </w:rPr>
        <w:t>N</w:t>
      </w:r>
      <w:r w:rsidR="00AC422E">
        <w:rPr>
          <w:rFonts w:ascii="Arial" w:hAnsi="Arial" w:cs="Arial"/>
          <w:b/>
          <w:sz w:val="22"/>
          <w:szCs w:val="32"/>
        </w:rPr>
        <w:t xml:space="preserve">°. 78 </w:t>
      </w:r>
      <w:r w:rsidRPr="00AC422E">
        <w:rPr>
          <w:rFonts w:ascii="Arial" w:hAnsi="Arial" w:cs="Arial"/>
          <w:b/>
          <w:sz w:val="22"/>
          <w:szCs w:val="32"/>
        </w:rPr>
        <w:t>- Autoria: SARGENTO LAUDO</w:t>
      </w:r>
    </w:p>
    <w:p w:rsidR="008836BB" w:rsidRPr="00AC422E" w:rsidP="00AC422E">
      <w:pPr>
        <w:jc w:val="both"/>
        <w:rPr>
          <w:rFonts w:ascii="Arial" w:hAnsi="Arial" w:cs="Arial"/>
          <w:b/>
          <w:sz w:val="22"/>
          <w:szCs w:val="32"/>
        </w:rPr>
      </w:pPr>
      <w:r w:rsidRPr="00AC422E">
        <w:rPr>
          <w:rFonts w:ascii="Arial" w:hAnsi="Arial" w:cs="Arial"/>
          <w:sz w:val="22"/>
          <w:szCs w:val="32"/>
        </w:rPr>
        <w:t>Secretário de Infraestrutura - indica-se a necessidade de implantar redutores de velocidade, do tipo lombada, nas proximidades do portão de entrada e saída de alunos da EMEFI “Professora Jesumina Domene Dal Farra”, no Jardim Maria Luiza.</w:t>
      </w:r>
    </w:p>
    <w:p w:rsidR="008836BB" w:rsidRPr="00AC422E" w:rsidP="00AC422E">
      <w:pPr>
        <w:jc w:val="both"/>
        <w:rPr>
          <w:rFonts w:ascii="Arial" w:hAnsi="Arial" w:cs="Arial"/>
          <w:sz w:val="22"/>
          <w:szCs w:val="32"/>
        </w:rPr>
      </w:pPr>
    </w:p>
    <w:p w:rsidR="001A223C" w:rsidRPr="00AC422E" w:rsidP="00AC42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AC422E" w:rsidP="00AC42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7843F0">
        <w:rPr>
          <w:rStyle w:val="Hyperlink"/>
          <w:sz w:val="18"/>
          <w:szCs w:val="18"/>
        </w:rPr>
        <w:t>http://www.camara</w:t>
      </w:r>
    </w:hyperlink>
    <w:r w:rsidRPr="00391174" w:rsidR="007843F0">
      <w:rPr>
        <w:color w:val="0000FF"/>
        <w:sz w:val="18"/>
        <w:szCs w:val="18"/>
        <w:u w:val="single"/>
      </w:rPr>
      <w:t>botucatu.sp.gov.br</w:t>
    </w:r>
    <w:r w:rsidRPr="00391174" w:rsidR="007843F0">
      <w:rPr>
        <w:color w:val="0000FF"/>
        <w:sz w:val="18"/>
        <w:szCs w:val="18"/>
      </w:rPr>
      <w:t xml:space="preserve">  </w:t>
    </w:r>
    <w:r w:rsidRPr="00391174" w:rsidR="007843F0">
      <w:rPr>
        <w:color w:val="000000"/>
        <w:sz w:val="18"/>
        <w:szCs w:val="18"/>
      </w:rPr>
      <w:t>E-mail:</w:t>
    </w:r>
    <w:r w:rsidRPr="00391174" w:rsidR="007843F0">
      <w:rPr>
        <w:color w:val="0000FF"/>
        <w:sz w:val="18"/>
        <w:szCs w:val="18"/>
      </w:rPr>
      <w:t xml:space="preserve"> </w:t>
    </w:r>
    <w:r w:rsidRPr="00391174" w:rsidR="007843F0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38728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5784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3164F7"/>
    <w:rsid w:val="00391174"/>
    <w:rsid w:val="004956E1"/>
    <w:rsid w:val="005C3E4B"/>
    <w:rsid w:val="0064275A"/>
    <w:rsid w:val="007843F0"/>
    <w:rsid w:val="007974DC"/>
    <w:rsid w:val="0086429F"/>
    <w:rsid w:val="008836BB"/>
    <w:rsid w:val="008C14E8"/>
    <w:rsid w:val="00916DE3"/>
    <w:rsid w:val="00937E60"/>
    <w:rsid w:val="009D330D"/>
    <w:rsid w:val="009F0E6B"/>
    <w:rsid w:val="00AC422E"/>
    <w:rsid w:val="00B61250"/>
    <w:rsid w:val="00B8034D"/>
    <w:rsid w:val="00BA31C4"/>
    <w:rsid w:val="00BB187A"/>
    <w:rsid w:val="00C20039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233D8-4552-4578-B34B-226C89A1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C42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422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1246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12</cp:revision>
  <cp:lastPrinted>2022-05-30T12:26:00Z</cp:lastPrinted>
  <dcterms:created xsi:type="dcterms:W3CDTF">2020-01-10T20:01:00Z</dcterms:created>
  <dcterms:modified xsi:type="dcterms:W3CDTF">2022-05-30T15:00:00Z</dcterms:modified>
</cp:coreProperties>
</file>