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2F91" w14:textId="1EB1CF82" w:rsidR="006C7EF5" w:rsidRDefault="006C7EF5" w:rsidP="00250926">
      <w:pPr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6727257" w14:textId="77777777" w:rsidR="008D1198" w:rsidRDefault="008D1198" w:rsidP="00250926">
      <w:pPr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2B16E03" w14:textId="77777777" w:rsidR="006C7EF5" w:rsidRDefault="006C7EF5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42BD53F7" w14:textId="0AA530E3" w:rsidR="00813272" w:rsidRPr="00961A8E" w:rsidRDefault="004B4867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A853B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682B6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853B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4B4867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FF63D38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49762AF" w14:textId="7777777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FF389D8" w14:textId="24DD1583" w:rsidR="00250926" w:rsidRDefault="004B4867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9B056A">
        <w:rPr>
          <w:rFonts w:ascii="Arial" w:hAnsi="Arial" w:cs="Arial"/>
          <w:b/>
          <w:bCs/>
          <w:sz w:val="32"/>
          <w:szCs w:val="32"/>
          <w:lang w:eastAsia="x-none"/>
        </w:rPr>
        <w:t>95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9B056A">
        <w:rPr>
          <w:rFonts w:ascii="Arial" w:hAnsi="Arial" w:cs="Arial"/>
          <w:sz w:val="32"/>
          <w:szCs w:val="32"/>
          <w:lang w:eastAsia="x-none"/>
        </w:rPr>
        <w:t>a</w:t>
      </w:r>
      <w:r w:rsidR="009B056A" w:rsidRPr="009B056A">
        <w:rPr>
          <w:rFonts w:ascii="Arial" w:hAnsi="Arial" w:cs="Arial"/>
          <w:sz w:val="32"/>
          <w:szCs w:val="32"/>
          <w:lang w:eastAsia="x-none"/>
        </w:rPr>
        <w:t>ltera o artigo 2° da Lei n° 4.640/2005, alterada pela Lei n° 6.145/2020, que dispõe sobre a criação do 'Conselho Municipal do Idoso' e dá outras providências</w:t>
      </w:r>
      <w:r w:rsidR="009B056A">
        <w:rPr>
          <w:rFonts w:ascii="Arial" w:hAnsi="Arial" w:cs="Arial"/>
          <w:sz w:val="32"/>
          <w:szCs w:val="32"/>
          <w:lang w:eastAsia="x-none"/>
        </w:rPr>
        <w:t>.</w:t>
      </w:r>
    </w:p>
    <w:p w14:paraId="02F8306C" w14:textId="77777777" w:rsidR="003915AC" w:rsidRDefault="003915AC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EE6CD93" w14:textId="1CEE4F70" w:rsidR="00250926" w:rsidRDefault="004B4867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PROJETO DE LEI Nº </w:t>
      </w:r>
      <w:r w:rsidR="009B056A">
        <w:rPr>
          <w:rFonts w:ascii="Arial" w:hAnsi="Arial" w:cs="Arial"/>
          <w:b/>
          <w:bCs/>
          <w:sz w:val="32"/>
          <w:szCs w:val="32"/>
          <w:lang w:eastAsia="x-none"/>
        </w:rPr>
        <w:t>94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9B056A">
        <w:rPr>
          <w:rFonts w:ascii="Arial" w:hAnsi="Arial" w:cs="Arial"/>
          <w:sz w:val="32"/>
          <w:szCs w:val="32"/>
          <w:lang w:eastAsia="x-none"/>
        </w:rPr>
        <w:t>a Mesa Diretora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B056A">
        <w:rPr>
          <w:rFonts w:ascii="Arial" w:hAnsi="Arial" w:cs="Arial"/>
          <w:sz w:val="32"/>
          <w:szCs w:val="32"/>
          <w:lang w:eastAsia="x-none"/>
        </w:rPr>
        <w:t>a</w:t>
      </w:r>
      <w:r w:rsidR="009B056A" w:rsidRPr="009B056A">
        <w:rPr>
          <w:rFonts w:ascii="Arial" w:hAnsi="Arial" w:cs="Arial"/>
          <w:sz w:val="32"/>
          <w:szCs w:val="32"/>
          <w:lang w:eastAsia="x-none"/>
        </w:rPr>
        <w:t>utoriza o Poder Legislativo a celebrar convênio, termo de ajuste ou contrato com instituições financeiras ou estabelecimentos de crédito com o objetivo de oferecer aos servidores ativos e vereadores operações de crédito consignadas em folha de pagamento e estabelece limites e regras para as consignações facultativas em folha de pagamento.</w:t>
      </w:r>
    </w:p>
    <w:p w14:paraId="3573306D" w14:textId="77777777" w:rsidR="003915AC" w:rsidRDefault="003915AC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6F664B2" w14:textId="24A29490" w:rsidR="00D01D1B" w:rsidRDefault="00D01D1B" w:rsidP="00D01D1B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>
        <w:rPr>
          <w:rFonts w:ascii="Arial" w:hAnsi="Arial" w:cs="Arial"/>
          <w:sz w:val="32"/>
          <w:szCs w:val="32"/>
          <w:lang w:eastAsia="x-none"/>
        </w:rPr>
        <w:t>Vereador Pedroso que c</w:t>
      </w:r>
      <w:r w:rsidRPr="00D01D1B">
        <w:rPr>
          <w:rFonts w:ascii="Arial" w:hAnsi="Arial" w:cs="Arial"/>
          <w:sz w:val="32"/>
          <w:szCs w:val="32"/>
          <w:lang w:eastAsia="x-none"/>
        </w:rPr>
        <w:t xml:space="preserve">oncede o Título de Cidadão Botucatuense ao Pastor Rodolfo </w:t>
      </w:r>
      <w:proofErr w:type="spellStart"/>
      <w:r w:rsidRPr="00D01D1B">
        <w:rPr>
          <w:rFonts w:ascii="Arial" w:hAnsi="Arial" w:cs="Arial"/>
          <w:sz w:val="32"/>
          <w:szCs w:val="32"/>
          <w:lang w:eastAsia="x-none"/>
        </w:rPr>
        <w:t>Belamar</w:t>
      </w:r>
      <w:proofErr w:type="spellEnd"/>
      <w:r w:rsidRPr="00D01D1B">
        <w:rPr>
          <w:rFonts w:ascii="Arial" w:hAnsi="Arial" w:cs="Arial"/>
          <w:sz w:val="32"/>
          <w:szCs w:val="32"/>
          <w:lang w:eastAsia="x-none"/>
        </w:rPr>
        <w:t xml:space="preserve"> do Nascimento.</w:t>
      </w:r>
    </w:p>
    <w:p w14:paraId="441DDC5D" w14:textId="77777777" w:rsidR="00D01D1B" w:rsidRDefault="00D01D1B" w:rsidP="00D01D1B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EF62D27" w14:textId="7D6A2E8F" w:rsidR="003915AC" w:rsidRPr="003D79DB" w:rsidRDefault="003915AC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GoBack"/>
      <w:bookmarkEnd w:id="0"/>
    </w:p>
    <w:sectPr w:rsidR="003915AC" w:rsidRPr="003D79DB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4AEF5" w14:textId="77777777" w:rsidR="004B4867" w:rsidRDefault="004B4867">
      <w:r>
        <w:separator/>
      </w:r>
    </w:p>
  </w:endnote>
  <w:endnote w:type="continuationSeparator" w:id="0">
    <w:p w14:paraId="29D0E83B" w14:textId="77777777" w:rsidR="004B4867" w:rsidRDefault="004B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C10C5" w14:textId="77777777" w:rsidR="004B4867" w:rsidRDefault="004B4867">
      <w:r>
        <w:separator/>
      </w:r>
    </w:p>
  </w:footnote>
  <w:footnote w:type="continuationSeparator" w:id="0">
    <w:p w14:paraId="283F047D" w14:textId="77777777" w:rsidR="004B4867" w:rsidRDefault="004B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9663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B051DC" w:tentative="1">
      <w:start w:val="1"/>
      <w:numFmt w:val="lowerLetter"/>
      <w:lvlText w:val="%2."/>
      <w:lvlJc w:val="left"/>
      <w:pPr>
        <w:ind w:left="1440" w:hanging="360"/>
      </w:pPr>
    </w:lvl>
    <w:lvl w:ilvl="2" w:tplc="BDC8183E" w:tentative="1">
      <w:start w:val="1"/>
      <w:numFmt w:val="lowerRoman"/>
      <w:lvlText w:val="%3."/>
      <w:lvlJc w:val="right"/>
      <w:pPr>
        <w:ind w:left="2160" w:hanging="180"/>
      </w:pPr>
    </w:lvl>
    <w:lvl w:ilvl="3" w:tplc="6F047AB2" w:tentative="1">
      <w:start w:val="1"/>
      <w:numFmt w:val="decimal"/>
      <w:lvlText w:val="%4."/>
      <w:lvlJc w:val="left"/>
      <w:pPr>
        <w:ind w:left="2880" w:hanging="360"/>
      </w:pPr>
    </w:lvl>
    <w:lvl w:ilvl="4" w:tplc="5B2C258E" w:tentative="1">
      <w:start w:val="1"/>
      <w:numFmt w:val="lowerLetter"/>
      <w:lvlText w:val="%5."/>
      <w:lvlJc w:val="left"/>
      <w:pPr>
        <w:ind w:left="3600" w:hanging="360"/>
      </w:pPr>
    </w:lvl>
    <w:lvl w:ilvl="5" w:tplc="3A9AB7EA" w:tentative="1">
      <w:start w:val="1"/>
      <w:numFmt w:val="lowerRoman"/>
      <w:lvlText w:val="%6."/>
      <w:lvlJc w:val="right"/>
      <w:pPr>
        <w:ind w:left="4320" w:hanging="180"/>
      </w:pPr>
    </w:lvl>
    <w:lvl w:ilvl="6" w:tplc="FF74B834" w:tentative="1">
      <w:start w:val="1"/>
      <w:numFmt w:val="decimal"/>
      <w:lvlText w:val="%7."/>
      <w:lvlJc w:val="left"/>
      <w:pPr>
        <w:ind w:left="5040" w:hanging="360"/>
      </w:pPr>
    </w:lvl>
    <w:lvl w:ilvl="7" w:tplc="1556C0EE" w:tentative="1">
      <w:start w:val="1"/>
      <w:numFmt w:val="lowerLetter"/>
      <w:lvlText w:val="%8."/>
      <w:lvlJc w:val="left"/>
      <w:pPr>
        <w:ind w:left="5760" w:hanging="360"/>
      </w:pPr>
    </w:lvl>
    <w:lvl w:ilvl="8" w:tplc="E3D2A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3D47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0848C8" w:tentative="1">
      <w:start w:val="1"/>
      <w:numFmt w:val="lowerLetter"/>
      <w:lvlText w:val="%2."/>
      <w:lvlJc w:val="left"/>
      <w:pPr>
        <w:ind w:left="1440" w:hanging="360"/>
      </w:pPr>
    </w:lvl>
    <w:lvl w:ilvl="2" w:tplc="9AB46066" w:tentative="1">
      <w:start w:val="1"/>
      <w:numFmt w:val="lowerRoman"/>
      <w:lvlText w:val="%3."/>
      <w:lvlJc w:val="right"/>
      <w:pPr>
        <w:ind w:left="2160" w:hanging="180"/>
      </w:pPr>
    </w:lvl>
    <w:lvl w:ilvl="3" w:tplc="961E6F62" w:tentative="1">
      <w:start w:val="1"/>
      <w:numFmt w:val="decimal"/>
      <w:lvlText w:val="%4."/>
      <w:lvlJc w:val="left"/>
      <w:pPr>
        <w:ind w:left="2880" w:hanging="360"/>
      </w:pPr>
    </w:lvl>
    <w:lvl w:ilvl="4" w:tplc="8F30C024" w:tentative="1">
      <w:start w:val="1"/>
      <w:numFmt w:val="lowerLetter"/>
      <w:lvlText w:val="%5."/>
      <w:lvlJc w:val="left"/>
      <w:pPr>
        <w:ind w:left="3600" w:hanging="360"/>
      </w:pPr>
    </w:lvl>
    <w:lvl w:ilvl="5" w:tplc="D2C8C3CC" w:tentative="1">
      <w:start w:val="1"/>
      <w:numFmt w:val="lowerRoman"/>
      <w:lvlText w:val="%6."/>
      <w:lvlJc w:val="right"/>
      <w:pPr>
        <w:ind w:left="4320" w:hanging="180"/>
      </w:pPr>
    </w:lvl>
    <w:lvl w:ilvl="6" w:tplc="0B923228" w:tentative="1">
      <w:start w:val="1"/>
      <w:numFmt w:val="decimal"/>
      <w:lvlText w:val="%7."/>
      <w:lvlJc w:val="left"/>
      <w:pPr>
        <w:ind w:left="5040" w:hanging="360"/>
      </w:pPr>
    </w:lvl>
    <w:lvl w:ilvl="7" w:tplc="A5CAA38E" w:tentative="1">
      <w:start w:val="1"/>
      <w:numFmt w:val="lowerLetter"/>
      <w:lvlText w:val="%8."/>
      <w:lvlJc w:val="left"/>
      <w:pPr>
        <w:ind w:left="5760" w:hanging="360"/>
      </w:pPr>
    </w:lvl>
    <w:lvl w:ilvl="8" w:tplc="153E5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5F12A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DFC6CF0" w:tentative="1">
      <w:start w:val="1"/>
      <w:numFmt w:val="lowerLetter"/>
      <w:lvlText w:val="%2."/>
      <w:lvlJc w:val="left"/>
      <w:pPr>
        <w:ind w:left="1440" w:hanging="360"/>
      </w:pPr>
    </w:lvl>
    <w:lvl w:ilvl="2" w:tplc="BFE64E08" w:tentative="1">
      <w:start w:val="1"/>
      <w:numFmt w:val="lowerRoman"/>
      <w:lvlText w:val="%3."/>
      <w:lvlJc w:val="right"/>
      <w:pPr>
        <w:ind w:left="2160" w:hanging="180"/>
      </w:pPr>
    </w:lvl>
    <w:lvl w:ilvl="3" w:tplc="ECE24616" w:tentative="1">
      <w:start w:val="1"/>
      <w:numFmt w:val="decimal"/>
      <w:lvlText w:val="%4."/>
      <w:lvlJc w:val="left"/>
      <w:pPr>
        <w:ind w:left="2880" w:hanging="360"/>
      </w:pPr>
    </w:lvl>
    <w:lvl w:ilvl="4" w:tplc="100CF6FE" w:tentative="1">
      <w:start w:val="1"/>
      <w:numFmt w:val="lowerLetter"/>
      <w:lvlText w:val="%5."/>
      <w:lvlJc w:val="left"/>
      <w:pPr>
        <w:ind w:left="3600" w:hanging="360"/>
      </w:pPr>
    </w:lvl>
    <w:lvl w:ilvl="5" w:tplc="15281E42" w:tentative="1">
      <w:start w:val="1"/>
      <w:numFmt w:val="lowerRoman"/>
      <w:lvlText w:val="%6."/>
      <w:lvlJc w:val="right"/>
      <w:pPr>
        <w:ind w:left="4320" w:hanging="180"/>
      </w:pPr>
    </w:lvl>
    <w:lvl w:ilvl="6" w:tplc="141A8A80" w:tentative="1">
      <w:start w:val="1"/>
      <w:numFmt w:val="decimal"/>
      <w:lvlText w:val="%7."/>
      <w:lvlJc w:val="left"/>
      <w:pPr>
        <w:ind w:left="5040" w:hanging="360"/>
      </w:pPr>
    </w:lvl>
    <w:lvl w:ilvl="7" w:tplc="C3A08B00" w:tentative="1">
      <w:start w:val="1"/>
      <w:numFmt w:val="lowerLetter"/>
      <w:lvlText w:val="%8."/>
      <w:lvlJc w:val="left"/>
      <w:pPr>
        <w:ind w:left="5760" w:hanging="360"/>
      </w:pPr>
    </w:lvl>
    <w:lvl w:ilvl="8" w:tplc="2A067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81BA292E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DFEEF2C" w:tentative="1">
      <w:start w:val="1"/>
      <w:numFmt w:val="lowerLetter"/>
      <w:lvlText w:val="%2."/>
      <w:lvlJc w:val="left"/>
      <w:pPr>
        <w:ind w:left="1440" w:hanging="360"/>
      </w:pPr>
    </w:lvl>
    <w:lvl w:ilvl="2" w:tplc="278A2546" w:tentative="1">
      <w:start w:val="1"/>
      <w:numFmt w:val="lowerRoman"/>
      <w:lvlText w:val="%3."/>
      <w:lvlJc w:val="right"/>
      <w:pPr>
        <w:ind w:left="2160" w:hanging="180"/>
      </w:pPr>
    </w:lvl>
    <w:lvl w:ilvl="3" w:tplc="66C05D80" w:tentative="1">
      <w:start w:val="1"/>
      <w:numFmt w:val="decimal"/>
      <w:lvlText w:val="%4."/>
      <w:lvlJc w:val="left"/>
      <w:pPr>
        <w:ind w:left="2880" w:hanging="360"/>
      </w:pPr>
    </w:lvl>
    <w:lvl w:ilvl="4" w:tplc="6C7E8AD0" w:tentative="1">
      <w:start w:val="1"/>
      <w:numFmt w:val="lowerLetter"/>
      <w:lvlText w:val="%5."/>
      <w:lvlJc w:val="left"/>
      <w:pPr>
        <w:ind w:left="3600" w:hanging="360"/>
      </w:pPr>
    </w:lvl>
    <w:lvl w:ilvl="5" w:tplc="F5F09552" w:tentative="1">
      <w:start w:val="1"/>
      <w:numFmt w:val="lowerRoman"/>
      <w:lvlText w:val="%6."/>
      <w:lvlJc w:val="right"/>
      <w:pPr>
        <w:ind w:left="4320" w:hanging="180"/>
      </w:pPr>
    </w:lvl>
    <w:lvl w:ilvl="6" w:tplc="039824EE" w:tentative="1">
      <w:start w:val="1"/>
      <w:numFmt w:val="decimal"/>
      <w:lvlText w:val="%7."/>
      <w:lvlJc w:val="left"/>
      <w:pPr>
        <w:ind w:left="5040" w:hanging="360"/>
      </w:pPr>
    </w:lvl>
    <w:lvl w:ilvl="7" w:tplc="2F34238A" w:tentative="1">
      <w:start w:val="1"/>
      <w:numFmt w:val="lowerLetter"/>
      <w:lvlText w:val="%8."/>
      <w:lvlJc w:val="left"/>
      <w:pPr>
        <w:ind w:left="5760" w:hanging="360"/>
      </w:pPr>
    </w:lvl>
    <w:lvl w:ilvl="8" w:tplc="C40CB9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17088"/>
    <w:rsid w:val="0012179F"/>
    <w:rsid w:val="001268E3"/>
    <w:rsid w:val="00130BE5"/>
    <w:rsid w:val="00135EAC"/>
    <w:rsid w:val="00140923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50926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B4867"/>
    <w:rsid w:val="004B6157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C590F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7EF5"/>
    <w:rsid w:val="006D7A35"/>
    <w:rsid w:val="006E3BEE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566F"/>
    <w:rsid w:val="0080676B"/>
    <w:rsid w:val="00813272"/>
    <w:rsid w:val="00815E90"/>
    <w:rsid w:val="0082658D"/>
    <w:rsid w:val="008440F7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214"/>
    <w:rsid w:val="00E528C9"/>
    <w:rsid w:val="00E536C7"/>
    <w:rsid w:val="00E57CDA"/>
    <w:rsid w:val="00E57FE6"/>
    <w:rsid w:val="00E829B4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A36D5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DC0F21"/>
  <w15:docId w15:val="{9422ABC1-D86C-4338-9366-2DF680D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2FAA-98AC-448A-A6F2-2C5D7731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339</cp:revision>
  <cp:lastPrinted>2022-03-14T21:14:00Z</cp:lastPrinted>
  <dcterms:created xsi:type="dcterms:W3CDTF">2021-05-31T17:38:00Z</dcterms:created>
  <dcterms:modified xsi:type="dcterms:W3CDTF">2022-10-17T17:41:00Z</dcterms:modified>
</cp:coreProperties>
</file>