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896FFCD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6A04A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31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2882CF0" w14:textId="1E8E780A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42DAA12" w14:textId="07B762C1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D230C2">
        <w:rPr>
          <w:rFonts w:ascii="Arial" w:hAnsi="Arial" w:cs="Arial"/>
          <w:sz w:val="28"/>
          <w:szCs w:val="28"/>
          <w:lang w:eastAsia="x-none"/>
        </w:rPr>
        <w:t>S</w:t>
      </w:r>
      <w:r w:rsidR="006A04A8">
        <w:rPr>
          <w:rFonts w:ascii="Arial" w:hAnsi="Arial" w:cs="Arial"/>
          <w:sz w:val="28"/>
          <w:szCs w:val="28"/>
          <w:lang w:eastAsia="x-none"/>
        </w:rPr>
        <w:t>ubsecretaria de Relacionamento com Munic</w:t>
      </w:r>
      <w:r w:rsidR="00D230C2">
        <w:rPr>
          <w:rFonts w:ascii="Arial" w:hAnsi="Arial" w:cs="Arial"/>
          <w:sz w:val="28"/>
          <w:szCs w:val="28"/>
          <w:lang w:eastAsia="x-none"/>
        </w:rPr>
        <w:t>ípios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6E247DC" w14:textId="4D76BEA7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BD5D7C">
        <w:rPr>
          <w:rFonts w:ascii="Arial" w:hAnsi="Arial" w:cs="Arial"/>
          <w:bCs/>
          <w:sz w:val="28"/>
          <w:szCs w:val="28"/>
          <w:lang w:eastAsia="x-none"/>
        </w:rPr>
        <w:t>Vereador Lelo Pagani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1EB9C29" w14:textId="15CFEF21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BD5D7C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D230C2">
        <w:rPr>
          <w:rFonts w:ascii="Arial" w:hAnsi="Arial" w:cs="Arial"/>
          <w:sz w:val="28"/>
          <w:szCs w:val="28"/>
          <w:lang w:eastAsia="x-none"/>
        </w:rPr>
        <w:t>139</w:t>
      </w:r>
      <w:r w:rsidR="00BD5D7C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259BB07" w14:textId="2768F89A" w:rsidR="00B36682" w:rsidRDefault="00B36682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011D96E" w14:textId="53DD960C" w:rsidR="00B36682" w:rsidRDefault="00000000" w:rsidP="00B3668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D230C2">
        <w:rPr>
          <w:rFonts w:ascii="Arial" w:hAnsi="Arial" w:cs="Arial"/>
          <w:sz w:val="28"/>
          <w:szCs w:val="28"/>
          <w:lang w:eastAsia="x-none"/>
        </w:rPr>
        <w:t>Prefeitura de Pardinho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7CF35D2" w14:textId="6077C22A" w:rsidR="00B36682" w:rsidRDefault="00000000" w:rsidP="00B3668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D230C2">
        <w:rPr>
          <w:rFonts w:ascii="Arial" w:hAnsi="Arial" w:cs="Arial"/>
          <w:bCs/>
          <w:sz w:val="28"/>
          <w:szCs w:val="28"/>
          <w:lang w:eastAsia="x-none"/>
        </w:rPr>
        <w:t xml:space="preserve">a Rose </w:t>
      </w:r>
      <w:proofErr w:type="spellStart"/>
      <w:r w:rsidR="00D230C2"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D230C2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3506499" w14:textId="1CDCDF85" w:rsidR="00B36682" w:rsidRDefault="00000000" w:rsidP="00B36682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</w:t>
      </w:r>
      <w:r w:rsidR="00D230C2">
        <w:rPr>
          <w:rFonts w:ascii="Arial" w:hAnsi="Arial" w:cs="Arial"/>
          <w:sz w:val="28"/>
          <w:szCs w:val="28"/>
          <w:lang w:eastAsia="x-none"/>
        </w:rPr>
        <w:t xml:space="preserve"> 588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81CB" w14:textId="77777777" w:rsidR="0005511A" w:rsidRDefault="0005511A">
      <w:r>
        <w:separator/>
      </w:r>
    </w:p>
  </w:endnote>
  <w:endnote w:type="continuationSeparator" w:id="0">
    <w:p w14:paraId="3520510B" w14:textId="77777777" w:rsidR="0005511A" w:rsidRDefault="0005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B13C" w14:textId="77777777" w:rsidR="0005511A" w:rsidRDefault="0005511A">
      <w:r>
        <w:separator/>
      </w:r>
    </w:p>
  </w:footnote>
  <w:footnote w:type="continuationSeparator" w:id="0">
    <w:p w14:paraId="70362A4F" w14:textId="77777777" w:rsidR="0005511A" w:rsidRDefault="0005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8246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3BCBA5A" w:tentative="1">
      <w:start w:val="1"/>
      <w:numFmt w:val="lowerLetter"/>
      <w:lvlText w:val="%2."/>
      <w:lvlJc w:val="left"/>
      <w:pPr>
        <w:ind w:left="1440" w:hanging="360"/>
      </w:pPr>
    </w:lvl>
    <w:lvl w:ilvl="2" w:tplc="865A9780" w:tentative="1">
      <w:start w:val="1"/>
      <w:numFmt w:val="lowerRoman"/>
      <w:lvlText w:val="%3."/>
      <w:lvlJc w:val="right"/>
      <w:pPr>
        <w:ind w:left="2160" w:hanging="180"/>
      </w:pPr>
    </w:lvl>
    <w:lvl w:ilvl="3" w:tplc="7AB4BA30" w:tentative="1">
      <w:start w:val="1"/>
      <w:numFmt w:val="decimal"/>
      <w:lvlText w:val="%4."/>
      <w:lvlJc w:val="left"/>
      <w:pPr>
        <w:ind w:left="2880" w:hanging="360"/>
      </w:pPr>
    </w:lvl>
    <w:lvl w:ilvl="4" w:tplc="5448B602" w:tentative="1">
      <w:start w:val="1"/>
      <w:numFmt w:val="lowerLetter"/>
      <w:lvlText w:val="%5."/>
      <w:lvlJc w:val="left"/>
      <w:pPr>
        <w:ind w:left="3600" w:hanging="360"/>
      </w:pPr>
    </w:lvl>
    <w:lvl w:ilvl="5" w:tplc="DED0774E" w:tentative="1">
      <w:start w:val="1"/>
      <w:numFmt w:val="lowerRoman"/>
      <w:lvlText w:val="%6."/>
      <w:lvlJc w:val="right"/>
      <w:pPr>
        <w:ind w:left="4320" w:hanging="180"/>
      </w:pPr>
    </w:lvl>
    <w:lvl w:ilvl="6" w:tplc="4BFC504A" w:tentative="1">
      <w:start w:val="1"/>
      <w:numFmt w:val="decimal"/>
      <w:lvlText w:val="%7."/>
      <w:lvlJc w:val="left"/>
      <w:pPr>
        <w:ind w:left="5040" w:hanging="360"/>
      </w:pPr>
    </w:lvl>
    <w:lvl w:ilvl="7" w:tplc="C184708C" w:tentative="1">
      <w:start w:val="1"/>
      <w:numFmt w:val="lowerLetter"/>
      <w:lvlText w:val="%8."/>
      <w:lvlJc w:val="left"/>
      <w:pPr>
        <w:ind w:left="5760" w:hanging="360"/>
      </w:pPr>
    </w:lvl>
    <w:lvl w:ilvl="8" w:tplc="47226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9983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2D83FB4" w:tentative="1">
      <w:start w:val="1"/>
      <w:numFmt w:val="lowerLetter"/>
      <w:lvlText w:val="%2."/>
      <w:lvlJc w:val="left"/>
      <w:pPr>
        <w:ind w:left="1440" w:hanging="360"/>
      </w:pPr>
    </w:lvl>
    <w:lvl w:ilvl="2" w:tplc="67D00F96" w:tentative="1">
      <w:start w:val="1"/>
      <w:numFmt w:val="lowerRoman"/>
      <w:lvlText w:val="%3."/>
      <w:lvlJc w:val="right"/>
      <w:pPr>
        <w:ind w:left="2160" w:hanging="180"/>
      </w:pPr>
    </w:lvl>
    <w:lvl w:ilvl="3" w:tplc="5E160B86" w:tentative="1">
      <w:start w:val="1"/>
      <w:numFmt w:val="decimal"/>
      <w:lvlText w:val="%4."/>
      <w:lvlJc w:val="left"/>
      <w:pPr>
        <w:ind w:left="2880" w:hanging="360"/>
      </w:pPr>
    </w:lvl>
    <w:lvl w:ilvl="4" w:tplc="8AEC04DC" w:tentative="1">
      <w:start w:val="1"/>
      <w:numFmt w:val="lowerLetter"/>
      <w:lvlText w:val="%5."/>
      <w:lvlJc w:val="left"/>
      <w:pPr>
        <w:ind w:left="3600" w:hanging="360"/>
      </w:pPr>
    </w:lvl>
    <w:lvl w:ilvl="5" w:tplc="B4245674" w:tentative="1">
      <w:start w:val="1"/>
      <w:numFmt w:val="lowerRoman"/>
      <w:lvlText w:val="%6."/>
      <w:lvlJc w:val="right"/>
      <w:pPr>
        <w:ind w:left="4320" w:hanging="180"/>
      </w:pPr>
    </w:lvl>
    <w:lvl w:ilvl="6" w:tplc="01B279CC" w:tentative="1">
      <w:start w:val="1"/>
      <w:numFmt w:val="decimal"/>
      <w:lvlText w:val="%7."/>
      <w:lvlJc w:val="left"/>
      <w:pPr>
        <w:ind w:left="5040" w:hanging="360"/>
      </w:pPr>
    </w:lvl>
    <w:lvl w:ilvl="7" w:tplc="18FE3FF6" w:tentative="1">
      <w:start w:val="1"/>
      <w:numFmt w:val="lowerLetter"/>
      <w:lvlText w:val="%8."/>
      <w:lvlJc w:val="left"/>
      <w:pPr>
        <w:ind w:left="5760" w:hanging="360"/>
      </w:pPr>
    </w:lvl>
    <w:lvl w:ilvl="8" w:tplc="34EE19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61862">
    <w:abstractNumId w:val="0"/>
  </w:num>
  <w:num w:numId="2" w16cid:durableId="1642491636">
    <w:abstractNumId w:val="1"/>
  </w:num>
  <w:num w:numId="3" w16cid:durableId="1482386576">
    <w:abstractNumId w:val="2"/>
  </w:num>
  <w:num w:numId="4" w16cid:durableId="48104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B09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3FAA8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372</cp:revision>
  <cp:lastPrinted>2022-04-25T21:53:00Z</cp:lastPrinted>
  <dcterms:created xsi:type="dcterms:W3CDTF">2021-05-31T17:36:00Z</dcterms:created>
  <dcterms:modified xsi:type="dcterms:W3CDTF">2022-10-31T11:33:00Z</dcterms:modified>
</cp:coreProperties>
</file>