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F6B" w:rsidRDefault="00936F6B" w:rsidP="00936F6B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936F6B" w:rsidRDefault="00936F6B" w:rsidP="00936F6B">
      <w:pPr>
        <w:rPr>
          <w:rFonts w:ascii="Arial" w:hAnsi="Arial" w:cs="Arial"/>
          <w:sz w:val="28"/>
          <w:szCs w:val="28"/>
        </w:rPr>
      </w:pPr>
    </w:p>
    <w:p w:rsidR="00936F6B" w:rsidRDefault="00484EDD" w:rsidP="00936F6B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Botucatu, 12 de maio</w:t>
      </w:r>
      <w:r w:rsidR="00936F6B">
        <w:rPr>
          <w:rFonts w:ascii="Arial" w:hAnsi="Arial" w:cs="Arial"/>
          <w:sz w:val="28"/>
          <w:szCs w:val="28"/>
        </w:rPr>
        <w:t xml:space="preserve"> de 2023. </w:t>
      </w: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</w:t>
      </w:r>
      <w:r w:rsidR="00484EDD">
        <w:rPr>
          <w:rFonts w:ascii="Arial" w:hAnsi="Arial" w:cs="Arial"/>
          <w:b/>
          <w:sz w:val="28"/>
          <w:szCs w:val="28"/>
          <w:u w:val="single"/>
        </w:rPr>
        <w:t>dia 15 de maio, após a sessão ordinária</w:t>
      </w:r>
      <w:r>
        <w:rPr>
          <w:rFonts w:ascii="Arial" w:hAnsi="Arial" w:cs="Arial"/>
          <w:sz w:val="28"/>
          <w:szCs w:val="28"/>
        </w:rPr>
        <w:t>, para discutir e deliberar os seguintes projetos:</w:t>
      </w: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1) </w:t>
      </w:r>
      <w:r w:rsidR="00484EDD">
        <w:rPr>
          <w:rFonts w:ascii="Arial" w:hAnsi="Arial" w:cs="Arial"/>
          <w:b/>
          <w:sz w:val="28"/>
          <w:szCs w:val="28"/>
        </w:rPr>
        <w:t>Projeto de Lei Complementar nº 9</w:t>
      </w:r>
      <w:r>
        <w:rPr>
          <w:rFonts w:ascii="Arial" w:hAnsi="Arial" w:cs="Arial"/>
          <w:b/>
          <w:sz w:val="28"/>
          <w:szCs w:val="28"/>
        </w:rPr>
        <w:t>/2023</w:t>
      </w:r>
      <w:r w:rsidRPr="00936F6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 iniciativa do Prefeito, d</w:t>
      </w:r>
      <w:r w:rsidRPr="00936F6B">
        <w:rPr>
          <w:rFonts w:ascii="Arial" w:hAnsi="Arial" w:cs="Arial"/>
          <w:sz w:val="28"/>
          <w:szCs w:val="28"/>
        </w:rPr>
        <w:t>ispõe sobre alteração da Lei Complementa</w:t>
      </w:r>
      <w:r w:rsidR="00AC1CDE">
        <w:rPr>
          <w:rFonts w:ascii="Arial" w:hAnsi="Arial" w:cs="Arial"/>
          <w:sz w:val="28"/>
          <w:szCs w:val="28"/>
        </w:rPr>
        <w:t>r</w:t>
      </w:r>
      <w:r w:rsidR="00484EDD">
        <w:rPr>
          <w:rFonts w:ascii="Arial" w:hAnsi="Arial" w:cs="Arial"/>
          <w:sz w:val="28"/>
          <w:szCs w:val="28"/>
        </w:rPr>
        <w:t xml:space="preserve"> nº 1.288/21 (PPA – 2022/2025), </w:t>
      </w:r>
      <w:r w:rsidRPr="00936F6B">
        <w:rPr>
          <w:rFonts w:ascii="Arial" w:hAnsi="Arial" w:cs="Arial"/>
          <w:sz w:val="28"/>
          <w:szCs w:val="28"/>
        </w:rPr>
        <w:t>alteração da Lei Complementar nº 1.311/22 (LDO/2023)</w:t>
      </w:r>
      <w:r w:rsidR="00B12F20">
        <w:rPr>
          <w:rFonts w:ascii="Arial" w:hAnsi="Arial" w:cs="Arial"/>
          <w:sz w:val="28"/>
          <w:szCs w:val="28"/>
        </w:rPr>
        <w:t xml:space="preserve">, </w:t>
      </w:r>
      <w:r w:rsidR="00B12F20" w:rsidRPr="00B12F20">
        <w:rPr>
          <w:rFonts w:ascii="Arial" w:hAnsi="Arial" w:cs="Arial"/>
          <w:sz w:val="28"/>
          <w:szCs w:val="28"/>
        </w:rPr>
        <w:t xml:space="preserve">para dar suporte na realização de demandas </w:t>
      </w:r>
      <w:r w:rsidR="00484EDD">
        <w:rPr>
          <w:rFonts w:ascii="Arial" w:hAnsi="Arial" w:cs="Arial"/>
          <w:sz w:val="28"/>
          <w:szCs w:val="28"/>
        </w:rPr>
        <w:t>da Secretaria de Infraestrutura com a utilização</w:t>
      </w:r>
      <w:r w:rsidR="00B12F20" w:rsidRPr="00B12F20">
        <w:rPr>
          <w:rFonts w:ascii="Arial" w:hAnsi="Arial" w:cs="Arial"/>
          <w:sz w:val="28"/>
          <w:szCs w:val="28"/>
        </w:rPr>
        <w:t xml:space="preserve"> de superávit financeiro.</w:t>
      </w: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</w:p>
    <w:p w:rsidR="00936F6B" w:rsidRPr="00AC1CDE" w:rsidRDefault="00936F6B" w:rsidP="00936F6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C1CDE">
        <w:rPr>
          <w:rFonts w:ascii="Arial" w:hAnsi="Arial" w:cs="Arial"/>
          <w:sz w:val="28"/>
          <w:szCs w:val="28"/>
        </w:rPr>
        <w:t>discussão</w:t>
      </w:r>
      <w:proofErr w:type="gramEnd"/>
      <w:r w:rsidRPr="00AC1CDE">
        <w:rPr>
          <w:rFonts w:ascii="Arial" w:hAnsi="Arial" w:cs="Arial"/>
          <w:sz w:val="28"/>
          <w:szCs w:val="28"/>
        </w:rPr>
        <w:t xml:space="preserve"> e votação única</w:t>
      </w:r>
    </w:p>
    <w:p w:rsidR="00936F6B" w:rsidRPr="00AC1CDE" w:rsidRDefault="00936F6B" w:rsidP="00936F6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C1CDE">
        <w:rPr>
          <w:rFonts w:ascii="Arial" w:hAnsi="Arial" w:cs="Arial"/>
          <w:sz w:val="28"/>
          <w:szCs w:val="28"/>
        </w:rPr>
        <w:t>quórum</w:t>
      </w:r>
      <w:proofErr w:type="gramEnd"/>
      <w:r w:rsidRPr="00AC1CDE">
        <w:rPr>
          <w:rFonts w:ascii="Arial" w:hAnsi="Arial" w:cs="Arial"/>
          <w:sz w:val="28"/>
          <w:szCs w:val="28"/>
        </w:rPr>
        <w:t>: maioria absoluta</w:t>
      </w: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</w:p>
    <w:p w:rsidR="00484EDD" w:rsidRDefault="00484EDD" w:rsidP="00484E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Complementar nº 10/2023</w:t>
      </w:r>
      <w:r w:rsidRPr="00936F6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 iniciativa do Prefeito, d</w:t>
      </w:r>
      <w:r w:rsidRPr="00936F6B">
        <w:rPr>
          <w:rFonts w:ascii="Arial" w:hAnsi="Arial" w:cs="Arial"/>
          <w:sz w:val="28"/>
          <w:szCs w:val="28"/>
        </w:rPr>
        <w:t>ispõe sobre alteração da Lei Complementa</w:t>
      </w:r>
      <w:r>
        <w:rPr>
          <w:rFonts w:ascii="Arial" w:hAnsi="Arial" w:cs="Arial"/>
          <w:sz w:val="28"/>
          <w:szCs w:val="28"/>
        </w:rPr>
        <w:t xml:space="preserve">r nº 1.288/21 (PPA – 2022/2025), </w:t>
      </w:r>
      <w:r w:rsidRPr="00936F6B">
        <w:rPr>
          <w:rFonts w:ascii="Arial" w:hAnsi="Arial" w:cs="Arial"/>
          <w:sz w:val="28"/>
          <w:szCs w:val="28"/>
        </w:rPr>
        <w:t>alteração da Lei Complementar nº 1.311/22 (LDO/2023)</w:t>
      </w:r>
      <w:r>
        <w:rPr>
          <w:rFonts w:ascii="Arial" w:hAnsi="Arial" w:cs="Arial"/>
          <w:sz w:val="28"/>
          <w:szCs w:val="28"/>
        </w:rPr>
        <w:t xml:space="preserve">, </w:t>
      </w:r>
      <w:r w:rsidRPr="00B12F20">
        <w:rPr>
          <w:rFonts w:ascii="Arial" w:hAnsi="Arial" w:cs="Arial"/>
          <w:sz w:val="28"/>
          <w:szCs w:val="28"/>
        </w:rPr>
        <w:t xml:space="preserve">para dar suporte na realização de demandas </w:t>
      </w:r>
      <w:r>
        <w:rPr>
          <w:rFonts w:ascii="Arial" w:hAnsi="Arial" w:cs="Arial"/>
          <w:sz w:val="28"/>
          <w:szCs w:val="28"/>
        </w:rPr>
        <w:t>da Secretaria de Educação com a utilização</w:t>
      </w:r>
      <w:r w:rsidRPr="00B12F20">
        <w:rPr>
          <w:rFonts w:ascii="Arial" w:hAnsi="Arial" w:cs="Arial"/>
          <w:sz w:val="28"/>
          <w:szCs w:val="28"/>
        </w:rPr>
        <w:t xml:space="preserve"> de superávit financeiro</w:t>
      </w:r>
      <w:r>
        <w:rPr>
          <w:rFonts w:ascii="Arial" w:hAnsi="Arial" w:cs="Arial"/>
          <w:sz w:val="28"/>
          <w:szCs w:val="28"/>
        </w:rPr>
        <w:t xml:space="preserve"> e excesso de arrecadação</w:t>
      </w:r>
      <w:r w:rsidRPr="00B12F20">
        <w:rPr>
          <w:rFonts w:ascii="Arial" w:hAnsi="Arial" w:cs="Arial"/>
          <w:sz w:val="28"/>
          <w:szCs w:val="28"/>
        </w:rPr>
        <w:t>.</w:t>
      </w:r>
    </w:p>
    <w:p w:rsidR="00484EDD" w:rsidRDefault="00484EDD" w:rsidP="00484EDD">
      <w:pPr>
        <w:jc w:val="both"/>
        <w:rPr>
          <w:rFonts w:ascii="Arial" w:hAnsi="Arial" w:cs="Arial"/>
          <w:sz w:val="28"/>
          <w:szCs w:val="28"/>
        </w:rPr>
      </w:pPr>
    </w:p>
    <w:p w:rsidR="00484EDD" w:rsidRPr="00AC1CDE" w:rsidRDefault="00484EDD" w:rsidP="00484EDD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C1CDE">
        <w:rPr>
          <w:rFonts w:ascii="Arial" w:hAnsi="Arial" w:cs="Arial"/>
          <w:sz w:val="28"/>
          <w:szCs w:val="28"/>
        </w:rPr>
        <w:t>discussão</w:t>
      </w:r>
      <w:proofErr w:type="gramEnd"/>
      <w:r w:rsidRPr="00AC1CDE">
        <w:rPr>
          <w:rFonts w:ascii="Arial" w:hAnsi="Arial" w:cs="Arial"/>
          <w:sz w:val="28"/>
          <w:szCs w:val="28"/>
        </w:rPr>
        <w:t xml:space="preserve"> e votação única</w:t>
      </w:r>
    </w:p>
    <w:p w:rsidR="00484EDD" w:rsidRPr="00AC1CDE" w:rsidRDefault="00484EDD" w:rsidP="00484EDD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C1CDE">
        <w:rPr>
          <w:rFonts w:ascii="Arial" w:hAnsi="Arial" w:cs="Arial"/>
          <w:sz w:val="28"/>
          <w:szCs w:val="28"/>
        </w:rPr>
        <w:t>quórum</w:t>
      </w:r>
      <w:proofErr w:type="gramEnd"/>
      <w:r w:rsidRPr="00AC1CDE">
        <w:rPr>
          <w:rFonts w:ascii="Arial" w:hAnsi="Arial" w:cs="Arial"/>
          <w:sz w:val="28"/>
          <w:szCs w:val="28"/>
        </w:rPr>
        <w:t>: maioria absoluta</w:t>
      </w: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</w:p>
    <w:p w:rsidR="00936F6B" w:rsidRDefault="00484EDD" w:rsidP="00936F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936F6B" w:rsidRPr="00AC1CDE">
        <w:rPr>
          <w:rFonts w:ascii="Arial" w:hAnsi="Arial" w:cs="Arial"/>
          <w:b/>
          <w:sz w:val="28"/>
          <w:szCs w:val="28"/>
        </w:rPr>
        <w:t>)</w:t>
      </w:r>
      <w:r w:rsidR="00936F6B" w:rsidRPr="00936F6B">
        <w:t xml:space="preserve"> </w:t>
      </w:r>
      <w:r>
        <w:rPr>
          <w:rFonts w:ascii="Arial" w:hAnsi="Arial" w:cs="Arial"/>
          <w:b/>
          <w:sz w:val="28"/>
          <w:szCs w:val="28"/>
        </w:rPr>
        <w:t>Projeto de Lei nº 41</w:t>
      </w:r>
      <w:r w:rsidR="00936F6B">
        <w:rPr>
          <w:rFonts w:ascii="Arial" w:hAnsi="Arial" w:cs="Arial"/>
          <w:b/>
          <w:sz w:val="28"/>
          <w:szCs w:val="28"/>
        </w:rPr>
        <w:t>/2023</w:t>
      </w:r>
      <w:r w:rsidR="00936F6B" w:rsidRPr="00936F6B">
        <w:rPr>
          <w:rFonts w:ascii="Arial" w:hAnsi="Arial" w:cs="Arial"/>
          <w:sz w:val="28"/>
          <w:szCs w:val="28"/>
        </w:rPr>
        <w:t>,</w:t>
      </w:r>
      <w:r w:rsidR="00936F6B">
        <w:rPr>
          <w:rFonts w:ascii="Arial" w:hAnsi="Arial" w:cs="Arial"/>
          <w:b/>
          <w:sz w:val="28"/>
          <w:szCs w:val="28"/>
        </w:rPr>
        <w:t xml:space="preserve"> </w:t>
      </w:r>
      <w:r w:rsidR="00936F6B">
        <w:rPr>
          <w:rFonts w:ascii="Arial" w:hAnsi="Arial" w:cs="Arial"/>
          <w:sz w:val="28"/>
          <w:szCs w:val="28"/>
        </w:rPr>
        <w:t xml:space="preserve">de iniciativa do Prefeito, que </w:t>
      </w:r>
      <w:r>
        <w:rPr>
          <w:rFonts w:ascii="Arial" w:hAnsi="Arial" w:cs="Arial"/>
          <w:sz w:val="28"/>
          <w:szCs w:val="28"/>
        </w:rPr>
        <w:t>a</w:t>
      </w:r>
      <w:r w:rsidRPr="00484EDD">
        <w:rPr>
          <w:rFonts w:ascii="Arial" w:hAnsi="Arial" w:cs="Arial"/>
          <w:sz w:val="28"/>
          <w:szCs w:val="28"/>
        </w:rPr>
        <w:t>utoriza o Poder Executivo a celebrar convênio com o Estado de São Paulo, por intermédio da Secretaria de Segurança Pública, objetivando aquisição de viatura para a Guarda Civil Municipal.</w:t>
      </w:r>
    </w:p>
    <w:p w:rsidR="00484EDD" w:rsidRDefault="00484EDD" w:rsidP="00936F6B">
      <w:pPr>
        <w:jc w:val="both"/>
        <w:rPr>
          <w:rFonts w:ascii="Arial" w:hAnsi="Arial" w:cs="Arial"/>
          <w:sz w:val="28"/>
          <w:szCs w:val="28"/>
        </w:rPr>
      </w:pPr>
    </w:p>
    <w:p w:rsidR="00936F6B" w:rsidRPr="00AC1CDE" w:rsidRDefault="00936F6B" w:rsidP="00936F6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C1CDE">
        <w:rPr>
          <w:rFonts w:ascii="Arial" w:hAnsi="Arial" w:cs="Arial"/>
          <w:sz w:val="28"/>
          <w:szCs w:val="28"/>
        </w:rPr>
        <w:t>discussão</w:t>
      </w:r>
      <w:proofErr w:type="gramEnd"/>
      <w:r w:rsidRPr="00AC1CDE">
        <w:rPr>
          <w:rFonts w:ascii="Arial" w:hAnsi="Arial" w:cs="Arial"/>
          <w:sz w:val="28"/>
          <w:szCs w:val="28"/>
        </w:rPr>
        <w:t xml:space="preserve"> e votação única</w:t>
      </w:r>
    </w:p>
    <w:p w:rsidR="00936F6B" w:rsidRPr="00AC1CDE" w:rsidRDefault="00936F6B" w:rsidP="00936F6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C1CDE">
        <w:rPr>
          <w:rFonts w:ascii="Arial" w:hAnsi="Arial" w:cs="Arial"/>
          <w:sz w:val="28"/>
          <w:szCs w:val="28"/>
        </w:rPr>
        <w:t>quórum</w:t>
      </w:r>
      <w:proofErr w:type="gramEnd"/>
      <w:r w:rsidRPr="00AC1CDE">
        <w:rPr>
          <w:rFonts w:ascii="Arial" w:hAnsi="Arial" w:cs="Arial"/>
          <w:sz w:val="28"/>
          <w:szCs w:val="28"/>
        </w:rPr>
        <w:t xml:space="preserve">: maioria </w:t>
      </w:r>
      <w:r w:rsidR="00AC1CDE" w:rsidRPr="00AC1CDE">
        <w:rPr>
          <w:rFonts w:ascii="Arial" w:hAnsi="Arial" w:cs="Arial"/>
          <w:sz w:val="28"/>
          <w:szCs w:val="28"/>
        </w:rPr>
        <w:t>simples</w:t>
      </w:r>
    </w:p>
    <w:p w:rsidR="00936F6B" w:rsidRDefault="00936F6B" w:rsidP="00936F6B">
      <w:pPr>
        <w:jc w:val="both"/>
        <w:rPr>
          <w:rFonts w:ascii="Arial" w:hAnsi="Arial" w:cs="Arial"/>
          <w:b/>
          <w:sz w:val="28"/>
          <w:szCs w:val="28"/>
        </w:rPr>
      </w:pPr>
    </w:p>
    <w:p w:rsidR="005973F4" w:rsidRDefault="005973F4" w:rsidP="00484EDD">
      <w:pPr>
        <w:jc w:val="both"/>
        <w:rPr>
          <w:rFonts w:ascii="Arial" w:hAnsi="Arial" w:cs="Arial"/>
          <w:b/>
          <w:sz w:val="28"/>
          <w:szCs w:val="28"/>
        </w:rPr>
      </w:pPr>
    </w:p>
    <w:p w:rsidR="005973F4" w:rsidRDefault="005973F4" w:rsidP="00484EDD">
      <w:pPr>
        <w:jc w:val="both"/>
        <w:rPr>
          <w:rFonts w:ascii="Arial" w:hAnsi="Arial" w:cs="Arial"/>
          <w:b/>
          <w:sz w:val="28"/>
          <w:szCs w:val="28"/>
        </w:rPr>
      </w:pPr>
    </w:p>
    <w:p w:rsidR="005973F4" w:rsidRDefault="005973F4" w:rsidP="00484EDD">
      <w:pPr>
        <w:jc w:val="both"/>
        <w:rPr>
          <w:rFonts w:ascii="Arial" w:hAnsi="Arial" w:cs="Arial"/>
          <w:b/>
          <w:sz w:val="28"/>
          <w:szCs w:val="28"/>
        </w:rPr>
      </w:pPr>
    </w:p>
    <w:p w:rsidR="00484EDD" w:rsidRDefault="00484EDD" w:rsidP="00484E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Pr="00AC1CDE">
        <w:rPr>
          <w:rFonts w:ascii="Arial" w:hAnsi="Arial" w:cs="Arial"/>
          <w:b/>
          <w:sz w:val="28"/>
          <w:szCs w:val="28"/>
        </w:rPr>
        <w:t>)</w:t>
      </w:r>
      <w:r w:rsidRPr="00936F6B">
        <w:t xml:space="preserve"> </w:t>
      </w:r>
      <w:r>
        <w:rPr>
          <w:rFonts w:ascii="Arial" w:hAnsi="Arial" w:cs="Arial"/>
          <w:b/>
          <w:sz w:val="28"/>
          <w:szCs w:val="28"/>
        </w:rPr>
        <w:t>Projeto de Lei nº 44/2023</w:t>
      </w:r>
      <w:r w:rsidRPr="00936F6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 iniciativa do Prefeito, que d</w:t>
      </w:r>
      <w:r w:rsidRPr="00484EDD">
        <w:rPr>
          <w:rFonts w:ascii="Arial" w:hAnsi="Arial" w:cs="Arial"/>
          <w:sz w:val="28"/>
          <w:szCs w:val="28"/>
        </w:rPr>
        <w:t>ispõe sobre alteração da Lei nº 6.396/2022 (LOA/2023), com a abertura de um crédito adicional suplementar até o limite de R$ 623.000,00</w:t>
      </w:r>
      <w:r>
        <w:rPr>
          <w:rFonts w:ascii="Arial" w:hAnsi="Arial" w:cs="Arial"/>
          <w:sz w:val="28"/>
          <w:szCs w:val="28"/>
        </w:rPr>
        <w:t>,</w:t>
      </w:r>
      <w:r w:rsidRPr="00484EDD">
        <w:t xml:space="preserve"> </w:t>
      </w:r>
      <w:r w:rsidRPr="00484EDD">
        <w:rPr>
          <w:rFonts w:ascii="Arial" w:hAnsi="Arial" w:cs="Arial"/>
          <w:sz w:val="28"/>
          <w:szCs w:val="28"/>
        </w:rPr>
        <w:t>para dar suporte na realização de demandas da Secretaria de Infraestrutura com a utilização de superávit financeiro.</w:t>
      </w:r>
    </w:p>
    <w:p w:rsidR="00484EDD" w:rsidRDefault="00484EDD" w:rsidP="00484EDD">
      <w:pPr>
        <w:jc w:val="both"/>
        <w:rPr>
          <w:rFonts w:ascii="Arial" w:hAnsi="Arial" w:cs="Arial"/>
          <w:sz w:val="28"/>
          <w:szCs w:val="28"/>
        </w:rPr>
      </w:pPr>
    </w:p>
    <w:p w:rsidR="00484EDD" w:rsidRPr="00AC1CDE" w:rsidRDefault="00484EDD" w:rsidP="00484EDD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C1CDE">
        <w:rPr>
          <w:rFonts w:ascii="Arial" w:hAnsi="Arial" w:cs="Arial"/>
          <w:sz w:val="28"/>
          <w:szCs w:val="28"/>
        </w:rPr>
        <w:t>discussão</w:t>
      </w:r>
      <w:proofErr w:type="gramEnd"/>
      <w:r w:rsidRPr="00AC1CDE">
        <w:rPr>
          <w:rFonts w:ascii="Arial" w:hAnsi="Arial" w:cs="Arial"/>
          <w:sz w:val="28"/>
          <w:szCs w:val="28"/>
        </w:rPr>
        <w:t xml:space="preserve"> e votação única</w:t>
      </w:r>
    </w:p>
    <w:p w:rsidR="00484EDD" w:rsidRDefault="00484EDD" w:rsidP="00484EDD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C1CDE">
        <w:rPr>
          <w:rFonts w:ascii="Arial" w:hAnsi="Arial" w:cs="Arial"/>
          <w:sz w:val="28"/>
          <w:szCs w:val="28"/>
        </w:rPr>
        <w:t>quórum</w:t>
      </w:r>
      <w:proofErr w:type="gramEnd"/>
      <w:r w:rsidRPr="00AC1CDE">
        <w:rPr>
          <w:rFonts w:ascii="Arial" w:hAnsi="Arial" w:cs="Arial"/>
          <w:sz w:val="28"/>
          <w:szCs w:val="28"/>
        </w:rPr>
        <w:t>: maioria simples</w:t>
      </w:r>
    </w:p>
    <w:p w:rsidR="00484EDD" w:rsidRDefault="00484EDD" w:rsidP="00484EDD">
      <w:pPr>
        <w:jc w:val="both"/>
        <w:rPr>
          <w:rFonts w:ascii="Arial" w:hAnsi="Arial" w:cs="Arial"/>
          <w:sz w:val="28"/>
          <w:szCs w:val="28"/>
        </w:rPr>
      </w:pPr>
    </w:p>
    <w:p w:rsidR="00484EDD" w:rsidRDefault="00484EDD" w:rsidP="00484E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5) Projeto de Lei nº 45/2023</w:t>
      </w:r>
      <w:r w:rsidRPr="00936F6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 iniciativa do Prefeito, que d</w:t>
      </w:r>
      <w:r w:rsidRPr="00484EDD">
        <w:rPr>
          <w:rFonts w:ascii="Arial" w:hAnsi="Arial" w:cs="Arial"/>
          <w:sz w:val="28"/>
          <w:szCs w:val="28"/>
        </w:rPr>
        <w:t>ispõe sobre alteração da Lei nº 6.396/2022 (LOA/2023), com a abertura de um crédito adicional suplementar até o limite de R$ 18.799.282,08</w:t>
      </w:r>
      <w:r w:rsidR="005973F4">
        <w:rPr>
          <w:rFonts w:ascii="Arial" w:hAnsi="Arial" w:cs="Arial"/>
          <w:sz w:val="28"/>
          <w:szCs w:val="28"/>
        </w:rPr>
        <w:t xml:space="preserve">, </w:t>
      </w:r>
      <w:r w:rsidR="005973F4" w:rsidRPr="00B12F20">
        <w:rPr>
          <w:rFonts w:ascii="Arial" w:hAnsi="Arial" w:cs="Arial"/>
          <w:sz w:val="28"/>
          <w:szCs w:val="28"/>
        </w:rPr>
        <w:t xml:space="preserve">para dar suporte na realização de demandas </w:t>
      </w:r>
      <w:r w:rsidR="005973F4">
        <w:rPr>
          <w:rFonts w:ascii="Arial" w:hAnsi="Arial" w:cs="Arial"/>
          <w:sz w:val="28"/>
          <w:szCs w:val="28"/>
        </w:rPr>
        <w:t>da Secretaria de Educação com a utilização</w:t>
      </w:r>
      <w:r w:rsidR="005973F4" w:rsidRPr="00B12F20">
        <w:rPr>
          <w:rFonts w:ascii="Arial" w:hAnsi="Arial" w:cs="Arial"/>
          <w:sz w:val="28"/>
          <w:szCs w:val="28"/>
        </w:rPr>
        <w:t xml:space="preserve"> de superávit financeiro</w:t>
      </w:r>
      <w:r w:rsidR="005973F4">
        <w:rPr>
          <w:rFonts w:ascii="Arial" w:hAnsi="Arial" w:cs="Arial"/>
          <w:sz w:val="28"/>
          <w:szCs w:val="28"/>
        </w:rPr>
        <w:t xml:space="preserve"> e excesso de arrecadação</w:t>
      </w:r>
      <w:r w:rsidR="005973F4" w:rsidRPr="00B12F20">
        <w:rPr>
          <w:rFonts w:ascii="Arial" w:hAnsi="Arial" w:cs="Arial"/>
          <w:sz w:val="28"/>
          <w:szCs w:val="28"/>
        </w:rPr>
        <w:t>.</w:t>
      </w:r>
    </w:p>
    <w:p w:rsidR="00484EDD" w:rsidRDefault="00484EDD" w:rsidP="00484EDD">
      <w:pPr>
        <w:jc w:val="both"/>
        <w:rPr>
          <w:rFonts w:ascii="Arial" w:hAnsi="Arial" w:cs="Arial"/>
          <w:sz w:val="28"/>
          <w:szCs w:val="28"/>
        </w:rPr>
      </w:pPr>
    </w:p>
    <w:p w:rsidR="00484EDD" w:rsidRPr="00AC1CDE" w:rsidRDefault="00484EDD" w:rsidP="00484EDD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C1CDE">
        <w:rPr>
          <w:rFonts w:ascii="Arial" w:hAnsi="Arial" w:cs="Arial"/>
          <w:sz w:val="28"/>
          <w:szCs w:val="28"/>
        </w:rPr>
        <w:t>discussão</w:t>
      </w:r>
      <w:proofErr w:type="gramEnd"/>
      <w:r w:rsidRPr="00AC1CDE">
        <w:rPr>
          <w:rFonts w:ascii="Arial" w:hAnsi="Arial" w:cs="Arial"/>
          <w:sz w:val="28"/>
          <w:szCs w:val="28"/>
        </w:rPr>
        <w:t xml:space="preserve"> e votação única</w:t>
      </w:r>
    </w:p>
    <w:p w:rsidR="00484EDD" w:rsidRPr="00AC1CDE" w:rsidRDefault="005973F4" w:rsidP="00484EDD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484EDD" w:rsidRPr="00AC1CDE" w:rsidRDefault="00484EDD" w:rsidP="00484EDD">
      <w:pPr>
        <w:jc w:val="both"/>
        <w:rPr>
          <w:rFonts w:ascii="Arial" w:hAnsi="Arial" w:cs="Arial"/>
          <w:sz w:val="28"/>
          <w:szCs w:val="28"/>
        </w:rPr>
      </w:pPr>
    </w:p>
    <w:p w:rsidR="005973F4" w:rsidRDefault="005973F4" w:rsidP="005973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6) Projeto de Lei nº 47/2023</w:t>
      </w:r>
      <w:r w:rsidRPr="00936F6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 iniciativa do Prefeito, que a</w:t>
      </w:r>
      <w:r w:rsidRPr="005973F4">
        <w:rPr>
          <w:rFonts w:ascii="Arial" w:hAnsi="Arial" w:cs="Arial"/>
          <w:sz w:val="28"/>
          <w:szCs w:val="28"/>
        </w:rPr>
        <w:t>utoriza o Poder Executivo a celebrar convênio com o Governo do Estad</w:t>
      </w:r>
      <w:r>
        <w:rPr>
          <w:rFonts w:ascii="Arial" w:hAnsi="Arial" w:cs="Arial"/>
          <w:sz w:val="28"/>
          <w:szCs w:val="28"/>
        </w:rPr>
        <w:t xml:space="preserve">o de São Paulo, por intermédio </w:t>
      </w:r>
      <w:r w:rsidRPr="005973F4">
        <w:rPr>
          <w:rFonts w:ascii="Arial" w:hAnsi="Arial" w:cs="Arial"/>
          <w:sz w:val="28"/>
          <w:szCs w:val="28"/>
        </w:rPr>
        <w:t>da Casa Militar - Coordenadoria</w:t>
      </w:r>
      <w:r>
        <w:rPr>
          <w:rFonts w:ascii="Arial" w:hAnsi="Arial" w:cs="Arial"/>
          <w:sz w:val="28"/>
          <w:szCs w:val="28"/>
        </w:rPr>
        <w:t xml:space="preserve"> Estadual de Proteção e Defesa </w:t>
      </w:r>
      <w:r w:rsidRPr="005973F4">
        <w:rPr>
          <w:rFonts w:ascii="Arial" w:hAnsi="Arial" w:cs="Arial"/>
          <w:sz w:val="28"/>
          <w:szCs w:val="28"/>
        </w:rPr>
        <w:t>Civil</w:t>
      </w:r>
      <w:r w:rsidR="007D5356">
        <w:rPr>
          <w:rFonts w:ascii="Arial" w:hAnsi="Arial" w:cs="Arial"/>
          <w:sz w:val="28"/>
          <w:szCs w:val="28"/>
        </w:rPr>
        <w:t>,</w:t>
      </w:r>
      <w:r w:rsidRPr="005973F4">
        <w:rPr>
          <w:rFonts w:ascii="Arial" w:hAnsi="Arial" w:cs="Arial"/>
          <w:sz w:val="28"/>
          <w:szCs w:val="28"/>
        </w:rPr>
        <w:t xml:space="preserve"> objetivando a transferên</w:t>
      </w:r>
      <w:r>
        <w:rPr>
          <w:rFonts w:ascii="Arial" w:hAnsi="Arial" w:cs="Arial"/>
          <w:sz w:val="28"/>
          <w:szCs w:val="28"/>
        </w:rPr>
        <w:t xml:space="preserve">cia de equipamentos para ações </w:t>
      </w:r>
      <w:r w:rsidRPr="005973F4">
        <w:rPr>
          <w:rFonts w:ascii="Arial" w:hAnsi="Arial" w:cs="Arial"/>
          <w:sz w:val="28"/>
          <w:szCs w:val="28"/>
        </w:rPr>
        <w:t>de proteção e defesa civil.</w:t>
      </w:r>
    </w:p>
    <w:p w:rsidR="005973F4" w:rsidRDefault="005973F4" w:rsidP="005973F4">
      <w:pPr>
        <w:jc w:val="both"/>
        <w:rPr>
          <w:rFonts w:ascii="Arial" w:hAnsi="Arial" w:cs="Arial"/>
          <w:sz w:val="28"/>
          <w:szCs w:val="28"/>
        </w:rPr>
      </w:pPr>
    </w:p>
    <w:p w:rsidR="005973F4" w:rsidRPr="00AC1CDE" w:rsidRDefault="005973F4" w:rsidP="005973F4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C1CDE">
        <w:rPr>
          <w:rFonts w:ascii="Arial" w:hAnsi="Arial" w:cs="Arial"/>
          <w:sz w:val="28"/>
          <w:szCs w:val="28"/>
        </w:rPr>
        <w:t>discussão</w:t>
      </w:r>
      <w:proofErr w:type="gramEnd"/>
      <w:r w:rsidRPr="00AC1CDE">
        <w:rPr>
          <w:rFonts w:ascii="Arial" w:hAnsi="Arial" w:cs="Arial"/>
          <w:sz w:val="28"/>
          <w:szCs w:val="28"/>
        </w:rPr>
        <w:t xml:space="preserve"> e votação única</w:t>
      </w:r>
    </w:p>
    <w:p w:rsidR="005973F4" w:rsidRPr="00AC1CDE" w:rsidRDefault="005973F4" w:rsidP="005973F4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936F6B" w:rsidRDefault="00936F6B" w:rsidP="00936F6B">
      <w:pPr>
        <w:jc w:val="both"/>
        <w:rPr>
          <w:rFonts w:ascii="Arial" w:hAnsi="Arial" w:cs="Arial"/>
          <w:b/>
          <w:sz w:val="28"/>
          <w:szCs w:val="28"/>
        </w:rPr>
      </w:pPr>
    </w:p>
    <w:p w:rsidR="00484EDD" w:rsidRDefault="00484EDD" w:rsidP="00936F6B">
      <w:pPr>
        <w:jc w:val="both"/>
        <w:rPr>
          <w:rFonts w:ascii="Arial" w:hAnsi="Arial" w:cs="Arial"/>
          <w:b/>
          <w:sz w:val="28"/>
          <w:szCs w:val="28"/>
        </w:rPr>
      </w:pPr>
    </w:p>
    <w:p w:rsidR="00936F6B" w:rsidRPr="007D5356" w:rsidRDefault="00936F6B" w:rsidP="00936F6B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</w:p>
    <w:p w:rsidR="00936F6B" w:rsidRPr="007D5356" w:rsidRDefault="00936F6B" w:rsidP="00936F6B">
      <w:pPr>
        <w:jc w:val="center"/>
        <w:rPr>
          <w:rFonts w:ascii="Arial" w:hAnsi="Arial" w:cs="Arial"/>
          <w:sz w:val="24"/>
          <w:szCs w:val="24"/>
        </w:rPr>
      </w:pPr>
      <w:r w:rsidRPr="007D5356">
        <w:rPr>
          <w:rFonts w:ascii="Arial" w:hAnsi="Arial" w:cs="Arial"/>
          <w:sz w:val="24"/>
          <w:szCs w:val="24"/>
        </w:rPr>
        <w:t>Vereador ANTONIO CARLOS VAZ DE ALMEIDA</w:t>
      </w:r>
    </w:p>
    <w:p w:rsidR="00936F6B" w:rsidRPr="007D5356" w:rsidRDefault="00936F6B" w:rsidP="00936F6B">
      <w:pPr>
        <w:jc w:val="center"/>
        <w:rPr>
          <w:sz w:val="24"/>
          <w:szCs w:val="24"/>
        </w:rPr>
      </w:pPr>
      <w:r w:rsidRPr="007D5356">
        <w:rPr>
          <w:rFonts w:ascii="Arial" w:hAnsi="Arial" w:cs="Arial"/>
          <w:sz w:val="24"/>
          <w:szCs w:val="24"/>
        </w:rPr>
        <w:t>Presidente</w:t>
      </w:r>
    </w:p>
    <w:bookmarkEnd w:id="0"/>
    <w:p w:rsidR="00936F6B" w:rsidRDefault="00936F6B" w:rsidP="00936F6B">
      <w:pPr>
        <w:jc w:val="both"/>
        <w:rPr>
          <w:rFonts w:ascii="Arial" w:hAnsi="Arial" w:cs="Arial"/>
          <w:b/>
          <w:sz w:val="24"/>
          <w:szCs w:val="24"/>
        </w:rPr>
      </w:pPr>
    </w:p>
    <w:p w:rsidR="00936F6B" w:rsidRDefault="00936F6B" w:rsidP="00936F6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p w:rsidR="00B25A31" w:rsidRPr="00936F6B" w:rsidRDefault="00B25A31" w:rsidP="00936F6B"/>
    <w:sectPr w:rsidR="00B25A31" w:rsidRPr="00936F6B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97A" w:rsidRDefault="00E8097A">
      <w:r>
        <w:separator/>
      </w:r>
    </w:p>
  </w:endnote>
  <w:endnote w:type="continuationSeparator" w:id="0">
    <w:p w:rsidR="00E8097A" w:rsidRDefault="00E8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4B2F07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 xml:space="preserve">Edifício “Vereador Abílio </w:t>
    </w:r>
    <w:proofErr w:type="spellStart"/>
    <w:r w:rsidRPr="00F86EF9">
      <w:rPr>
        <w:sz w:val="16"/>
        <w:szCs w:val="16"/>
      </w:rPr>
      <w:t>Dorini</w:t>
    </w:r>
    <w:proofErr w:type="spellEnd"/>
    <w:r w:rsidRPr="00F86EF9">
      <w:rPr>
        <w:sz w:val="16"/>
        <w:szCs w:val="16"/>
      </w:rPr>
      <w:t>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</w:t>
    </w:r>
    <w:proofErr w:type="gramStart"/>
    <w:r w:rsidRPr="00F86EF9">
      <w:rPr>
        <w:sz w:val="16"/>
        <w:szCs w:val="16"/>
      </w:rPr>
      <w:t>2650  –</w:t>
    </w:r>
    <w:proofErr w:type="gramEnd"/>
    <w:r w:rsidRPr="00F86EF9">
      <w:rPr>
        <w:sz w:val="16"/>
        <w:szCs w:val="16"/>
      </w:rPr>
      <w:t xml:space="preserve"> Botucatu – SP</w:t>
    </w:r>
  </w:p>
  <w:p w:rsidR="000C44CD" w:rsidRPr="00F86EF9" w:rsidRDefault="00E8097A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4B2F07" w:rsidRPr="00F86EF9">
        <w:rPr>
          <w:rStyle w:val="Hyperlink"/>
          <w:sz w:val="16"/>
          <w:szCs w:val="16"/>
        </w:rPr>
        <w:t>http://www.camara</w:t>
      </w:r>
    </w:hyperlink>
    <w:proofErr w:type="gramStart"/>
    <w:r w:rsidR="004B2F07" w:rsidRPr="00F86EF9">
      <w:rPr>
        <w:color w:val="0000FF"/>
        <w:sz w:val="16"/>
        <w:szCs w:val="16"/>
        <w:u w:val="single"/>
      </w:rPr>
      <w:t>botucatu.sp.gov.br</w:t>
    </w:r>
    <w:r w:rsidR="004B2F07" w:rsidRPr="00F86EF9">
      <w:rPr>
        <w:color w:val="0000FF"/>
        <w:sz w:val="16"/>
        <w:szCs w:val="16"/>
      </w:rPr>
      <w:t xml:space="preserve">  </w:t>
    </w:r>
    <w:r w:rsidR="004B2F07" w:rsidRPr="00F86EF9">
      <w:rPr>
        <w:color w:val="000000"/>
        <w:sz w:val="16"/>
        <w:szCs w:val="16"/>
      </w:rPr>
      <w:t>E-mail</w:t>
    </w:r>
    <w:proofErr w:type="gramEnd"/>
    <w:r w:rsidR="004B2F07" w:rsidRPr="00F86EF9">
      <w:rPr>
        <w:color w:val="000000"/>
        <w:sz w:val="16"/>
        <w:szCs w:val="16"/>
      </w:rPr>
      <w:t>:</w:t>
    </w:r>
    <w:r w:rsidR="004B2F07" w:rsidRPr="00F86EF9">
      <w:rPr>
        <w:color w:val="0000FF"/>
        <w:sz w:val="16"/>
        <w:szCs w:val="16"/>
      </w:rPr>
      <w:t xml:space="preserve"> </w:t>
    </w:r>
    <w:r w:rsidR="004B2F07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97A" w:rsidRDefault="00E8097A">
      <w:r>
        <w:separator/>
      </w:r>
    </w:p>
  </w:footnote>
  <w:footnote w:type="continuationSeparator" w:id="0">
    <w:p w:rsidR="00E8097A" w:rsidRDefault="00E80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5973F4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-451485</wp:posOffset>
          </wp:positionH>
          <wp:positionV relativeFrom="paragraph">
            <wp:posOffset>-66040</wp:posOffset>
          </wp:positionV>
          <wp:extent cx="678180" cy="738505"/>
          <wp:effectExtent l="0" t="0" r="7620" b="4445"/>
          <wp:wrapThrough wrapText="bothSides">
            <wp:wrapPolygon edited="0">
              <wp:start x="4247" y="0"/>
              <wp:lineTo x="0" y="5572"/>
              <wp:lineTo x="0" y="18944"/>
              <wp:lineTo x="3640" y="21173"/>
              <wp:lineTo x="18202" y="21173"/>
              <wp:lineTo x="21236" y="18944"/>
              <wp:lineTo x="21236" y="2786"/>
              <wp:lineTo x="15775" y="0"/>
              <wp:lineTo x="4247" y="0"/>
            </wp:wrapPolygon>
          </wp:wrapThrough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42712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F07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5025390</wp:posOffset>
          </wp:positionH>
          <wp:positionV relativeFrom="paragraph">
            <wp:posOffset>635</wp:posOffset>
          </wp:positionV>
          <wp:extent cx="525145" cy="594360"/>
          <wp:effectExtent l="0" t="0" r="8255" b="0"/>
          <wp:wrapThrough wrapText="bothSides">
            <wp:wrapPolygon edited="0">
              <wp:start x="0" y="0"/>
              <wp:lineTo x="0" y="20769"/>
              <wp:lineTo x="21156" y="20769"/>
              <wp:lineTo x="21156" y="0"/>
              <wp:lineTo x="0" y="0"/>
            </wp:wrapPolygon>
          </wp:wrapThrough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04065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4B2F07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66FBF"/>
    <w:rsid w:val="003D69CB"/>
    <w:rsid w:val="004360F9"/>
    <w:rsid w:val="00484EDD"/>
    <w:rsid w:val="004B2F07"/>
    <w:rsid w:val="0059043A"/>
    <w:rsid w:val="005973F4"/>
    <w:rsid w:val="006669E3"/>
    <w:rsid w:val="006B6DC3"/>
    <w:rsid w:val="006E2790"/>
    <w:rsid w:val="006F2849"/>
    <w:rsid w:val="0079152D"/>
    <w:rsid w:val="007D5356"/>
    <w:rsid w:val="008340AD"/>
    <w:rsid w:val="00914E32"/>
    <w:rsid w:val="00936F6B"/>
    <w:rsid w:val="009B574A"/>
    <w:rsid w:val="00A55797"/>
    <w:rsid w:val="00AA0026"/>
    <w:rsid w:val="00AC1CDE"/>
    <w:rsid w:val="00AE0919"/>
    <w:rsid w:val="00B12F20"/>
    <w:rsid w:val="00B25A31"/>
    <w:rsid w:val="00D424BA"/>
    <w:rsid w:val="00DD52D0"/>
    <w:rsid w:val="00E05C5B"/>
    <w:rsid w:val="00E25015"/>
    <w:rsid w:val="00E66F93"/>
    <w:rsid w:val="00E74F0A"/>
    <w:rsid w:val="00E8097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E1CE8D-2507-44D8-B36C-EF35406D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936F6B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Silmara</cp:lastModifiedBy>
  <cp:revision>4</cp:revision>
  <cp:lastPrinted>2020-01-15T17:04:00Z</cp:lastPrinted>
  <dcterms:created xsi:type="dcterms:W3CDTF">2023-05-11T18:41:00Z</dcterms:created>
  <dcterms:modified xsi:type="dcterms:W3CDTF">2023-05-12T11:50:00Z</dcterms:modified>
</cp:coreProperties>
</file>