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62" w:rsidRDefault="00CA2E62" w:rsidP="00CA2E62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16ª SESSÃO ORDINÁRIA, DA 3ª SESSÃO LEGISLATIVA, DA 18ª LEGISLATURA DA CÂMARA MUNICIPAL DE BOTUCATU, REALIZADA NO DIA 22 DE MAIO DE 2023.</w:t>
      </w:r>
    </w:p>
    <w:p w:rsidR="00CA2E62" w:rsidRDefault="00CA2E62" w:rsidP="00CA2E62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p w:rsidR="00CA2E62" w:rsidRDefault="00CA2E62" w:rsidP="00CA2E62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CA2E62" w:rsidTr="00CA2E62">
        <w:tc>
          <w:tcPr>
            <w:tcW w:w="1840" w:type="dxa"/>
            <w:hideMark/>
          </w:tcPr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BITECOURT</w:t>
            </w:r>
          </w:p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E62" w:rsidTr="00CA2E62">
        <w:tc>
          <w:tcPr>
            <w:tcW w:w="1840" w:type="dxa"/>
          </w:tcPr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2E62" w:rsidRDefault="00CA2E6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2E62" w:rsidRPr="002C0D47" w:rsidRDefault="00CA2E62" w:rsidP="001D0F9D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vinte e dois dias do mês de maio do ano de dois mil e vinte e três, às dezenove horas, foi realizada a 16ª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 w:rsidR="00463DF7"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as </w:t>
      </w:r>
      <w:r>
        <w:rPr>
          <w:rFonts w:ascii="Arial" w:hAnsi="Arial" w:cs="Arial"/>
          <w:sz w:val="24"/>
          <w:szCs w:val="24"/>
          <w:shd w:val="clear" w:color="auto" w:fill="FFFFFF"/>
        </w:rPr>
        <w:t>ata</w:t>
      </w:r>
      <w:r w:rsidR="00463DF7">
        <w:rPr>
          <w:rFonts w:ascii="Arial" w:hAnsi="Arial" w:cs="Arial"/>
          <w:sz w:val="24"/>
          <w:szCs w:val="24"/>
          <w:shd w:val="clear" w:color="auto" w:fill="FFFFFF"/>
        </w:rPr>
        <w:t>s das Sessões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Ordinária </w:t>
      </w:r>
      <w:r w:rsidR="00463DF7">
        <w:rPr>
          <w:rFonts w:ascii="Arial" w:hAnsi="Arial" w:cs="Arial"/>
          <w:sz w:val="24"/>
          <w:szCs w:val="24"/>
          <w:shd w:val="clear" w:color="auto" w:fill="FFFFFF"/>
        </w:rPr>
        <w:t xml:space="preserve">e Extraordinária realizadas 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no dia 15 de maio, sendo aprovada pela unanimidade.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</w:t>
      </w:r>
      <w:r w:rsidR="00574FCE">
        <w:rPr>
          <w:rFonts w:ascii="Arial" w:hAnsi="Arial" w:cs="Arial"/>
          <w:bCs/>
          <w:sz w:val="24"/>
          <w:szCs w:val="24"/>
          <w:shd w:val="clear" w:color="auto" w:fill="FFFFFF"/>
        </w:rPr>
        <w:t>etária foram: De: Prefeitura, r</w:t>
      </w:r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152 e 198.</w:t>
      </w:r>
      <w:r w:rsid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De: Tribunal d</w:t>
      </w:r>
      <w:r w:rsidR="00574FCE">
        <w:rPr>
          <w:rFonts w:ascii="Arial" w:hAnsi="Arial" w:cs="Arial"/>
          <w:bCs/>
          <w:sz w:val="24"/>
          <w:szCs w:val="24"/>
          <w:shd w:val="clear" w:color="auto" w:fill="FFFFFF"/>
        </w:rPr>
        <w:t>e Contas do Estado de São Paulo, e</w:t>
      </w:r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ncaminhando cópia de peças dos autos dos Processos TC-1969/002/11 e TC-1785/009/11, referente licitação e contrato firmado em 2011 entre a Prefeitura de Botucatu e a empresa </w:t>
      </w:r>
      <w:proofErr w:type="spellStart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Florestana</w:t>
      </w:r>
      <w:proofErr w:type="spellEnd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Paisagismo Construções e Serviços Ltda. O referido expediente tramitará na Câmara conforme disposições regimentais relativas ao procedimento de julgamento</w:t>
      </w:r>
      <w:r w:rsid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contas, no prazo de 60 dias. De: Caixa Econômica Federal, e</w:t>
      </w:r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ncaminhando o Ofício nº 0104 / 2023 / GIGOV/BU referente ao crédito de recursos financeiros no âmbito do Programa Drenagem Urbana e Controle de Erosão Marítima e Fluvial, sob a gestão do Ministério das Cidades, que tem por objeto "Implantação de reservatórios de amortecimento de cheias nos Córregos Lavapés – Água Fria – Cascata – Antártica e Tenente”.</w:t>
      </w:r>
      <w:r w:rsid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574FCE" w:rsidRPr="00574FCE">
        <w:t xml:space="preserve"> </w:t>
      </w:r>
      <w:r w:rsidR="002C0D47">
        <w:rPr>
          <w:rFonts w:ascii="Arial" w:hAnsi="Arial" w:cs="Arial"/>
          <w:bCs/>
          <w:sz w:val="24"/>
          <w:szCs w:val="24"/>
          <w:shd w:val="clear" w:color="auto" w:fill="FFFFFF"/>
        </w:rPr>
        <w:t>1) Projeto de Lei n</w:t>
      </w:r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° 55/2023 de iniciativa de todos os vereadores, que institui a Semana Municipal de Orientação e Prevenção de Acidentes com Crianças.</w:t>
      </w:r>
      <w:r w:rsidR="002C0D4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Projeto de Decreto Legislativo n</w:t>
      </w:r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6/2023, de iniciativa da vereadora Erika Cristina </w:t>
      </w:r>
      <w:proofErr w:type="spellStart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Tiago, concede Título de Botucatuense ao Senhor Igor Ignácio</w:t>
      </w:r>
      <w:r w:rsidR="002C0D47">
        <w:rPr>
          <w:rFonts w:ascii="Arial" w:hAnsi="Arial" w:cs="Arial"/>
          <w:bCs/>
          <w:sz w:val="24"/>
          <w:szCs w:val="24"/>
          <w:shd w:val="clear" w:color="auto" w:fill="FFFFFF"/>
        </w:rPr>
        <w:t>. 3) Projeto de Decreto Legislativo n</w:t>
      </w:r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7/2023, de iniciativa da vereadora Roseli Antunes da Silva </w:t>
      </w:r>
      <w:proofErr w:type="spellStart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concede Título de Botucatuense Emérito ao Senhor Waldomiro Aparecido </w:t>
      </w:r>
      <w:proofErr w:type="spellStart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Chavari</w:t>
      </w:r>
      <w:proofErr w:type="spellEnd"/>
      <w:r w:rsidR="00574FCE" w:rsidRPr="00574FCE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2C0D4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Proposituras apresentadas e aprovad</w:t>
      </w:r>
      <w:r w:rsidR="00C03507">
        <w:rPr>
          <w:rFonts w:ascii="Arial" w:hAnsi="Arial" w:cs="Arial"/>
          <w:sz w:val="24"/>
          <w:szCs w:val="24"/>
          <w:shd w:val="clear" w:color="auto" w:fill="FFFFFF"/>
        </w:rPr>
        <w:t>as: Requerimentos de Pesar nº 31</w:t>
      </w:r>
      <w:r>
        <w:rPr>
          <w:rFonts w:ascii="Arial" w:hAnsi="Arial" w:cs="Arial"/>
          <w:sz w:val="24"/>
          <w:szCs w:val="24"/>
          <w:shd w:val="clear" w:color="auto" w:fill="FFFFFF"/>
        </w:rPr>
        <w:t>/2023. Requerimentos:</w:t>
      </w:r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do vereador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Pagani n° 272, do vereador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273, 275 e 284, do vereador Pedroso n° 276, dos vereadores Alessandra </w:t>
      </w:r>
      <w:r w:rsidR="00C03507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Lucchesi,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Pagani e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n° 277, do vereador Silvio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278, 279, 280 e 285, dos vereadores Palhinha, Alessandra Lucchesi, Marcelo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e Sargento Laudo n° 281, dos vereadores Alessandra Lucchesi, Palhinha,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Pagani e Marcelo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n° 282,  dos vereadores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Pagani, Alessandra Lucchesi, Palhinha, Marcelo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e Silvio n° 283, da vereadora Rose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03507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C03507">
        <w:rPr>
          <w:rFonts w:ascii="Arial" w:hAnsi="Arial" w:cs="Arial"/>
          <w:sz w:val="24"/>
          <w:szCs w:val="24"/>
          <w:shd w:val="clear" w:color="auto" w:fill="FFFFFF"/>
        </w:rPr>
        <w:t xml:space="preserve"> 286 e 288, do vereador Sargento Laudo n° 287, do ve</w:t>
      </w:r>
      <w:r w:rsidR="001D0F9D">
        <w:rPr>
          <w:rFonts w:ascii="Arial" w:hAnsi="Arial" w:cs="Arial"/>
          <w:sz w:val="24"/>
          <w:szCs w:val="24"/>
          <w:shd w:val="clear" w:color="auto" w:fill="FFFFFF"/>
        </w:rPr>
        <w:t xml:space="preserve">reador Abelardo n° 291 e 292.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Moções </w:t>
      </w:r>
      <w:r w:rsidR="001D0F9D">
        <w:rPr>
          <w:rFonts w:ascii="Arial" w:hAnsi="Arial" w:cs="Arial"/>
          <w:sz w:val="24"/>
          <w:szCs w:val="24"/>
          <w:shd w:val="clear" w:color="auto" w:fill="FFFFFF"/>
        </w:rPr>
        <w:t xml:space="preserve">Aprovadas: do vereador Sargento Laudo n° 71 e 78, do vereador Pedroso n° 74, do vereador </w:t>
      </w:r>
      <w:proofErr w:type="spellStart"/>
      <w:r w:rsidR="001D0F9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D0F9D">
        <w:rPr>
          <w:rFonts w:ascii="Arial" w:hAnsi="Arial" w:cs="Arial"/>
          <w:sz w:val="24"/>
          <w:szCs w:val="24"/>
          <w:shd w:val="clear" w:color="auto" w:fill="FFFFFF"/>
        </w:rPr>
        <w:t xml:space="preserve"> Pagani n° 75, do vereador </w:t>
      </w:r>
      <w:proofErr w:type="spellStart"/>
      <w:r w:rsidR="001D0F9D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1D0F9D">
        <w:rPr>
          <w:rFonts w:ascii="Arial" w:hAnsi="Arial" w:cs="Arial"/>
          <w:sz w:val="24"/>
          <w:szCs w:val="24"/>
          <w:shd w:val="clear" w:color="auto" w:fill="FFFFFF"/>
        </w:rPr>
        <w:t xml:space="preserve"> n° 76. Indicações: do vereador Pedroso n° 57 e 58, da vereadora Alessandra Lucchesi n° 61, do vereador Sargento Laudo n° 62, do vereador Abelardo n° 63. </w:t>
      </w:r>
      <w:r>
        <w:rPr>
          <w:rFonts w:ascii="Arial" w:hAnsi="Arial" w:cs="Arial"/>
          <w:sz w:val="24"/>
          <w:szCs w:val="24"/>
          <w:shd w:val="clear" w:color="auto" w:fill="FFFFFF"/>
        </w:rPr>
        <w:t>Logo após o</w:t>
      </w:r>
      <w:r w:rsidR="002C0D47">
        <w:rPr>
          <w:rFonts w:ascii="Arial" w:hAnsi="Arial" w:cs="Arial"/>
          <w:sz w:val="24"/>
          <w:szCs w:val="24"/>
          <w:shd w:val="clear" w:color="auto" w:fill="FFFFFF"/>
        </w:rPr>
        <w:t xml:space="preserve"> término do pequeno expediente</w:t>
      </w:r>
      <w:r w:rsidR="001D0F9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C0D47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representante do</w:t>
      </w:r>
      <w:r w:rsidR="002C0D47" w:rsidRPr="002C0D47">
        <w:t xml:space="preserve"> </w:t>
      </w:r>
      <w:r w:rsidR="002C0D47" w:rsidRPr="002C0D47">
        <w:rPr>
          <w:rFonts w:ascii="Arial" w:hAnsi="Arial" w:cs="Arial"/>
          <w:sz w:val="24"/>
          <w:szCs w:val="24"/>
          <w:shd w:val="clear" w:color="auto" w:fill="FFFFFF"/>
        </w:rPr>
        <w:t xml:space="preserve">Fórum Permanente </w:t>
      </w:r>
      <w:proofErr w:type="spellStart"/>
      <w:r w:rsidR="002C0D47" w:rsidRPr="002C0D47">
        <w:rPr>
          <w:rFonts w:ascii="Arial" w:hAnsi="Arial" w:cs="Arial"/>
          <w:sz w:val="24"/>
          <w:szCs w:val="24"/>
          <w:shd w:val="clear" w:color="auto" w:fill="FFFFFF"/>
        </w:rPr>
        <w:t>Intersetor</w:t>
      </w:r>
      <w:r w:rsidR="002C0D47">
        <w:rPr>
          <w:rFonts w:ascii="Arial" w:hAnsi="Arial" w:cs="Arial"/>
          <w:sz w:val="24"/>
          <w:szCs w:val="24"/>
          <w:shd w:val="clear" w:color="auto" w:fill="FFFFFF"/>
        </w:rPr>
        <w:t>ial</w:t>
      </w:r>
      <w:proofErr w:type="spellEnd"/>
      <w:r w:rsidR="002C0D47">
        <w:rPr>
          <w:rFonts w:ascii="Arial" w:hAnsi="Arial" w:cs="Arial"/>
          <w:sz w:val="24"/>
          <w:szCs w:val="24"/>
          <w:shd w:val="clear" w:color="auto" w:fill="FFFFFF"/>
        </w:rPr>
        <w:t xml:space="preserve"> de Saúde Mental de Botucatu, Dora Martins,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fez uso da palavra na Tribuna Livre para abordar </w:t>
      </w:r>
      <w:r w:rsidR="002C0D47">
        <w:rPr>
          <w:rFonts w:ascii="Arial" w:hAnsi="Arial" w:cs="Arial"/>
          <w:sz w:val="24"/>
          <w:szCs w:val="24"/>
          <w:shd w:val="clear" w:color="auto" w:fill="FFFFFF"/>
        </w:rPr>
        <w:t xml:space="preserve">sobre </w:t>
      </w:r>
      <w:r w:rsidR="002C0D47" w:rsidRPr="002C0D47">
        <w:rPr>
          <w:rFonts w:ascii="Arial" w:hAnsi="Arial" w:cs="Arial"/>
          <w:sz w:val="24"/>
          <w:szCs w:val="24"/>
          <w:shd w:val="clear" w:color="auto" w:fill="FFFFFF"/>
        </w:rPr>
        <w:t xml:space="preserve">Luta </w:t>
      </w:r>
      <w:proofErr w:type="spellStart"/>
      <w:r w:rsidR="002C0D47" w:rsidRPr="002C0D47">
        <w:rPr>
          <w:rFonts w:ascii="Arial" w:hAnsi="Arial" w:cs="Arial"/>
          <w:sz w:val="24"/>
          <w:szCs w:val="24"/>
          <w:shd w:val="clear" w:color="auto" w:fill="FFFFFF"/>
        </w:rPr>
        <w:t>Antimanicomial</w:t>
      </w:r>
      <w:proofErr w:type="spellEnd"/>
      <w:r w:rsidR="002C0D47" w:rsidRPr="002C0D47">
        <w:rPr>
          <w:rFonts w:ascii="Arial" w:hAnsi="Arial" w:cs="Arial"/>
          <w:sz w:val="24"/>
          <w:szCs w:val="24"/>
          <w:shd w:val="clear" w:color="auto" w:fill="FFFFFF"/>
        </w:rPr>
        <w:t xml:space="preserve"> com o tema: </w:t>
      </w:r>
      <w:r w:rsidR="002C0D47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2C0D47" w:rsidRPr="002C0D47">
        <w:rPr>
          <w:rFonts w:ascii="Arial" w:hAnsi="Arial" w:cs="Arial"/>
          <w:sz w:val="24"/>
          <w:szCs w:val="24"/>
          <w:shd w:val="clear" w:color="auto" w:fill="FFFFFF"/>
        </w:rPr>
        <w:t>Diferente é a gente que sente</w:t>
      </w:r>
      <w:r w:rsidR="002C0D47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2C0D47" w:rsidRPr="002C0D4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C0D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Em seguida, deu-se início ao Grande Expediente. Fizeram uso da palavra:</w:t>
      </w:r>
      <w:r w:rsidR="00F015B0">
        <w:rPr>
          <w:rFonts w:ascii="Arial" w:hAnsi="Arial" w:cs="Arial"/>
          <w:sz w:val="24"/>
          <w:szCs w:val="24"/>
          <w:shd w:val="clear" w:color="auto" w:fill="FFFFFF"/>
        </w:rPr>
        <w:t xml:space="preserve"> Palhinha, </w:t>
      </w:r>
      <w:proofErr w:type="spellStart"/>
      <w:r w:rsidR="00F015B0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015B0">
        <w:rPr>
          <w:rFonts w:ascii="Arial" w:hAnsi="Arial" w:cs="Arial"/>
          <w:sz w:val="24"/>
          <w:szCs w:val="24"/>
          <w:shd w:val="clear" w:color="auto" w:fill="FFFFFF"/>
        </w:rPr>
        <w:t xml:space="preserve"> Pagani, Sargento Laudo, Pedroso, Erika da Liga do Bem, Marcelo </w:t>
      </w:r>
      <w:proofErr w:type="spellStart"/>
      <w:r w:rsidR="00F015B0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015B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F015B0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015B0">
        <w:rPr>
          <w:rFonts w:ascii="Arial" w:hAnsi="Arial" w:cs="Arial"/>
          <w:sz w:val="24"/>
          <w:szCs w:val="24"/>
          <w:shd w:val="clear" w:color="auto" w:fill="FFFFFF"/>
        </w:rPr>
        <w:t xml:space="preserve">, Alessandra Lucchesi, Abelardo, Silvio e Rose </w:t>
      </w:r>
      <w:proofErr w:type="spellStart"/>
      <w:r w:rsidR="00F015B0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F015B0">
        <w:rPr>
          <w:rFonts w:ascii="Arial" w:hAnsi="Arial" w:cs="Arial"/>
          <w:sz w:val="24"/>
          <w:szCs w:val="24"/>
          <w:shd w:val="clear" w:color="auto" w:fill="FFFFFF"/>
        </w:rPr>
        <w:t>. A</w:t>
      </w:r>
      <w:r>
        <w:rPr>
          <w:rFonts w:ascii="Arial" w:hAnsi="Arial" w:cs="Arial"/>
          <w:sz w:val="24"/>
          <w:szCs w:val="24"/>
          <w:shd w:val="clear" w:color="auto" w:fill="FFFFFF"/>
        </w:rPr>
        <w:t>pós o término do Grande Expedient</w:t>
      </w:r>
      <w:r w:rsidR="001B5483">
        <w:rPr>
          <w:rFonts w:ascii="Arial" w:hAnsi="Arial" w:cs="Arial"/>
          <w:sz w:val="24"/>
          <w:szCs w:val="24"/>
          <w:shd w:val="clear" w:color="auto" w:fill="FFFFFF"/>
        </w:rPr>
        <w:t xml:space="preserve">e, deu-se início a Ordem do Dia. Pela ordem, o vereador Sargento Laudo solicitou a inversão de pauta. Referido pedido foi colocado em votação e aprovado pela unanimidade dos vereadores. Sendo assim </w:t>
      </w:r>
      <w:r>
        <w:rPr>
          <w:rFonts w:ascii="Arial" w:hAnsi="Arial" w:cs="Arial"/>
          <w:sz w:val="24"/>
          <w:szCs w:val="24"/>
          <w:shd w:val="clear" w:color="auto" w:fill="FFFFFF"/>
        </w:rPr>
        <w:t>a pauta</w:t>
      </w:r>
      <w:r w:rsidR="001B5483">
        <w:rPr>
          <w:rFonts w:ascii="Arial" w:hAnsi="Arial" w:cs="Arial"/>
          <w:sz w:val="24"/>
          <w:szCs w:val="24"/>
          <w:shd w:val="clear" w:color="auto" w:fill="FFFFFF"/>
        </w:rPr>
        <w:t xml:space="preserve"> foi apresentada da seguinte forma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1B5483" w:rsidRPr="001B5483">
        <w:t xml:space="preserve"> </w:t>
      </w:r>
      <w:r w:rsidR="001B548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>) Projeto de Lei nº 51/2023, de iniciativa do Vereador Sargento Laudo, que denomina de “Praça Geraldo Magela dos Santos Rezende” a área verde “E” localizada no Jardim Ouro Verde.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5483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Sargento Laudo (aparteado pelos vereadores </w:t>
      </w:r>
      <w:proofErr w:type="spellStart"/>
      <w:r w:rsidR="001B5483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B5483">
        <w:rPr>
          <w:rFonts w:ascii="Arial" w:hAnsi="Arial" w:cs="Arial"/>
          <w:sz w:val="24"/>
          <w:szCs w:val="24"/>
          <w:shd w:val="clear" w:color="auto" w:fill="FFFFFF"/>
        </w:rPr>
        <w:t xml:space="preserve"> Pagani, Marcelo </w:t>
      </w:r>
      <w:proofErr w:type="spellStart"/>
      <w:r w:rsidR="001B5483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1B5483">
        <w:rPr>
          <w:rFonts w:ascii="Arial" w:hAnsi="Arial" w:cs="Arial"/>
          <w:sz w:val="24"/>
          <w:szCs w:val="24"/>
          <w:shd w:val="clear" w:color="auto" w:fill="FFFFFF"/>
        </w:rPr>
        <w:t xml:space="preserve">, Alessandra Lucchesi, Pedroso e Rose </w:t>
      </w:r>
      <w:proofErr w:type="spellStart"/>
      <w:r w:rsidR="001B5483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1B5483">
        <w:rPr>
          <w:rFonts w:ascii="Arial" w:hAnsi="Arial" w:cs="Arial"/>
          <w:sz w:val="24"/>
          <w:szCs w:val="24"/>
          <w:shd w:val="clear" w:color="auto" w:fill="FFFFFF"/>
        </w:rPr>
        <w:t>). Referido projeto foi colocado em votação sendo aprovado pela unanimidade dos vereadores. 2</w:t>
      </w:r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 xml:space="preserve">) Projeto de Lei nº 22/2023, de iniciativa do Vereador </w:t>
      </w:r>
      <w:proofErr w:type="spellStart"/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 xml:space="preserve"> Pagani, que dispõe sobre a proteção e o resgate de abelhas silvestres nativas (</w:t>
      </w:r>
      <w:proofErr w:type="spellStart"/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>meliponíneos</w:t>
      </w:r>
      <w:proofErr w:type="spellEnd"/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>) no município de Botucatu.</w:t>
      </w:r>
      <w:r w:rsidR="001B5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>Fez uso da p</w:t>
      </w:r>
      <w:r w:rsidR="00F015B0">
        <w:rPr>
          <w:rFonts w:ascii="Arial" w:hAnsi="Arial" w:cs="Arial"/>
          <w:sz w:val="24"/>
          <w:szCs w:val="24"/>
          <w:shd w:val="clear" w:color="auto" w:fill="FFFFFF"/>
        </w:rPr>
        <w:t xml:space="preserve">alavra o Vereador </w:t>
      </w:r>
      <w:proofErr w:type="spellStart"/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 xml:space="preserve"> Pag</w:t>
      </w:r>
      <w:r w:rsidR="00F015B0">
        <w:rPr>
          <w:rFonts w:ascii="Arial" w:hAnsi="Arial" w:cs="Arial"/>
          <w:sz w:val="24"/>
          <w:szCs w:val="24"/>
          <w:shd w:val="clear" w:color="auto" w:fill="FFFFFF"/>
        </w:rPr>
        <w:t>ani.</w:t>
      </w:r>
      <w:r w:rsidR="001B5483" w:rsidRPr="001B5483">
        <w:rPr>
          <w:rFonts w:ascii="Arial" w:hAnsi="Arial" w:cs="Arial"/>
          <w:sz w:val="24"/>
          <w:szCs w:val="24"/>
          <w:shd w:val="clear" w:color="auto" w:fill="FFFFFF"/>
        </w:rPr>
        <w:t xml:space="preserve"> Referido projeto foi colocado em votação sendo aprovado pela unanimidade dos vereadores.</w:t>
      </w:r>
      <w:r w:rsidR="00F015B0">
        <w:rPr>
          <w:rFonts w:ascii="Arial" w:hAnsi="Arial" w:cs="Arial"/>
          <w:sz w:val="24"/>
          <w:szCs w:val="24"/>
          <w:shd w:val="clear" w:color="auto" w:fill="FFFFFF"/>
        </w:rPr>
        <w:t xml:space="preserve"> Antes do encerramento, o Presidente </w:t>
      </w:r>
      <w:proofErr w:type="spellStart"/>
      <w:r w:rsidR="00F015B0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015B0">
        <w:rPr>
          <w:rFonts w:ascii="Arial" w:hAnsi="Arial" w:cs="Arial"/>
          <w:sz w:val="24"/>
          <w:szCs w:val="24"/>
          <w:shd w:val="clear" w:color="auto" w:fill="FFFFFF"/>
        </w:rPr>
        <w:t xml:space="preserve"> lembrou os vereadores da Sessão Solene que será realizada no próximo dia 26 de maio, com a concessão do título de “Cidadão Botucatuense” ao radialista Vanderlei dos Santos. </w:t>
      </w:r>
      <w:r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CA2E62" w:rsidRDefault="00CA2E62" w:rsidP="00CA2E62">
      <w:pPr>
        <w:jc w:val="both"/>
        <w:rPr>
          <w:b/>
          <w:i/>
          <w:sz w:val="24"/>
        </w:rPr>
      </w:pPr>
    </w:p>
    <w:p w:rsidR="00626275" w:rsidRPr="00CA2E62" w:rsidRDefault="00626275" w:rsidP="00CA2E62"/>
    <w:sectPr w:rsidR="00626275" w:rsidRPr="00CA2E62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D2" w:rsidRDefault="00E36ED2">
      <w:r>
        <w:separator/>
      </w:r>
    </w:p>
  </w:endnote>
  <w:endnote w:type="continuationSeparator" w:id="0">
    <w:p w:rsidR="00E36ED2" w:rsidRDefault="00E3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BC625B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36ED2" w:rsidP="00C0300A">
    <w:pPr>
      <w:pStyle w:val="Rodap"/>
      <w:jc w:val="center"/>
      <w:rPr>
        <w:sz w:val="16"/>
        <w:szCs w:val="18"/>
      </w:rPr>
    </w:pPr>
    <w:hyperlink r:id="rId1" w:history="1">
      <w:r w:rsidR="00BC625B" w:rsidRPr="00C0300A">
        <w:rPr>
          <w:rStyle w:val="Hyperlink"/>
          <w:sz w:val="16"/>
          <w:szCs w:val="18"/>
        </w:rPr>
        <w:t>http://www.camara</w:t>
      </w:r>
    </w:hyperlink>
    <w:r w:rsidR="00BC625B" w:rsidRPr="00C0300A">
      <w:rPr>
        <w:color w:val="0000FF"/>
        <w:sz w:val="16"/>
        <w:szCs w:val="18"/>
        <w:u w:val="single"/>
      </w:rPr>
      <w:t>botucatu.sp.gov.br</w:t>
    </w:r>
    <w:r w:rsidR="00BC625B" w:rsidRPr="00C0300A">
      <w:rPr>
        <w:color w:val="0000FF"/>
        <w:sz w:val="16"/>
        <w:szCs w:val="18"/>
      </w:rPr>
      <w:t xml:space="preserve">  </w:t>
    </w:r>
    <w:r w:rsidR="00BC625B" w:rsidRPr="00C0300A">
      <w:rPr>
        <w:color w:val="000000"/>
        <w:sz w:val="16"/>
        <w:szCs w:val="18"/>
      </w:rPr>
      <w:t>E-mail:</w:t>
    </w:r>
    <w:r w:rsidR="00BC625B" w:rsidRPr="00C0300A">
      <w:rPr>
        <w:color w:val="0000FF"/>
        <w:sz w:val="16"/>
        <w:szCs w:val="18"/>
      </w:rPr>
      <w:t xml:space="preserve"> </w:t>
    </w:r>
    <w:r w:rsidR="00BC625B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D2" w:rsidRDefault="00E36ED2">
      <w:r>
        <w:separator/>
      </w:r>
    </w:p>
  </w:footnote>
  <w:footnote w:type="continuationSeparator" w:id="0">
    <w:p w:rsidR="00E36ED2" w:rsidRDefault="00E36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BC625B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2430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925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B5483"/>
    <w:rsid w:val="001D0F9D"/>
    <w:rsid w:val="001D17C4"/>
    <w:rsid w:val="002C0D47"/>
    <w:rsid w:val="002F32EC"/>
    <w:rsid w:val="0040680D"/>
    <w:rsid w:val="00463DF7"/>
    <w:rsid w:val="00574FCE"/>
    <w:rsid w:val="00626275"/>
    <w:rsid w:val="009A1387"/>
    <w:rsid w:val="00B72132"/>
    <w:rsid w:val="00B83F19"/>
    <w:rsid w:val="00BC625B"/>
    <w:rsid w:val="00C0300A"/>
    <w:rsid w:val="00C03507"/>
    <w:rsid w:val="00CA2E62"/>
    <w:rsid w:val="00E36ED2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560B20-628C-4B15-86F6-71DEEC1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2020-07-10T14:11:00Z</cp:lastPrinted>
  <dcterms:created xsi:type="dcterms:W3CDTF">2020-07-10T14:11:00Z</dcterms:created>
  <dcterms:modified xsi:type="dcterms:W3CDTF">2023-05-25T14:09:00Z</dcterms:modified>
</cp:coreProperties>
</file>