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01" w:rsidRDefault="00474801" w:rsidP="00474801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19</w:t>
      </w:r>
      <w:r>
        <w:rPr>
          <w:rFonts w:ascii="Arial" w:hAnsi="Arial" w:cs="Arial"/>
          <w:sz w:val="24"/>
          <w:szCs w:val="24"/>
        </w:rPr>
        <w:t xml:space="preserve">ª SESSÃO ORDINÁRIA, DA 3ª SESSÃO LEGISLATIVA, DA 18ª LEGISLATURA DA CÂMARA MUNICIPAL </w:t>
      </w:r>
      <w:r>
        <w:rPr>
          <w:rFonts w:ascii="Arial" w:hAnsi="Arial" w:cs="Arial"/>
          <w:sz w:val="24"/>
          <w:szCs w:val="24"/>
        </w:rPr>
        <w:t>DE BOTUCATU, REALIZADA NO DIA 12</w:t>
      </w:r>
      <w:r>
        <w:rPr>
          <w:rFonts w:ascii="Arial" w:hAnsi="Arial" w:cs="Arial"/>
          <w:sz w:val="24"/>
          <w:szCs w:val="24"/>
        </w:rPr>
        <w:t xml:space="preserve"> DE JUNHO DE 2023.</w:t>
      </w:r>
    </w:p>
    <w:p w:rsidR="00474801" w:rsidRDefault="00474801" w:rsidP="00474801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p w:rsidR="00474801" w:rsidRDefault="00474801" w:rsidP="00474801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474801" w:rsidTr="00474801">
        <w:tc>
          <w:tcPr>
            <w:tcW w:w="1840" w:type="dxa"/>
            <w:hideMark/>
          </w:tcPr>
          <w:p w:rsidR="00474801" w:rsidRDefault="0047480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474801" w:rsidRDefault="0047480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474801" w:rsidRDefault="0047480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474801" w:rsidRDefault="0047480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801" w:rsidTr="00474801">
        <w:tc>
          <w:tcPr>
            <w:tcW w:w="1840" w:type="dxa"/>
          </w:tcPr>
          <w:p w:rsidR="00474801" w:rsidRDefault="0047480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474801" w:rsidRDefault="0047480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474801" w:rsidRDefault="0047480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474801" w:rsidRDefault="0047480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</w:tc>
      </w:tr>
    </w:tbl>
    <w:p w:rsidR="00474801" w:rsidRPr="00154535" w:rsidRDefault="00474801" w:rsidP="00154535">
      <w:pPr>
        <w:spacing w:before="240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Aos doze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junho do ano de dois mil e vinte e três, às 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19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 Com a presença de todos os vereadores, o Presidente iniciou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os trabalhos 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5 de junho, sendo aprovada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pela unanimidade.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anunciadas pela Secretária foram:</w:t>
      </w:r>
      <w:r w:rsidR="007F702E" w:rsidRPr="007F702E">
        <w:t xml:space="preserve"> 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>De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688/2022; 153, 235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>, 236, 265, 278, 281 e 294/2023. De Prefeitura, i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nformando sobre recursos recebidos através do Contrato de Repasse n° 905259/2020, para Modernização de Banco de Alimentos.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Companhia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Paulista de Força e Luz (CPFL), r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265/2023.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Associaç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>ão Comercial de Botucatu (ACEB), c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onvidando para a palestra “Rádio: 100 anos de história e evolução”, a realizar-se no dia 29 de junho de 2023, às 19h30, no auditório da ACEB.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1)</w:t>
      </w:r>
      <w:r w:rsidR="007F702E" w:rsidRPr="007F702E">
        <w:t xml:space="preserve"> 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>Projeto de Lei Complementar n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° 14/2023, de iniciativa do Prefeito, que Dispõe sobre alteração da Lei Complementar nº 1.288/21 (PPA – 2022/2025), alteração da Lei Complementar nº 1.311/22 (LDO/2023). (Secretaria de Infraestrutura).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Projeto de Lei n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° 64/2023, de iniciativa do Prefeito, que altera dispositivos da Lei nº 6.301/2018, que dispõe sobre o serviço remunerado para transporte individual de passageiros oferecido e solicitado exclusivamente por aplicativos, sítios ou plataformas tecnológicas ligadas à Rede Mundial de Computadores.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 Projeto de Lei n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° 65/2023, de iniciativa do Prefeito, que Dispõe sobre alteração da Lei nº 6.396/2022 (LOA/2023), com a abertura de um crédito adicional suplementar até o limite de R$ 17.547.195,81.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 Projeto de Lei n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66/2023, de iniciativa da Vereadora Rose </w:t>
      </w:r>
      <w:proofErr w:type="spellStart"/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, que denomina de "Adélia da Silva João" a Rua 03 do Royal Garden Botucatu.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5) Projeto de Decreto Legislativo n</w:t>
      </w:r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09/2023, de iniciativa da Mesa Diretora, que concede a “Medalha Dante </w:t>
      </w:r>
      <w:proofErr w:type="spellStart"/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Trevisani</w:t>
      </w:r>
      <w:proofErr w:type="spellEnd"/>
      <w:r w:rsidR="007F702E" w:rsidRPr="007F702E">
        <w:rPr>
          <w:rFonts w:ascii="Arial" w:hAnsi="Arial" w:cs="Arial"/>
          <w:bCs/>
          <w:sz w:val="24"/>
          <w:szCs w:val="24"/>
          <w:shd w:val="clear" w:color="auto" w:fill="FFFFFF"/>
        </w:rPr>
        <w:t>” a motoristas e cobradores.</w:t>
      </w:r>
      <w:r w:rsidR="007F7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Proposituras apresentadas e aprov</w:t>
      </w:r>
      <w:r>
        <w:rPr>
          <w:rFonts w:ascii="Arial" w:hAnsi="Arial" w:cs="Arial"/>
          <w:sz w:val="24"/>
          <w:szCs w:val="24"/>
          <w:shd w:val="clear" w:color="auto" w:fill="FFFFFF"/>
        </w:rPr>
        <w:t>adas: Requerimento de pesar n° 36</w:t>
      </w:r>
      <w:r>
        <w:rPr>
          <w:rFonts w:ascii="Arial" w:hAnsi="Arial" w:cs="Arial"/>
          <w:sz w:val="24"/>
          <w:szCs w:val="24"/>
          <w:shd w:val="clear" w:color="auto" w:fill="FFFFFF"/>
        </w:rPr>
        <w:t>. Requerimentos:</w:t>
      </w:r>
      <w:r w:rsidR="00364E4D">
        <w:rPr>
          <w:rFonts w:ascii="Arial" w:hAnsi="Arial" w:cs="Arial"/>
          <w:sz w:val="24"/>
          <w:szCs w:val="24"/>
          <w:shd w:val="clear" w:color="auto" w:fill="FFFFFF"/>
        </w:rPr>
        <w:t xml:space="preserve"> dos vereadores Palhinha, Alessandra Lucchesi, Marcelo </w:t>
      </w:r>
      <w:proofErr w:type="spellStart"/>
      <w:r w:rsidR="00364E4D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364E4D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="00364E4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364E4D">
        <w:rPr>
          <w:rFonts w:ascii="Arial" w:hAnsi="Arial" w:cs="Arial"/>
          <w:sz w:val="24"/>
          <w:szCs w:val="24"/>
          <w:shd w:val="clear" w:color="auto" w:fill="FFFFFF"/>
        </w:rPr>
        <w:t xml:space="preserve"> Pagani n° 322, dos vereadores Alessandra Lucchesi, Palhinha e Marcelo </w:t>
      </w:r>
      <w:proofErr w:type="spellStart"/>
      <w:r w:rsidR="00364E4D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364E4D">
        <w:rPr>
          <w:rFonts w:ascii="Arial" w:hAnsi="Arial" w:cs="Arial"/>
          <w:sz w:val="24"/>
          <w:szCs w:val="24"/>
          <w:shd w:val="clear" w:color="auto" w:fill="FFFFFF"/>
        </w:rPr>
        <w:t xml:space="preserve"> n° 323, dos vereadores </w:t>
      </w:r>
      <w:proofErr w:type="spellStart"/>
      <w:r w:rsidR="00364E4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364E4D">
        <w:rPr>
          <w:rFonts w:ascii="Arial" w:hAnsi="Arial" w:cs="Arial"/>
          <w:sz w:val="24"/>
          <w:szCs w:val="24"/>
          <w:shd w:val="clear" w:color="auto" w:fill="FFFFFF"/>
        </w:rPr>
        <w:t xml:space="preserve"> Pagani e </w:t>
      </w:r>
      <w:proofErr w:type="spellStart"/>
      <w:r w:rsidR="00364E4D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364E4D">
        <w:rPr>
          <w:rFonts w:ascii="Arial" w:hAnsi="Arial" w:cs="Arial"/>
          <w:sz w:val="24"/>
          <w:szCs w:val="24"/>
          <w:shd w:val="clear" w:color="auto" w:fill="FFFFFF"/>
        </w:rPr>
        <w:t xml:space="preserve"> n°</w:t>
      </w:r>
      <w:r w:rsidR="00B941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94156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324, do vereador </w:t>
      </w:r>
      <w:proofErr w:type="spellStart"/>
      <w:r w:rsidR="00B94156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94156">
        <w:rPr>
          <w:rFonts w:ascii="Arial" w:hAnsi="Arial" w:cs="Arial"/>
          <w:sz w:val="24"/>
          <w:szCs w:val="24"/>
          <w:shd w:val="clear" w:color="auto" w:fill="FFFFFF"/>
        </w:rPr>
        <w:t xml:space="preserve"> Pagani </w:t>
      </w:r>
      <w:proofErr w:type="spellStart"/>
      <w:r w:rsidR="00B94156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B94156">
        <w:rPr>
          <w:rFonts w:ascii="Arial" w:hAnsi="Arial" w:cs="Arial"/>
          <w:sz w:val="24"/>
          <w:szCs w:val="24"/>
          <w:shd w:val="clear" w:color="auto" w:fill="FFFFFF"/>
        </w:rPr>
        <w:t xml:space="preserve"> 325, 329 e 332, do vereador Silvio n° 327, 328 e 331, do vereador Sargento Laudo n° 333, da vereadora Erika da Liga </w:t>
      </w:r>
      <w:proofErr w:type="gramStart"/>
      <w:r w:rsidR="00B94156">
        <w:rPr>
          <w:rFonts w:ascii="Arial" w:hAnsi="Arial" w:cs="Arial"/>
          <w:sz w:val="24"/>
          <w:szCs w:val="24"/>
          <w:shd w:val="clear" w:color="auto" w:fill="FFFFFF"/>
        </w:rPr>
        <w:t xml:space="preserve">do Bem </w:t>
      </w:r>
      <w:proofErr w:type="spellStart"/>
      <w:r w:rsidR="00B94156">
        <w:rPr>
          <w:rFonts w:ascii="Arial" w:hAnsi="Arial" w:cs="Arial"/>
          <w:sz w:val="24"/>
          <w:szCs w:val="24"/>
          <w:shd w:val="clear" w:color="auto" w:fill="FFFFFF"/>
        </w:rPr>
        <w:t>n</w:t>
      </w:r>
      <w:proofErr w:type="gramEnd"/>
      <w:r w:rsidR="00B94156">
        <w:rPr>
          <w:rFonts w:ascii="Arial" w:hAnsi="Arial" w:cs="Arial"/>
          <w:sz w:val="24"/>
          <w:szCs w:val="24"/>
          <w:shd w:val="clear" w:color="auto" w:fill="FFFFFF"/>
        </w:rPr>
        <w:t>°s</w:t>
      </w:r>
      <w:proofErr w:type="spellEnd"/>
      <w:r w:rsidR="00B94156">
        <w:rPr>
          <w:rFonts w:ascii="Arial" w:hAnsi="Arial" w:cs="Arial"/>
          <w:sz w:val="24"/>
          <w:szCs w:val="24"/>
          <w:shd w:val="clear" w:color="auto" w:fill="FFFFFF"/>
        </w:rPr>
        <w:t xml:space="preserve"> 334, 335. </w:t>
      </w:r>
      <w:r>
        <w:rPr>
          <w:rFonts w:ascii="Arial" w:hAnsi="Arial" w:cs="Arial"/>
          <w:sz w:val="24"/>
          <w:szCs w:val="24"/>
          <w:shd w:val="clear" w:color="auto" w:fill="FFFFFF"/>
        </w:rPr>
        <w:t>Moções Aprovadas:</w:t>
      </w:r>
      <w:r w:rsidR="00B94156">
        <w:rPr>
          <w:rFonts w:ascii="Arial" w:hAnsi="Arial" w:cs="Arial"/>
          <w:sz w:val="24"/>
          <w:szCs w:val="24"/>
          <w:shd w:val="clear" w:color="auto" w:fill="FFFFFF"/>
        </w:rPr>
        <w:t xml:space="preserve"> do vereador </w:t>
      </w:r>
      <w:proofErr w:type="spellStart"/>
      <w:r w:rsidR="00B94156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94156">
        <w:rPr>
          <w:rFonts w:ascii="Arial" w:hAnsi="Arial" w:cs="Arial"/>
          <w:sz w:val="24"/>
          <w:szCs w:val="24"/>
          <w:shd w:val="clear" w:color="auto" w:fill="FFFFFF"/>
        </w:rPr>
        <w:t xml:space="preserve"> n° 93, da vereadora Alessandra Lucchesi n° 95, do vereador Silvio n° 96, do vereador Sargento Laudo n° 97. Indicações: do vereador </w:t>
      </w:r>
      <w:proofErr w:type="spellStart"/>
      <w:r w:rsidR="00B94156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94156">
        <w:rPr>
          <w:rFonts w:ascii="Arial" w:hAnsi="Arial" w:cs="Arial"/>
          <w:sz w:val="24"/>
          <w:szCs w:val="24"/>
          <w:shd w:val="clear" w:color="auto" w:fill="FFFFFF"/>
        </w:rPr>
        <w:t xml:space="preserve"> n° 75, do vereador Sargento Laudo n° 76. </w:t>
      </w:r>
      <w:r>
        <w:rPr>
          <w:rFonts w:ascii="Arial" w:hAnsi="Arial" w:cs="Arial"/>
          <w:sz w:val="24"/>
          <w:szCs w:val="24"/>
          <w:shd w:val="clear" w:color="auto" w:fill="FFFFFF"/>
        </w:rPr>
        <w:t>Fizeram uso da palavra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Pequeno Expediente os vereadores: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Pagani, Sargento Laudo e Silvio. Após </w:t>
      </w:r>
      <w:r w:rsidRPr="00474801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sz w:val="24"/>
          <w:szCs w:val="24"/>
          <w:shd w:val="clear" w:color="auto" w:fill="FFFFFF"/>
        </w:rPr>
        <w:t>término do pequeno expediente, a</w:t>
      </w:r>
      <w:r w:rsidRPr="00474801">
        <w:rPr>
          <w:rFonts w:ascii="Arial" w:hAnsi="Arial" w:cs="Arial"/>
          <w:sz w:val="24"/>
          <w:szCs w:val="24"/>
          <w:shd w:val="clear" w:color="auto" w:fill="FFFFFF"/>
        </w:rPr>
        <w:t xml:space="preserve"> representante do Hospital das Clínicas da Faculdade de Medicin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da Unesp, Suzana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Tanni</w:t>
      </w:r>
      <w:proofErr w:type="spellEnd"/>
      <w:r w:rsidRPr="00474801">
        <w:rPr>
          <w:rFonts w:ascii="Arial" w:hAnsi="Arial" w:cs="Arial"/>
          <w:sz w:val="24"/>
          <w:szCs w:val="24"/>
          <w:shd w:val="clear" w:color="auto" w:fill="FFFFFF"/>
        </w:rPr>
        <w:t>, fez uso da palavra na Tribun</w:t>
      </w:r>
      <w:r w:rsidR="003C5F72">
        <w:rPr>
          <w:rFonts w:ascii="Arial" w:hAnsi="Arial" w:cs="Arial"/>
          <w:sz w:val="24"/>
          <w:szCs w:val="24"/>
          <w:shd w:val="clear" w:color="auto" w:fill="FFFFFF"/>
        </w:rPr>
        <w:t>a Livre para abordar sobre o Programa Inspire</w:t>
      </w:r>
      <w:r w:rsidR="003C5F72" w:rsidRPr="003C5F72">
        <w:rPr>
          <w:rFonts w:ascii="Arial" w:hAnsi="Arial" w:cs="Arial"/>
          <w:sz w:val="24"/>
          <w:szCs w:val="24"/>
          <w:shd w:val="clear" w:color="auto" w:fill="FFFFFF"/>
        </w:rPr>
        <w:t xml:space="preserve"> – Saúde Respiratória</w:t>
      </w:r>
      <w:r w:rsidR="003C5F7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474801">
        <w:rPr>
          <w:rFonts w:ascii="Arial" w:hAnsi="Arial" w:cs="Arial"/>
          <w:sz w:val="24"/>
          <w:szCs w:val="24"/>
          <w:shd w:val="clear" w:color="auto" w:fill="FFFFFF"/>
        </w:rPr>
        <w:t>Em seguida, deu-se início ao Grande Exp</w:t>
      </w:r>
      <w:r w:rsidR="003C5F72">
        <w:rPr>
          <w:rFonts w:ascii="Arial" w:hAnsi="Arial" w:cs="Arial"/>
          <w:sz w:val="24"/>
          <w:szCs w:val="24"/>
          <w:shd w:val="clear" w:color="auto" w:fill="FFFFFF"/>
        </w:rPr>
        <w:t xml:space="preserve">ediente. Fizeram uso da palavra os vereadores: Pedroso, Marcelo </w:t>
      </w:r>
      <w:proofErr w:type="spellStart"/>
      <w:r w:rsidR="003C5F72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3C5F7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3C5F72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3C5F72">
        <w:rPr>
          <w:rFonts w:ascii="Arial" w:hAnsi="Arial" w:cs="Arial"/>
          <w:sz w:val="24"/>
          <w:szCs w:val="24"/>
          <w:shd w:val="clear" w:color="auto" w:fill="FFFFFF"/>
        </w:rPr>
        <w:t xml:space="preserve">, Alessandra Lucchesi, Abelardo e Palhinha. </w:t>
      </w:r>
      <w:r>
        <w:rPr>
          <w:rFonts w:ascii="Arial" w:hAnsi="Arial" w:cs="Arial"/>
          <w:sz w:val="24"/>
          <w:szCs w:val="24"/>
          <w:shd w:val="clear" w:color="auto" w:fill="FFFFFF"/>
        </w:rPr>
        <w:t>Após o término do Grande Expediente, deu-se início a Ordem do Dia com os seguintes projetos:</w:t>
      </w:r>
      <w:r w:rsidR="00154535" w:rsidRPr="00154535">
        <w:t xml:space="preserve"> </w:t>
      </w:r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1) Projeto de Lei nº 49/2023, de iniciativa do Prefeito, que altera o artigo 7º. da Lei Municipal nº. 6.171/2020, que dispõe sobre a inspeção Sanitária e Industrial dos Produtos de Origem Animal e dá outras providências.</w:t>
      </w:r>
      <w:r w:rsidR="00154535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Silvio. Referido projeto foi colocado em votação e foi aprovado pela unanimidade dos vereadores. </w:t>
      </w:r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 xml:space="preserve">2) Projeto de Lei nº 53/2023, de iniciativa do Prefeito, que dispõe sobre doação de terrenos no Distrito Industrial IV Dr. Jairo Jorge Gabriel à </w:t>
      </w:r>
      <w:proofErr w:type="spellStart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Ropack</w:t>
      </w:r>
      <w:proofErr w:type="spellEnd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 xml:space="preserve"> Indústria de Embalagem Plástica Ltda.</w:t>
      </w:r>
      <w:r w:rsidR="001545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54535">
        <w:rPr>
          <w:rFonts w:ascii="Arial" w:hAnsi="Arial" w:cs="Arial"/>
          <w:sz w:val="24"/>
          <w:szCs w:val="24"/>
          <w:shd w:val="clear" w:color="auto" w:fill="FFFFFF"/>
        </w:rPr>
        <w:t>Fez uso da palavra o vereador Silvio</w:t>
      </w:r>
      <w:r w:rsidR="008E52B0">
        <w:rPr>
          <w:rFonts w:ascii="Arial" w:hAnsi="Arial" w:cs="Arial"/>
          <w:sz w:val="24"/>
          <w:szCs w:val="24"/>
          <w:shd w:val="clear" w:color="auto" w:fill="FFFFFF"/>
        </w:rPr>
        <w:t xml:space="preserve"> (aparteado pelo vereador Pedroso)</w:t>
      </w:r>
      <w:r w:rsidR="00154535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e foi aprovado pela unanimidade dos vereadores.</w:t>
      </w:r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 xml:space="preserve">3) Projeto de Lei nº 57/2023, de iniciativa do Vereador </w:t>
      </w:r>
      <w:proofErr w:type="spellStart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, que denomina de “</w:t>
      </w:r>
      <w:proofErr w:type="spellStart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Alcysio</w:t>
      </w:r>
      <w:proofErr w:type="spellEnd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Canette</w:t>
      </w:r>
      <w:proofErr w:type="spellEnd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 xml:space="preserve">”, a Rua 07 do </w:t>
      </w:r>
      <w:proofErr w:type="spellStart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Ecovilla</w:t>
      </w:r>
      <w:proofErr w:type="spellEnd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 xml:space="preserve"> Botucatu Residencial.</w:t>
      </w:r>
      <w:r w:rsidR="001545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E52B0" w:rsidRPr="008E52B0">
        <w:rPr>
          <w:rFonts w:ascii="Arial" w:hAnsi="Arial" w:cs="Arial"/>
          <w:sz w:val="24"/>
          <w:szCs w:val="24"/>
          <w:shd w:val="clear" w:color="auto" w:fill="FFFFFF"/>
        </w:rPr>
        <w:t xml:space="preserve">Fez </w:t>
      </w:r>
      <w:r w:rsidR="008E52B0">
        <w:rPr>
          <w:rFonts w:ascii="Arial" w:hAnsi="Arial" w:cs="Arial"/>
          <w:sz w:val="24"/>
          <w:szCs w:val="24"/>
          <w:shd w:val="clear" w:color="auto" w:fill="FFFFFF"/>
        </w:rPr>
        <w:t xml:space="preserve">uso da palavra o vereador </w:t>
      </w:r>
      <w:proofErr w:type="spellStart"/>
      <w:r w:rsidR="008E52B0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8E52B0">
        <w:rPr>
          <w:rFonts w:ascii="Arial" w:hAnsi="Arial" w:cs="Arial"/>
          <w:sz w:val="24"/>
          <w:szCs w:val="24"/>
          <w:shd w:val="clear" w:color="auto" w:fill="FFFFFF"/>
        </w:rPr>
        <w:t xml:space="preserve"> (aparteado pela vereadora Alessandra Lucchesi)</w:t>
      </w:r>
      <w:r w:rsidR="008E52B0" w:rsidRPr="008E52B0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e foi aprovado pela unanimidade dos vereadores.</w:t>
      </w:r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4) Projeto de Lei nº 58/2023, de iniciativa do Vereador Sargento Laudo, que denomina de “</w:t>
      </w:r>
      <w:proofErr w:type="spellStart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Antonia</w:t>
      </w:r>
      <w:proofErr w:type="spellEnd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>Pissinato</w:t>
      </w:r>
      <w:proofErr w:type="spellEnd"/>
      <w:r w:rsidR="00154535" w:rsidRPr="00154535">
        <w:rPr>
          <w:rFonts w:ascii="Arial" w:hAnsi="Arial" w:cs="Arial"/>
          <w:sz w:val="24"/>
          <w:szCs w:val="24"/>
          <w:shd w:val="clear" w:color="auto" w:fill="FFFFFF"/>
        </w:rPr>
        <w:t xml:space="preserve"> Colete”, a Rotatória de Interligação localizada no Jardim Paraíso. </w:t>
      </w:r>
      <w:r w:rsidR="008E52B0" w:rsidRPr="008E52B0">
        <w:rPr>
          <w:rFonts w:ascii="Arial" w:hAnsi="Arial" w:cs="Arial"/>
          <w:sz w:val="24"/>
          <w:szCs w:val="24"/>
          <w:shd w:val="clear" w:color="auto" w:fill="FFFFFF"/>
        </w:rPr>
        <w:t xml:space="preserve">Fez </w:t>
      </w:r>
      <w:r w:rsidR="008E52B0">
        <w:rPr>
          <w:rFonts w:ascii="Arial" w:hAnsi="Arial" w:cs="Arial"/>
          <w:sz w:val="24"/>
          <w:szCs w:val="24"/>
          <w:shd w:val="clear" w:color="auto" w:fill="FFFFFF"/>
        </w:rPr>
        <w:t>uso da palavra o vereador Sargento Laudo</w:t>
      </w:r>
      <w:r w:rsidR="008E52B0" w:rsidRPr="008E52B0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e foi aprovado pela unanimidade dos vereadores.</w:t>
      </w:r>
      <w:r w:rsidR="008E52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Nada mais havendo para ser tratado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Vereador Antônio Carlos Vaz de Almeida e pela 1ª Secretária, Alessandra Lucchesi de Oliveira. </w:t>
      </w: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9BA" w:rsidRDefault="000A79BA">
      <w:r>
        <w:separator/>
      </w:r>
    </w:p>
  </w:endnote>
  <w:endnote w:type="continuationSeparator" w:id="0">
    <w:p w:rsidR="000A79BA" w:rsidRDefault="000A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A79B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0A79BA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9BA" w:rsidRDefault="000A79BA">
      <w:r>
        <w:separator/>
      </w:r>
    </w:p>
  </w:footnote>
  <w:footnote w:type="continuationSeparator" w:id="0">
    <w:p w:rsidR="000A79BA" w:rsidRDefault="000A7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0A79B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698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87364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0A79BA"/>
    <w:rsid w:val="00154535"/>
    <w:rsid w:val="00196CB3"/>
    <w:rsid w:val="001D17C4"/>
    <w:rsid w:val="002F32EC"/>
    <w:rsid w:val="00364E4D"/>
    <w:rsid w:val="003C5F72"/>
    <w:rsid w:val="0040680D"/>
    <w:rsid w:val="00474801"/>
    <w:rsid w:val="00626275"/>
    <w:rsid w:val="007F702E"/>
    <w:rsid w:val="008E52B0"/>
    <w:rsid w:val="009A1387"/>
    <w:rsid w:val="00B83F19"/>
    <w:rsid w:val="00B94156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1FB0B6-CF72-4EEB-90BA-614CA66E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898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2020-07-10T14:11:00Z</cp:lastPrinted>
  <dcterms:created xsi:type="dcterms:W3CDTF">2020-07-10T14:11:00Z</dcterms:created>
  <dcterms:modified xsi:type="dcterms:W3CDTF">2023-06-13T14:24:00Z</dcterms:modified>
</cp:coreProperties>
</file>