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2" w:rsidRDefault="009132DA" w:rsidP="00C67D2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</w:t>
      </w:r>
      <w:r w:rsidR="00CC6D7B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DE BOTUCATU, REALIZADA NO DIA </w:t>
      </w:r>
      <w:r>
        <w:rPr>
          <w:rFonts w:ascii="Arial" w:hAnsi="Arial" w:cs="Arial"/>
          <w:bCs/>
          <w:sz w:val="24"/>
          <w:szCs w:val="24"/>
        </w:rPr>
        <w:t xml:space="preserve">4 DE </w:t>
      </w:r>
      <w:r w:rsidR="00CC6D7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 xml:space="preserve"> DE 2023.</w:t>
      </w: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C67D22" w:rsidRDefault="00C67D22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8264BB" w:rsidTr="00C67D22">
        <w:tc>
          <w:tcPr>
            <w:tcW w:w="1840" w:type="dxa"/>
            <w:hideMark/>
          </w:tcPr>
          <w:p w:rsidR="00C67D22" w:rsidRDefault="009132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67D22" w:rsidRDefault="009132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C67D22" w:rsidRDefault="00C67D22" w:rsidP="00C67D2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8264BB" w:rsidTr="00C67D22">
        <w:trPr>
          <w:trHeight w:val="237"/>
        </w:trPr>
        <w:tc>
          <w:tcPr>
            <w:tcW w:w="1840" w:type="dxa"/>
            <w:hideMark/>
          </w:tcPr>
          <w:p w:rsidR="00C67D22" w:rsidRDefault="009132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C67D22" w:rsidRDefault="009132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ALESSANDRA LUCCHESI DE </w:t>
            </w:r>
            <w:r>
              <w:rPr>
                <w:rFonts w:ascii="Arial" w:hAnsi="Arial" w:cs="Arial"/>
                <w:sz w:val="24"/>
                <w:szCs w:val="24"/>
              </w:rPr>
              <w:t>OLIVEIRA</w:t>
            </w:r>
          </w:p>
        </w:tc>
      </w:tr>
    </w:tbl>
    <w:p w:rsidR="00C67D22" w:rsidRDefault="009132DA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C67D22" w:rsidRDefault="009132DA" w:rsidP="00C67D22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C67D22" w:rsidRPr="00C67D22" w:rsidRDefault="009132DA" w:rsidP="00C67D22">
      <w:pPr>
        <w:jc w:val="both"/>
        <w:rPr>
          <w:rFonts w:ascii="Arial" w:hAnsi="Arial" w:cs="Arial"/>
          <w:sz w:val="24"/>
          <w:szCs w:val="24"/>
        </w:rPr>
      </w:pPr>
      <w:r w:rsidRPr="00C67D22">
        <w:rPr>
          <w:rFonts w:ascii="Arial" w:hAnsi="Arial" w:cs="Arial"/>
          <w:bCs/>
          <w:sz w:val="24"/>
          <w:szCs w:val="24"/>
        </w:rPr>
        <w:t xml:space="preserve">Aos </w:t>
      </w:r>
      <w:r w:rsidR="00CC6D7B">
        <w:rPr>
          <w:rFonts w:ascii="Arial" w:hAnsi="Arial" w:cs="Arial"/>
          <w:bCs/>
          <w:sz w:val="24"/>
          <w:szCs w:val="24"/>
        </w:rPr>
        <w:t>quatro</w:t>
      </w:r>
      <w:r w:rsidRPr="00C67D22">
        <w:rPr>
          <w:rFonts w:ascii="Arial" w:hAnsi="Arial" w:cs="Arial"/>
          <w:bCs/>
          <w:sz w:val="24"/>
          <w:szCs w:val="24"/>
        </w:rPr>
        <w:t xml:space="preserve"> dias do mês de agosto do ano de dois mil e vinte e três, às vinte e duas horas e </w:t>
      </w:r>
      <w:r w:rsidR="00CC6D7B">
        <w:rPr>
          <w:rFonts w:ascii="Arial" w:hAnsi="Arial" w:cs="Arial"/>
          <w:bCs/>
          <w:sz w:val="24"/>
          <w:szCs w:val="24"/>
        </w:rPr>
        <w:t>quarenta e dois</w:t>
      </w:r>
      <w:r w:rsidRPr="00C67D22">
        <w:rPr>
          <w:rFonts w:ascii="Arial" w:hAnsi="Arial" w:cs="Arial"/>
          <w:bCs/>
          <w:sz w:val="24"/>
          <w:szCs w:val="24"/>
        </w:rPr>
        <w:t xml:space="preserve"> minutos, foi realizada a 1</w:t>
      </w:r>
      <w:r w:rsidR="00CC6D7B">
        <w:rPr>
          <w:rFonts w:ascii="Arial" w:hAnsi="Arial" w:cs="Arial"/>
          <w:bCs/>
          <w:sz w:val="24"/>
          <w:szCs w:val="24"/>
        </w:rPr>
        <w:t>3</w:t>
      </w:r>
      <w:r w:rsidRPr="00C67D22">
        <w:rPr>
          <w:rFonts w:ascii="Arial" w:hAnsi="Arial" w:cs="Arial"/>
          <w:bCs/>
          <w:sz w:val="24"/>
          <w:szCs w:val="24"/>
        </w:rPr>
        <w:t>ª Sessão Extraordinária, da 3ª Sessão Legislativa, da 18ª Legislatura da Câmara Municipal de Botucatu. Com a p</w:t>
      </w:r>
      <w:r w:rsidRPr="00C67D22">
        <w:rPr>
          <w:rFonts w:ascii="Arial" w:hAnsi="Arial" w:cs="Arial"/>
          <w:bCs/>
          <w:sz w:val="24"/>
          <w:szCs w:val="24"/>
        </w:rPr>
        <w:t xml:space="preserve">resença dos vereadores: Abelardo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Liao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Tiago (Erika da Liga do Bem), Jo</w:t>
      </w:r>
      <w:r w:rsidRPr="00C67D22">
        <w:rPr>
          <w:rFonts w:ascii="Arial" w:hAnsi="Arial" w:cs="Arial"/>
          <w:bCs/>
          <w:sz w:val="24"/>
          <w:szCs w:val="24"/>
        </w:rPr>
        <w:t xml:space="preserve">sé Pedroso Bitencourt (Pedroso), Laudo Gomes da Silva (Sargento Laudo), Luiz Aurélio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) e Silvio dos Santos (Silvio). Com a presença de </w:t>
      </w:r>
      <w:proofErr w:type="gramStart"/>
      <w:r w:rsidRPr="00C67D22">
        <w:rPr>
          <w:rFonts w:ascii="Arial" w:hAnsi="Arial" w:cs="Arial"/>
          <w:bCs/>
          <w:sz w:val="24"/>
          <w:szCs w:val="24"/>
        </w:rPr>
        <w:t>todos</w:t>
      </w:r>
      <w:proofErr w:type="gramEnd"/>
      <w:r w:rsidRPr="00C67D22">
        <w:rPr>
          <w:rFonts w:ascii="Arial" w:hAnsi="Arial" w:cs="Arial"/>
          <w:bCs/>
          <w:sz w:val="24"/>
          <w:szCs w:val="24"/>
        </w:rPr>
        <w:t xml:space="preserve"> vereadores,</w:t>
      </w:r>
      <w:r w:rsidR="00EC1451">
        <w:rPr>
          <w:rFonts w:ascii="Arial" w:hAnsi="Arial" w:cs="Arial"/>
          <w:bCs/>
          <w:sz w:val="24"/>
          <w:szCs w:val="24"/>
        </w:rPr>
        <w:t xml:space="preserve"> </w:t>
      </w:r>
      <w:r w:rsidRPr="00C67D22">
        <w:rPr>
          <w:rFonts w:ascii="Arial" w:hAnsi="Arial" w:cs="Arial"/>
          <w:bCs/>
          <w:sz w:val="24"/>
          <w:szCs w:val="24"/>
        </w:rPr>
        <w:t>o Presidente</w:t>
      </w:r>
      <w:r w:rsidRPr="00C67D22">
        <w:rPr>
          <w:rFonts w:ascii="Arial" w:hAnsi="Arial" w:cs="Arial"/>
          <w:bCs/>
          <w:sz w:val="24"/>
          <w:szCs w:val="24"/>
        </w:rPr>
        <w:t xml:space="preserve"> instalou a sessão </w:t>
      </w:r>
      <w:r w:rsidR="0098585D" w:rsidRPr="0098585D">
        <w:rPr>
          <w:rFonts w:ascii="Arial" w:hAnsi="Arial" w:cs="Arial"/>
          <w:bCs/>
          <w:sz w:val="24"/>
          <w:szCs w:val="24"/>
        </w:rPr>
        <w:t>para a apreciação do</w:t>
      </w:r>
      <w:r w:rsidR="00EC1451">
        <w:rPr>
          <w:rFonts w:ascii="Arial" w:hAnsi="Arial" w:cs="Arial"/>
          <w:bCs/>
          <w:sz w:val="24"/>
          <w:szCs w:val="24"/>
        </w:rPr>
        <w:t>s</w:t>
      </w:r>
      <w:r w:rsidR="0098585D" w:rsidRPr="0098585D">
        <w:rPr>
          <w:rFonts w:ascii="Arial" w:hAnsi="Arial" w:cs="Arial"/>
          <w:bCs/>
          <w:sz w:val="24"/>
          <w:szCs w:val="24"/>
        </w:rPr>
        <w:t xml:space="preserve"> seguinte</w:t>
      </w:r>
      <w:r w:rsidR="00EC1451">
        <w:rPr>
          <w:rFonts w:ascii="Arial" w:hAnsi="Arial" w:cs="Arial"/>
          <w:bCs/>
          <w:sz w:val="24"/>
          <w:szCs w:val="24"/>
        </w:rPr>
        <w:t>s</w:t>
      </w:r>
      <w:r w:rsidR="0098585D" w:rsidRPr="0098585D">
        <w:rPr>
          <w:rFonts w:ascii="Arial" w:hAnsi="Arial" w:cs="Arial"/>
          <w:bCs/>
          <w:sz w:val="24"/>
          <w:szCs w:val="24"/>
        </w:rPr>
        <w:t xml:space="preserve"> projeto</w:t>
      </w:r>
      <w:r w:rsidR="00EC1451">
        <w:rPr>
          <w:rFonts w:ascii="Arial" w:hAnsi="Arial" w:cs="Arial"/>
          <w:bCs/>
          <w:sz w:val="24"/>
          <w:szCs w:val="24"/>
        </w:rPr>
        <w:t>s</w:t>
      </w:r>
      <w:r w:rsidR="0098585D" w:rsidRPr="0098585D">
        <w:rPr>
          <w:rFonts w:ascii="Arial" w:hAnsi="Arial" w:cs="Arial"/>
          <w:bCs/>
          <w:sz w:val="24"/>
          <w:szCs w:val="24"/>
        </w:rPr>
        <w:t>: 1)</w:t>
      </w:r>
      <w:r w:rsidRPr="00C67D22">
        <w:rPr>
          <w:rFonts w:ascii="Arial" w:hAnsi="Arial" w:cs="Arial"/>
          <w:sz w:val="24"/>
          <w:szCs w:val="24"/>
        </w:rPr>
        <w:t xml:space="preserve"> </w:t>
      </w:r>
      <w:r w:rsidR="00EC1451" w:rsidRPr="00EC1451">
        <w:rPr>
          <w:rFonts w:ascii="Arial" w:hAnsi="Arial" w:cs="Arial"/>
          <w:sz w:val="24"/>
          <w:szCs w:val="24"/>
        </w:rPr>
        <w:t xml:space="preserve">Projeto de Lei Complementar nº 20/2023, de iniciativa do Prefeito, que dispõe sobre alteração da Lei Complementar nº 1.288/21 (PPA – 2022/2025), alteração da Lei Complementar nº 1.311/22 (LDO/2023), para dar suporte na realização de demandas das Secretarias de Governo, Zeladoria, Assistência Social, Cultura e Procuradoria, com a utilização do excesso de arrecadação e do superávit </w:t>
      </w:r>
      <w:proofErr w:type="spellStart"/>
      <w:r w:rsidR="00EC1451" w:rsidRPr="00EC1451">
        <w:rPr>
          <w:rFonts w:ascii="Arial" w:hAnsi="Arial" w:cs="Arial"/>
          <w:sz w:val="24"/>
          <w:szCs w:val="24"/>
        </w:rPr>
        <w:t>financeiro.</w:t>
      </w:r>
      <w:r w:rsidRPr="00C67D22">
        <w:rPr>
          <w:rFonts w:ascii="Arial" w:hAnsi="Arial" w:cs="Arial"/>
          <w:sz w:val="24"/>
          <w:szCs w:val="24"/>
        </w:rPr>
        <w:t>Fez</w:t>
      </w:r>
      <w:proofErr w:type="spellEnd"/>
      <w:r w:rsidRPr="00C67D22">
        <w:rPr>
          <w:rFonts w:ascii="Arial" w:hAnsi="Arial" w:cs="Arial"/>
          <w:sz w:val="24"/>
          <w:szCs w:val="24"/>
        </w:rPr>
        <w:t xml:space="preserve"> uso da palavra o vereador Silvio</w:t>
      </w:r>
      <w:r w:rsidR="00EC1451">
        <w:rPr>
          <w:rFonts w:ascii="Arial" w:hAnsi="Arial" w:cs="Arial"/>
          <w:sz w:val="24"/>
          <w:szCs w:val="24"/>
        </w:rPr>
        <w:t xml:space="preserve">, aparteado pelos vereadores Rose </w:t>
      </w:r>
      <w:proofErr w:type="spellStart"/>
      <w:r w:rsidR="00EC1451">
        <w:rPr>
          <w:rFonts w:ascii="Arial" w:hAnsi="Arial" w:cs="Arial"/>
          <w:sz w:val="24"/>
          <w:szCs w:val="24"/>
        </w:rPr>
        <w:t>Ielo</w:t>
      </w:r>
      <w:proofErr w:type="spellEnd"/>
      <w:r w:rsidR="00EC1451">
        <w:rPr>
          <w:rFonts w:ascii="Arial" w:hAnsi="Arial" w:cs="Arial"/>
          <w:sz w:val="24"/>
          <w:szCs w:val="24"/>
        </w:rPr>
        <w:t xml:space="preserve"> e Palhinha</w:t>
      </w:r>
      <w:r w:rsidRPr="00C67D22">
        <w:rPr>
          <w:rFonts w:ascii="Arial" w:hAnsi="Arial" w:cs="Arial"/>
          <w:sz w:val="24"/>
          <w:szCs w:val="24"/>
        </w:rPr>
        <w:t>. O projeto foi colocado em votação e aprovado pela unanimidade dos vereadores</w:t>
      </w:r>
      <w:r w:rsidR="00EC1451">
        <w:rPr>
          <w:rFonts w:ascii="Arial" w:hAnsi="Arial" w:cs="Arial"/>
          <w:sz w:val="24"/>
          <w:szCs w:val="24"/>
        </w:rPr>
        <w:t>;</w:t>
      </w:r>
      <w:r w:rsidR="009858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451">
        <w:rPr>
          <w:rFonts w:ascii="Arial" w:hAnsi="Arial" w:cs="Arial"/>
          <w:sz w:val="24"/>
          <w:szCs w:val="24"/>
        </w:rPr>
        <w:t>2</w:t>
      </w:r>
      <w:proofErr w:type="gramEnd"/>
      <w:r w:rsidR="00EC1451">
        <w:rPr>
          <w:rFonts w:ascii="Arial" w:hAnsi="Arial" w:cs="Arial"/>
          <w:sz w:val="24"/>
          <w:szCs w:val="24"/>
        </w:rPr>
        <w:t xml:space="preserve">) </w:t>
      </w:r>
      <w:r w:rsidR="00EC1451" w:rsidRPr="00EC1451">
        <w:rPr>
          <w:rFonts w:ascii="Arial" w:hAnsi="Arial" w:cs="Arial"/>
          <w:sz w:val="24"/>
          <w:szCs w:val="24"/>
        </w:rPr>
        <w:t>Projeto de Lei Complementar nº 21/2023, de iniciativa do Prefeito, que dispõe sobre alteração da Lei Complementar nº 1.288/21 (PPA – 2022/2025), alteração da Lei Complementar nº 1.311/22 (LDO/2023), para dar suporte na realização de demandas na Secretaria de Educação com a utilização do excesso de arrecadação e do superávit financeiro.</w:t>
      </w:r>
      <w:r w:rsidR="00EC1451">
        <w:rPr>
          <w:rFonts w:ascii="Arial" w:hAnsi="Arial" w:cs="Arial"/>
          <w:sz w:val="24"/>
          <w:szCs w:val="24"/>
        </w:rPr>
        <w:t xml:space="preserve"> Colocado em votação, o projeto foi aprovado pela unanimidade dos vereadores; </w:t>
      </w:r>
      <w:proofErr w:type="gramStart"/>
      <w:r w:rsidR="00EC1451">
        <w:rPr>
          <w:rFonts w:ascii="Arial" w:hAnsi="Arial" w:cs="Arial"/>
          <w:bCs/>
          <w:sz w:val="24"/>
          <w:szCs w:val="24"/>
        </w:rPr>
        <w:t>3</w:t>
      </w:r>
      <w:proofErr w:type="gramEnd"/>
      <w:r w:rsidR="00EC1451">
        <w:rPr>
          <w:rFonts w:ascii="Arial" w:hAnsi="Arial" w:cs="Arial"/>
          <w:bCs/>
          <w:sz w:val="24"/>
          <w:szCs w:val="24"/>
        </w:rPr>
        <w:t>)</w:t>
      </w:r>
      <w:r w:rsidR="00EC1451" w:rsidRPr="00EC1451">
        <w:t xml:space="preserve"> </w:t>
      </w:r>
      <w:r w:rsidR="00EC1451" w:rsidRPr="00EC1451">
        <w:rPr>
          <w:rFonts w:ascii="Arial" w:hAnsi="Arial" w:cs="Arial"/>
          <w:bCs/>
          <w:sz w:val="24"/>
          <w:szCs w:val="24"/>
        </w:rPr>
        <w:t>Projeto de Lei Complementar nº 22/2023, de iniciativa do Prefeito, que dispõe sobre alteração da Lei Complementar nº 1.288/21 (PPA – 2022/2025), alteração da Lei Complementar nº 1.311/22 (LDO/2023), para dar suporte na realização de demandas na Secretaria de Saúde com a utilização do excesso de arrecadação e do superávit financeiro.</w:t>
      </w:r>
      <w:r w:rsidR="00EC1451">
        <w:rPr>
          <w:rFonts w:ascii="Arial" w:hAnsi="Arial" w:cs="Arial"/>
          <w:bCs/>
          <w:sz w:val="24"/>
          <w:szCs w:val="24"/>
        </w:rPr>
        <w:t xml:space="preserve"> </w:t>
      </w:r>
      <w:r w:rsidR="00EC1451">
        <w:rPr>
          <w:rFonts w:ascii="Arial" w:hAnsi="Arial" w:cs="Arial"/>
          <w:sz w:val="24"/>
          <w:szCs w:val="24"/>
        </w:rPr>
        <w:t>Colocado em votação, o projeto foi aprovado pela unanimidade dos vereadores;</w:t>
      </w:r>
      <w:r w:rsidR="00EC14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451">
        <w:rPr>
          <w:rFonts w:ascii="Arial" w:hAnsi="Arial" w:cs="Arial"/>
          <w:sz w:val="24"/>
          <w:szCs w:val="24"/>
        </w:rPr>
        <w:t>4</w:t>
      </w:r>
      <w:proofErr w:type="gramEnd"/>
      <w:r w:rsidR="00EC1451">
        <w:rPr>
          <w:rFonts w:ascii="Arial" w:hAnsi="Arial" w:cs="Arial"/>
          <w:sz w:val="24"/>
          <w:szCs w:val="24"/>
        </w:rPr>
        <w:t>)</w:t>
      </w:r>
      <w:r w:rsidR="00EC1451" w:rsidRPr="00EC1451">
        <w:t xml:space="preserve"> </w:t>
      </w:r>
      <w:r w:rsidR="00EC1451" w:rsidRPr="00EC1451">
        <w:rPr>
          <w:rFonts w:ascii="Arial" w:hAnsi="Arial" w:cs="Arial"/>
          <w:sz w:val="24"/>
          <w:szCs w:val="24"/>
        </w:rPr>
        <w:t>Projeto de Lei nº 94/2023, de iniciativa do Prefeito, que dispõe sobre alteração da Lei nº 6.396/2022 (LOA/2023), com a abertura de um crédito adicional suplementar até o limite de R$ 3.786.253,25, para as Secretarias de Governo, Zeladoria, Assistência Social, Cultura e Procuradoria.</w:t>
      </w:r>
      <w:r w:rsidR="00EC1451">
        <w:rPr>
          <w:rFonts w:ascii="Arial" w:hAnsi="Arial" w:cs="Arial"/>
          <w:sz w:val="24"/>
          <w:szCs w:val="24"/>
        </w:rPr>
        <w:t xml:space="preserve"> </w:t>
      </w:r>
      <w:r w:rsidR="00EC1451">
        <w:rPr>
          <w:rFonts w:ascii="Arial" w:hAnsi="Arial" w:cs="Arial"/>
          <w:sz w:val="24"/>
          <w:szCs w:val="24"/>
        </w:rPr>
        <w:t>Colocado em votação, o projeto foi aprovado pela unanimidade dos vereadores;</w:t>
      </w:r>
      <w:r w:rsidR="00EC14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451">
        <w:rPr>
          <w:rFonts w:ascii="Arial" w:hAnsi="Arial" w:cs="Arial"/>
          <w:sz w:val="24"/>
          <w:szCs w:val="24"/>
        </w:rPr>
        <w:t>5</w:t>
      </w:r>
      <w:proofErr w:type="gramEnd"/>
      <w:r w:rsidR="00EC1451">
        <w:rPr>
          <w:rFonts w:ascii="Arial" w:hAnsi="Arial" w:cs="Arial"/>
          <w:sz w:val="24"/>
          <w:szCs w:val="24"/>
        </w:rPr>
        <w:t xml:space="preserve">) </w:t>
      </w:r>
      <w:r w:rsidR="00EC1451" w:rsidRPr="00EC1451">
        <w:rPr>
          <w:rFonts w:ascii="Arial" w:hAnsi="Arial" w:cs="Arial"/>
          <w:sz w:val="24"/>
          <w:szCs w:val="24"/>
        </w:rPr>
        <w:t>Projeto de Lei nº 95/2023, de iniciativa do Prefeito, que dispõe sobre alteração da Lei nº 6.396/2022 (LOA/2023), com a abertura de um crédito adicional suplementar até o limite de R$ 1.794.765,82, para a Secretaria de Educação.</w:t>
      </w:r>
      <w:r w:rsidR="00EC1451">
        <w:rPr>
          <w:rFonts w:ascii="Arial" w:hAnsi="Arial" w:cs="Arial"/>
          <w:sz w:val="24"/>
          <w:szCs w:val="24"/>
        </w:rPr>
        <w:t xml:space="preserve"> </w:t>
      </w:r>
      <w:r w:rsidR="00EC1451">
        <w:rPr>
          <w:rFonts w:ascii="Arial" w:hAnsi="Arial" w:cs="Arial"/>
          <w:sz w:val="24"/>
          <w:szCs w:val="24"/>
        </w:rPr>
        <w:t xml:space="preserve">Colocado em votação, o projeto foi aprovado pela unanimidade </w:t>
      </w:r>
      <w:r w:rsidR="00EC1451">
        <w:rPr>
          <w:rFonts w:ascii="Arial" w:hAnsi="Arial" w:cs="Arial"/>
          <w:sz w:val="24"/>
          <w:szCs w:val="24"/>
        </w:rPr>
        <w:lastRenderedPageBreak/>
        <w:t>dos vereadores;</w:t>
      </w:r>
      <w:r w:rsidR="00EC14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1451">
        <w:rPr>
          <w:rFonts w:ascii="Arial" w:hAnsi="Arial" w:cs="Arial"/>
          <w:sz w:val="24"/>
          <w:szCs w:val="24"/>
        </w:rPr>
        <w:t>6</w:t>
      </w:r>
      <w:proofErr w:type="gramEnd"/>
      <w:r w:rsidR="00EC1451">
        <w:rPr>
          <w:rFonts w:ascii="Arial" w:hAnsi="Arial" w:cs="Arial"/>
          <w:sz w:val="24"/>
          <w:szCs w:val="24"/>
        </w:rPr>
        <w:t xml:space="preserve">) </w:t>
      </w:r>
      <w:r w:rsidR="00EC1451" w:rsidRPr="00EC1451">
        <w:rPr>
          <w:rFonts w:ascii="Arial" w:hAnsi="Arial" w:cs="Arial"/>
          <w:sz w:val="24"/>
          <w:szCs w:val="24"/>
        </w:rPr>
        <w:t>Projeto de Lei nº 96/2023, de iniciativa do Prefeito, que dispõe sobre alteração da Lei nº 6.396/2022 (LOA/2023), com a abertura de um crédito adicional suplementar até o limite de R$ 3.948.599,12, para a Secretaria de Saúde.</w:t>
      </w:r>
      <w:r w:rsidR="00EC1451">
        <w:rPr>
          <w:rFonts w:ascii="Arial" w:hAnsi="Arial" w:cs="Arial"/>
          <w:sz w:val="24"/>
          <w:szCs w:val="24"/>
        </w:rPr>
        <w:t xml:space="preserve"> </w:t>
      </w:r>
      <w:r w:rsidR="00EC1451">
        <w:rPr>
          <w:rFonts w:ascii="Arial" w:hAnsi="Arial" w:cs="Arial"/>
          <w:sz w:val="24"/>
          <w:szCs w:val="24"/>
        </w:rPr>
        <w:t xml:space="preserve">Colocado em votação, o projeto foi aprovado pela unanimidade </w:t>
      </w:r>
      <w:r w:rsidR="00EC1451">
        <w:rPr>
          <w:rFonts w:ascii="Arial" w:hAnsi="Arial" w:cs="Arial"/>
          <w:sz w:val="24"/>
          <w:szCs w:val="24"/>
        </w:rPr>
        <w:t xml:space="preserve">dos vereadores. Ao final, o Presidente ressaltou a importância do evento sobre as mulheres na política, a ser realizado no plenário da Câmara Municipal de Botucatu. </w:t>
      </w:r>
      <w:bookmarkStart w:id="0" w:name="_GoBack"/>
      <w:bookmarkEnd w:id="0"/>
      <w:r w:rsidRPr="00C67D22">
        <w:rPr>
          <w:rFonts w:ascii="Arial" w:hAnsi="Arial" w:cs="Arial"/>
          <w:bCs/>
          <w:sz w:val="24"/>
          <w:szCs w:val="24"/>
        </w:rPr>
        <w:t>Eu, Natália Sacchi Santos, Assistente Administrativo, lavre</w:t>
      </w:r>
      <w:r w:rsidRPr="00C67D22">
        <w:rPr>
          <w:rFonts w:ascii="Arial" w:hAnsi="Arial" w:cs="Arial"/>
          <w:bCs/>
          <w:sz w:val="24"/>
          <w:szCs w:val="24"/>
        </w:rPr>
        <w:t xml:space="preserve">i a presente Ata que, se aprovada, será assinada pelo Presidente da Câmara Municipal, Vereador </w:t>
      </w:r>
      <w:proofErr w:type="spellStart"/>
      <w:r w:rsidRPr="00C67D22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C67D22"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626275" w:rsidRPr="00C67D22" w:rsidRDefault="00626275" w:rsidP="00C67D22"/>
    <w:sectPr w:rsidR="00626275" w:rsidRPr="00C67D22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DA" w:rsidRDefault="009132DA">
      <w:r>
        <w:separator/>
      </w:r>
    </w:p>
  </w:endnote>
  <w:endnote w:type="continuationSeparator" w:id="0">
    <w:p w:rsidR="009132DA" w:rsidRDefault="0091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132D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</w:t>
    </w:r>
    <w:proofErr w:type="spellStart"/>
    <w:r w:rsidRPr="00C0300A">
      <w:rPr>
        <w:sz w:val="16"/>
        <w:szCs w:val="18"/>
      </w:rPr>
      <w:t>Dorini</w:t>
    </w:r>
    <w:proofErr w:type="spellEnd"/>
    <w:r w:rsidRPr="00C0300A">
      <w:rPr>
        <w:sz w:val="16"/>
        <w:szCs w:val="18"/>
      </w:rPr>
      <w:t xml:space="preserve">” – Praça Comendador Emílio </w:t>
    </w:r>
    <w:proofErr w:type="spellStart"/>
    <w:r w:rsidRPr="00C0300A">
      <w:rPr>
        <w:sz w:val="16"/>
        <w:szCs w:val="18"/>
      </w:rPr>
      <w:t>Peduti</w:t>
    </w:r>
    <w:proofErr w:type="spellEnd"/>
    <w:r w:rsidRPr="00C0300A">
      <w:rPr>
        <w:sz w:val="16"/>
        <w:szCs w:val="18"/>
      </w:rPr>
      <w:t>, 112 – 18600-410 - Fone: (14) 3112-2650</w:t>
    </w:r>
    <w:proofErr w:type="gramStart"/>
    <w:r w:rsidRPr="00C0300A">
      <w:rPr>
        <w:sz w:val="16"/>
        <w:szCs w:val="18"/>
      </w:rPr>
      <w:t xml:space="preserve">  </w:t>
    </w:r>
    <w:proofErr w:type="gramEnd"/>
    <w:r w:rsidRPr="00C0300A">
      <w:rPr>
        <w:sz w:val="16"/>
        <w:szCs w:val="18"/>
      </w:rPr>
      <w:t>– Botucatu – SP</w:t>
    </w:r>
  </w:p>
  <w:p w:rsidR="00C0300A" w:rsidRPr="00C0300A" w:rsidRDefault="009132DA" w:rsidP="00C0300A">
    <w:pPr>
      <w:pStyle w:val="Rodap"/>
      <w:jc w:val="center"/>
      <w:rPr>
        <w:sz w:val="16"/>
        <w:szCs w:val="18"/>
      </w:rPr>
    </w:pPr>
    <w:hyperlink r:id="rId1" w:history="1">
      <w:r w:rsidR="000309F6" w:rsidRPr="00C0300A">
        <w:rPr>
          <w:rStyle w:val="Hyperlink"/>
          <w:sz w:val="16"/>
          <w:szCs w:val="18"/>
        </w:rPr>
        <w:t>http://www.camara</w:t>
      </w:r>
    </w:hyperlink>
    <w:proofErr w:type="gramStart"/>
    <w:r w:rsidR="000309F6" w:rsidRPr="00C0300A">
      <w:rPr>
        <w:color w:val="0000FF"/>
        <w:sz w:val="16"/>
        <w:szCs w:val="18"/>
        <w:u w:val="single"/>
      </w:rPr>
      <w:t>botucatu</w:t>
    </w:r>
    <w:proofErr w:type="gramEnd"/>
    <w:r w:rsidR="000309F6" w:rsidRPr="00C0300A">
      <w:rPr>
        <w:color w:val="0000FF"/>
        <w:sz w:val="16"/>
        <w:szCs w:val="18"/>
        <w:u w:val="single"/>
      </w:rPr>
      <w:t>.sp.gov.br</w:t>
    </w:r>
    <w:r w:rsidR="000309F6" w:rsidRPr="00C0300A">
      <w:rPr>
        <w:color w:val="0000FF"/>
        <w:sz w:val="16"/>
        <w:szCs w:val="18"/>
      </w:rPr>
      <w:t xml:space="preserve">  </w:t>
    </w:r>
    <w:r w:rsidR="000309F6" w:rsidRPr="00C0300A">
      <w:rPr>
        <w:color w:val="000000"/>
        <w:sz w:val="16"/>
        <w:szCs w:val="18"/>
      </w:rPr>
      <w:t>E-mail:</w:t>
    </w:r>
    <w:r w:rsidR="000309F6" w:rsidRPr="00C0300A">
      <w:rPr>
        <w:color w:val="0000FF"/>
        <w:sz w:val="16"/>
        <w:szCs w:val="18"/>
      </w:rPr>
      <w:t xml:space="preserve"> </w:t>
    </w:r>
    <w:r w:rsidR="000309F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DA" w:rsidRDefault="009132DA">
      <w:r>
        <w:separator/>
      </w:r>
    </w:p>
  </w:footnote>
  <w:footnote w:type="continuationSeparator" w:id="0">
    <w:p w:rsidR="009132DA" w:rsidRDefault="0091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9132D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469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8081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09F6"/>
    <w:rsid w:val="0003297A"/>
    <w:rsid w:val="00034CB8"/>
    <w:rsid w:val="000A2E08"/>
    <w:rsid w:val="00196CB3"/>
    <w:rsid w:val="001D17C4"/>
    <w:rsid w:val="002F32EC"/>
    <w:rsid w:val="0040680D"/>
    <w:rsid w:val="00626275"/>
    <w:rsid w:val="008264BB"/>
    <w:rsid w:val="009132DA"/>
    <w:rsid w:val="00927947"/>
    <w:rsid w:val="0098585D"/>
    <w:rsid w:val="009A1387"/>
    <w:rsid w:val="00B83F19"/>
    <w:rsid w:val="00C0300A"/>
    <w:rsid w:val="00C67D22"/>
    <w:rsid w:val="00CC6D7B"/>
    <w:rsid w:val="00E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C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8</cp:revision>
  <cp:lastPrinted>2020-07-10T14:11:00Z</cp:lastPrinted>
  <dcterms:created xsi:type="dcterms:W3CDTF">2020-07-10T14:11:00Z</dcterms:created>
  <dcterms:modified xsi:type="dcterms:W3CDTF">2023-09-05T17:04:00Z</dcterms:modified>
</cp:coreProperties>
</file>