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50219" w14:textId="6A8EE85C" w:rsidR="007A5634" w:rsidRDefault="009C3D86" w:rsidP="007A5634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 xml:space="preserve">ESSÃO ORDINÁRIA – </w:t>
      </w:r>
      <w:r w:rsidR="00FD073D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18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r w:rsidR="009C191A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SETEMBRO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023</w:t>
      </w:r>
    </w:p>
    <w:p w14:paraId="076E2A9D" w14:textId="77777777" w:rsidR="007A5634" w:rsidRDefault="009C3D86" w:rsidP="007A5634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5191EB1F" w14:textId="77777777" w:rsidR="00243223" w:rsidRDefault="00243223" w:rsidP="00243223">
      <w:p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4DD415C8" w14:textId="77777777" w:rsidR="00885784" w:rsidRPr="00885784" w:rsidRDefault="00885784" w:rsidP="00885784">
      <w:p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22CE7167" w14:textId="6CCE78D6" w:rsidR="009A76BA" w:rsidRPr="009C3D86" w:rsidRDefault="009A76BA" w:rsidP="009C3D86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32"/>
          <w:szCs w:val="32"/>
          <w:lang w:eastAsia="x-none"/>
        </w:rPr>
      </w:pPr>
      <w:r w:rsidRPr="009C3D86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LEI COMPLEMENTAR N° 24/2023, </w:t>
      </w:r>
      <w:r w:rsidRPr="009C3D86">
        <w:rPr>
          <w:rFonts w:ascii="Arial" w:hAnsi="Arial" w:cs="Arial"/>
          <w:sz w:val="32"/>
          <w:szCs w:val="32"/>
          <w:lang w:eastAsia="x-none"/>
        </w:rPr>
        <w:t>de iniciativa do Prefeito, que dispõe sobre alteração da Lei Complementar nº 1.288/21 (PPA – 2022/2025), alteração da Lei Complementar nº 1.311/22 (LDO/2023) - Gabinete, Infraestrutura e Zeladoria.</w:t>
      </w:r>
    </w:p>
    <w:p w14:paraId="211CC79D" w14:textId="77777777" w:rsidR="009C3D86" w:rsidRDefault="009C3D86" w:rsidP="009C3D86">
      <w:pPr>
        <w:jc w:val="both"/>
        <w:rPr>
          <w:rFonts w:ascii="Arial" w:hAnsi="Arial" w:cs="Arial"/>
          <w:sz w:val="32"/>
          <w:szCs w:val="32"/>
          <w:lang w:eastAsia="x-none"/>
        </w:rPr>
      </w:pPr>
    </w:p>
    <w:p w14:paraId="13511742" w14:textId="580DBED8" w:rsidR="009C3D86" w:rsidRPr="009C3D86" w:rsidRDefault="009C3D86" w:rsidP="009C3D86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9C3D86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LEI COMPLEMENTAR N° 25/2023, </w:t>
      </w:r>
      <w:r w:rsidRPr="009C3D86">
        <w:rPr>
          <w:rFonts w:ascii="Arial" w:hAnsi="Arial" w:cs="Arial"/>
          <w:sz w:val="32"/>
          <w:szCs w:val="32"/>
          <w:lang w:eastAsia="x-none"/>
        </w:rPr>
        <w:t>de iniciativa do Prefeito, que dispõe sobre alteração da Lei Complementar nº 1.288/21 (PPA – 2022/2025), alteração da Lei Complementar nº 1.311/22 (LDO/2023) – Secretaria de Saúde</w:t>
      </w:r>
      <w:r w:rsidR="00A866BB">
        <w:rPr>
          <w:rFonts w:ascii="Arial" w:hAnsi="Arial" w:cs="Arial"/>
          <w:sz w:val="32"/>
          <w:szCs w:val="32"/>
          <w:lang w:eastAsia="x-none"/>
        </w:rPr>
        <w:t>.</w:t>
      </w:r>
    </w:p>
    <w:p w14:paraId="68229F95" w14:textId="77777777" w:rsidR="009C3D86" w:rsidRDefault="009C3D86" w:rsidP="009C3D86">
      <w:p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28F609AF" w14:textId="352252C5" w:rsidR="009C3D86" w:rsidRPr="009C3D86" w:rsidRDefault="009C3D86" w:rsidP="009C3D86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9C3D86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LEI COMPLEMENTAR N° 26/2023, </w:t>
      </w:r>
      <w:r w:rsidRPr="009C3D86">
        <w:rPr>
          <w:rFonts w:ascii="Arial" w:hAnsi="Arial" w:cs="Arial"/>
          <w:sz w:val="32"/>
          <w:szCs w:val="32"/>
          <w:lang w:eastAsia="x-none"/>
        </w:rPr>
        <w:t>de iniciativa do Prefeito, que dispõe sobre alteração da Lei Complementar nº 1.288/21 (PPA – 2022/2025), alteração da Lei Complementar nº 1.311/22 (LDO/2023) – Secretaria de Educação.</w:t>
      </w:r>
    </w:p>
    <w:p w14:paraId="0DEBE03C" w14:textId="77777777" w:rsidR="009A76BA" w:rsidRPr="009A76BA" w:rsidRDefault="009A76BA" w:rsidP="009C3D86">
      <w:pPr>
        <w:pStyle w:val="PargrafodaLista"/>
        <w:ind w:left="495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40D739C0" w14:textId="06BD2F5B" w:rsidR="00885784" w:rsidRPr="009C3D86" w:rsidRDefault="009C3D86" w:rsidP="009C3D86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9C3D86">
        <w:rPr>
          <w:rFonts w:ascii="Arial" w:hAnsi="Arial" w:cs="Arial"/>
          <w:b/>
          <w:bCs/>
          <w:sz w:val="32"/>
          <w:szCs w:val="32"/>
          <w:lang w:eastAsia="x-none"/>
        </w:rPr>
        <w:t>PROJETO DE LEI N° 10</w:t>
      </w:r>
      <w:r w:rsidR="009A76BA" w:rsidRPr="009C3D86">
        <w:rPr>
          <w:rFonts w:ascii="Arial" w:hAnsi="Arial" w:cs="Arial"/>
          <w:b/>
          <w:bCs/>
          <w:sz w:val="32"/>
          <w:szCs w:val="32"/>
          <w:lang w:eastAsia="x-none"/>
        </w:rPr>
        <w:t>9</w:t>
      </w:r>
      <w:r w:rsidRPr="009C3D86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9C3D86">
        <w:rPr>
          <w:rFonts w:ascii="Arial" w:hAnsi="Arial" w:cs="Arial"/>
          <w:sz w:val="32"/>
          <w:szCs w:val="32"/>
          <w:lang w:eastAsia="x-none"/>
        </w:rPr>
        <w:t xml:space="preserve">de iniciativa do </w:t>
      </w:r>
      <w:r w:rsidR="009A76BA" w:rsidRPr="009C3D86">
        <w:rPr>
          <w:rFonts w:ascii="Arial" w:hAnsi="Arial" w:cs="Arial"/>
          <w:sz w:val="32"/>
          <w:szCs w:val="32"/>
          <w:lang w:eastAsia="x-none"/>
        </w:rPr>
        <w:t>Prefeito</w:t>
      </w:r>
      <w:r w:rsidRPr="009C3D86">
        <w:rPr>
          <w:rFonts w:ascii="Arial" w:hAnsi="Arial" w:cs="Arial"/>
          <w:sz w:val="32"/>
          <w:szCs w:val="32"/>
          <w:lang w:eastAsia="x-none"/>
        </w:rPr>
        <w:t xml:space="preserve">, que </w:t>
      </w:r>
      <w:r w:rsidR="009A76BA" w:rsidRPr="009C3D86">
        <w:rPr>
          <w:rFonts w:ascii="Arial" w:hAnsi="Arial" w:cs="Arial"/>
          <w:sz w:val="32"/>
          <w:szCs w:val="32"/>
          <w:lang w:eastAsia="x-none"/>
        </w:rPr>
        <w:t>dispõe sobre o Licenciamento Turístico Ambiental das atividades e eventos de off road no Município de Botucatu/SP, e dá outras providências.</w:t>
      </w:r>
    </w:p>
    <w:p w14:paraId="1CC74AF8" w14:textId="77777777" w:rsidR="00885784" w:rsidRPr="00885784" w:rsidRDefault="00885784" w:rsidP="009C3D86">
      <w:pPr>
        <w:pStyle w:val="PargrafodaLista"/>
        <w:ind w:left="495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17319548" w14:textId="00CE1C39" w:rsidR="009C3D86" w:rsidRPr="009C3D86" w:rsidRDefault="009C3D86" w:rsidP="009C3D86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32"/>
          <w:szCs w:val="32"/>
          <w:lang w:eastAsia="x-none"/>
        </w:rPr>
      </w:pPr>
      <w:r w:rsidRPr="009C3D86">
        <w:rPr>
          <w:rFonts w:ascii="Arial" w:hAnsi="Arial" w:cs="Arial"/>
          <w:b/>
          <w:bCs/>
          <w:sz w:val="32"/>
          <w:szCs w:val="32"/>
          <w:lang w:eastAsia="x-none"/>
        </w:rPr>
        <w:t>PROJETO DE LEI N° 1</w:t>
      </w:r>
      <w:r w:rsidR="009A76BA" w:rsidRPr="009C3D86">
        <w:rPr>
          <w:rFonts w:ascii="Arial" w:hAnsi="Arial" w:cs="Arial"/>
          <w:b/>
          <w:bCs/>
          <w:sz w:val="32"/>
          <w:szCs w:val="32"/>
          <w:lang w:eastAsia="x-none"/>
        </w:rPr>
        <w:t>11</w:t>
      </w:r>
      <w:r w:rsidRPr="009C3D86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9C3D86">
        <w:rPr>
          <w:rFonts w:ascii="Arial" w:hAnsi="Arial" w:cs="Arial"/>
          <w:sz w:val="32"/>
          <w:szCs w:val="32"/>
          <w:lang w:eastAsia="x-none"/>
        </w:rPr>
        <w:t>de iniciativa d</w:t>
      </w:r>
      <w:r w:rsidR="009A76BA" w:rsidRPr="009C3D86">
        <w:rPr>
          <w:rFonts w:ascii="Arial" w:hAnsi="Arial" w:cs="Arial"/>
          <w:sz w:val="32"/>
          <w:szCs w:val="32"/>
          <w:lang w:eastAsia="x-none"/>
        </w:rPr>
        <w:t>o</w:t>
      </w:r>
      <w:r w:rsidRPr="009C3D86">
        <w:rPr>
          <w:rFonts w:ascii="Arial" w:hAnsi="Arial" w:cs="Arial"/>
          <w:sz w:val="32"/>
          <w:szCs w:val="32"/>
          <w:lang w:eastAsia="x-none"/>
        </w:rPr>
        <w:t xml:space="preserve"> </w:t>
      </w:r>
      <w:r w:rsidR="009A76BA" w:rsidRPr="009C3D86">
        <w:rPr>
          <w:rFonts w:ascii="Arial" w:hAnsi="Arial" w:cs="Arial"/>
          <w:sz w:val="32"/>
          <w:szCs w:val="32"/>
          <w:lang w:eastAsia="x-none"/>
        </w:rPr>
        <w:t>Prefeito</w:t>
      </w:r>
      <w:r w:rsidRPr="009C3D86">
        <w:rPr>
          <w:rFonts w:ascii="Arial" w:hAnsi="Arial" w:cs="Arial"/>
          <w:sz w:val="32"/>
          <w:szCs w:val="32"/>
          <w:lang w:eastAsia="x-none"/>
        </w:rPr>
        <w:t xml:space="preserve">, que </w:t>
      </w:r>
      <w:r w:rsidR="009A76BA" w:rsidRPr="009C3D86">
        <w:rPr>
          <w:rFonts w:ascii="Arial" w:hAnsi="Arial" w:cs="Arial"/>
          <w:sz w:val="32"/>
          <w:szCs w:val="32"/>
          <w:lang w:eastAsia="x-none"/>
        </w:rPr>
        <w:t>dispõe sobre alteração da Lei nº 6.396/2022 (LOA/2023), com a abertura de um crédito adicional suplementar até o limite de R$ 4.877.960,00</w:t>
      </w:r>
      <w:r w:rsidR="009C191A" w:rsidRPr="009C3D86">
        <w:rPr>
          <w:rFonts w:ascii="Arial" w:hAnsi="Arial" w:cs="Arial"/>
          <w:sz w:val="32"/>
          <w:szCs w:val="32"/>
          <w:lang w:eastAsia="x-none"/>
        </w:rPr>
        <w:t>.</w:t>
      </w:r>
    </w:p>
    <w:p w14:paraId="643896C3" w14:textId="77777777" w:rsidR="009C3D86" w:rsidRDefault="009C3D86" w:rsidP="009C3D86">
      <w:p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658258E2" w14:textId="57A8A936" w:rsidR="009C3D86" w:rsidRPr="009C3D86" w:rsidRDefault="009C3D86" w:rsidP="009C3D86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32"/>
          <w:szCs w:val="32"/>
          <w:lang w:eastAsia="x-none"/>
        </w:rPr>
      </w:pPr>
      <w:r w:rsidRPr="009C3D86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LEI N° 112/2023, </w:t>
      </w:r>
      <w:r w:rsidRPr="009C3D86">
        <w:rPr>
          <w:rFonts w:ascii="Arial" w:hAnsi="Arial" w:cs="Arial"/>
          <w:sz w:val="32"/>
          <w:szCs w:val="32"/>
          <w:lang w:eastAsia="x-none"/>
        </w:rPr>
        <w:t>de iniciativa do Prefeito, que Dispõe sobre alteração da Lei nº 6.396/2022 (LOA/2023), com a abertura de um crédito adicional suplementar até o limite de R$182.509,00.</w:t>
      </w:r>
    </w:p>
    <w:p w14:paraId="046FFF7A" w14:textId="77777777" w:rsidR="009C3D86" w:rsidRPr="009C3D86" w:rsidRDefault="009C3D86" w:rsidP="009C3D86">
      <w:p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5498B2C9" w14:textId="3A1737AF" w:rsidR="009C3D86" w:rsidRPr="009C3D86" w:rsidRDefault="009C3D86" w:rsidP="009C3D86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9C3D86">
        <w:rPr>
          <w:rFonts w:ascii="Arial" w:hAnsi="Arial" w:cs="Arial"/>
          <w:b/>
          <w:bCs/>
          <w:sz w:val="32"/>
          <w:szCs w:val="32"/>
          <w:lang w:eastAsia="x-none"/>
        </w:rPr>
        <w:lastRenderedPageBreak/>
        <w:t>PROJETO DE LEI N° 11</w:t>
      </w:r>
      <w:r w:rsidR="00A866BB">
        <w:rPr>
          <w:rFonts w:ascii="Arial" w:hAnsi="Arial" w:cs="Arial"/>
          <w:b/>
          <w:bCs/>
          <w:sz w:val="32"/>
          <w:szCs w:val="32"/>
          <w:lang w:eastAsia="x-none"/>
        </w:rPr>
        <w:t>3</w:t>
      </w:r>
      <w:r w:rsidRPr="009C3D86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9C3D86">
        <w:rPr>
          <w:rFonts w:ascii="Arial" w:hAnsi="Arial" w:cs="Arial"/>
          <w:sz w:val="32"/>
          <w:szCs w:val="32"/>
          <w:lang w:eastAsia="x-none"/>
        </w:rPr>
        <w:t>de iniciativa do Prefeito, que Dispõe sobre alteração da Lei nº 6.396/2022 (LOA/2023), com a abertura de um crédito adicional suplementar até o limite de R$ 3.968.250,00.</w:t>
      </w:r>
    </w:p>
    <w:p w14:paraId="30C7D0B9" w14:textId="77777777" w:rsidR="009C191A" w:rsidRPr="009C191A" w:rsidRDefault="009C191A" w:rsidP="009C3D86">
      <w:p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1620E9D7" w14:textId="1F30D3E0" w:rsidR="009C191A" w:rsidRPr="009C3D86" w:rsidRDefault="009C3D86" w:rsidP="009C3D86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9C3D86">
        <w:rPr>
          <w:rFonts w:ascii="Arial" w:hAnsi="Arial" w:cs="Arial"/>
          <w:b/>
          <w:bCs/>
          <w:sz w:val="32"/>
          <w:szCs w:val="32"/>
          <w:lang w:eastAsia="x-none"/>
        </w:rPr>
        <w:t>PROJETO DE LEI N° 1</w:t>
      </w:r>
      <w:r w:rsidR="009A76BA" w:rsidRPr="009C3D86">
        <w:rPr>
          <w:rFonts w:ascii="Arial" w:hAnsi="Arial" w:cs="Arial"/>
          <w:b/>
          <w:bCs/>
          <w:sz w:val="32"/>
          <w:szCs w:val="32"/>
          <w:lang w:eastAsia="x-none"/>
        </w:rPr>
        <w:t>10</w:t>
      </w:r>
      <w:r w:rsidRPr="009C3D86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9C3D86">
        <w:rPr>
          <w:rFonts w:ascii="Arial" w:hAnsi="Arial" w:cs="Arial"/>
          <w:sz w:val="32"/>
          <w:szCs w:val="32"/>
          <w:lang w:eastAsia="x-none"/>
        </w:rPr>
        <w:t>de iniciativa d</w:t>
      </w:r>
      <w:r w:rsidR="009A76BA" w:rsidRPr="009C3D86">
        <w:rPr>
          <w:rFonts w:ascii="Arial" w:hAnsi="Arial" w:cs="Arial"/>
          <w:sz w:val="32"/>
          <w:szCs w:val="32"/>
          <w:lang w:eastAsia="x-none"/>
        </w:rPr>
        <w:t>o</w:t>
      </w:r>
      <w:r w:rsidR="009C191A" w:rsidRPr="009C3D86">
        <w:rPr>
          <w:rFonts w:ascii="Arial" w:hAnsi="Arial" w:cs="Arial"/>
          <w:sz w:val="32"/>
          <w:szCs w:val="32"/>
          <w:lang w:eastAsia="x-none"/>
        </w:rPr>
        <w:t xml:space="preserve"> </w:t>
      </w:r>
      <w:r w:rsidRPr="009C3D86">
        <w:rPr>
          <w:rFonts w:ascii="Arial" w:hAnsi="Arial" w:cs="Arial"/>
          <w:sz w:val="32"/>
          <w:szCs w:val="32"/>
          <w:lang w:eastAsia="x-none"/>
        </w:rPr>
        <w:t xml:space="preserve">vereador </w:t>
      </w:r>
      <w:r w:rsidR="009A76BA" w:rsidRPr="009C3D86">
        <w:rPr>
          <w:rFonts w:ascii="Arial" w:hAnsi="Arial" w:cs="Arial"/>
          <w:sz w:val="32"/>
          <w:szCs w:val="32"/>
          <w:lang w:eastAsia="x-none"/>
        </w:rPr>
        <w:t>Lelo Pagani</w:t>
      </w:r>
      <w:r w:rsidRPr="009C3D86">
        <w:rPr>
          <w:rFonts w:ascii="Arial" w:hAnsi="Arial" w:cs="Arial"/>
          <w:sz w:val="32"/>
          <w:szCs w:val="32"/>
          <w:lang w:eastAsia="x-none"/>
        </w:rPr>
        <w:t xml:space="preserve">, que </w:t>
      </w:r>
      <w:r w:rsidR="009A76BA" w:rsidRPr="009C3D86">
        <w:rPr>
          <w:rFonts w:ascii="Arial" w:hAnsi="Arial" w:cs="Arial"/>
          <w:sz w:val="32"/>
          <w:szCs w:val="32"/>
          <w:lang w:eastAsia="x-none"/>
        </w:rPr>
        <w:t>denomina de "Domingos Corvino" a Rua 09 do loteamento Royal Garden Botucatu.</w:t>
      </w:r>
    </w:p>
    <w:p w14:paraId="0B187DAD" w14:textId="77777777" w:rsidR="00910330" w:rsidRPr="009C191A" w:rsidRDefault="00910330" w:rsidP="009C191A">
      <w:p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0824239C" w14:textId="77777777" w:rsidR="00885784" w:rsidRPr="00885784" w:rsidRDefault="00885784" w:rsidP="00885784">
      <w:pPr>
        <w:pStyle w:val="PargrafodaLista"/>
        <w:ind w:left="495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506BBC83" w14:textId="77777777" w:rsidR="00885784" w:rsidRPr="00885784" w:rsidRDefault="00885784" w:rsidP="00885784">
      <w:pPr>
        <w:pStyle w:val="PargrafodaLista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04A26624" w14:textId="77777777" w:rsidR="00BE4646" w:rsidRDefault="00BE4646"/>
    <w:sectPr w:rsidR="00BE46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94D87"/>
    <w:multiLevelType w:val="hybridMultilevel"/>
    <w:tmpl w:val="3B3CFCAC"/>
    <w:lvl w:ilvl="0" w:tplc="88DE5072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AA3EB6F6">
      <w:start w:val="1"/>
      <w:numFmt w:val="lowerLetter"/>
      <w:lvlText w:val="%2."/>
      <w:lvlJc w:val="left"/>
      <w:pPr>
        <w:ind w:left="1440" w:hanging="360"/>
      </w:pPr>
    </w:lvl>
    <w:lvl w:ilvl="2" w:tplc="AF5A9AEE">
      <w:start w:val="1"/>
      <w:numFmt w:val="lowerRoman"/>
      <w:lvlText w:val="%3."/>
      <w:lvlJc w:val="right"/>
      <w:pPr>
        <w:ind w:left="2160" w:hanging="180"/>
      </w:pPr>
    </w:lvl>
    <w:lvl w:ilvl="3" w:tplc="1E24B07C">
      <w:start w:val="1"/>
      <w:numFmt w:val="decimal"/>
      <w:lvlText w:val="%4."/>
      <w:lvlJc w:val="left"/>
      <w:pPr>
        <w:ind w:left="2880" w:hanging="360"/>
      </w:pPr>
    </w:lvl>
    <w:lvl w:ilvl="4" w:tplc="1C949AF2">
      <w:start w:val="1"/>
      <w:numFmt w:val="lowerLetter"/>
      <w:lvlText w:val="%5."/>
      <w:lvlJc w:val="left"/>
      <w:pPr>
        <w:ind w:left="3600" w:hanging="360"/>
      </w:pPr>
    </w:lvl>
    <w:lvl w:ilvl="5" w:tplc="CA106A24">
      <w:start w:val="1"/>
      <w:numFmt w:val="lowerRoman"/>
      <w:lvlText w:val="%6."/>
      <w:lvlJc w:val="right"/>
      <w:pPr>
        <w:ind w:left="4320" w:hanging="180"/>
      </w:pPr>
    </w:lvl>
    <w:lvl w:ilvl="6" w:tplc="75244610">
      <w:start w:val="1"/>
      <w:numFmt w:val="decimal"/>
      <w:lvlText w:val="%7."/>
      <w:lvlJc w:val="left"/>
      <w:pPr>
        <w:ind w:left="5040" w:hanging="360"/>
      </w:pPr>
    </w:lvl>
    <w:lvl w:ilvl="7" w:tplc="51FA57BE">
      <w:start w:val="1"/>
      <w:numFmt w:val="lowerLetter"/>
      <w:lvlText w:val="%8."/>
      <w:lvlJc w:val="left"/>
      <w:pPr>
        <w:ind w:left="5760" w:hanging="360"/>
      </w:pPr>
    </w:lvl>
    <w:lvl w:ilvl="8" w:tplc="7B5294E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1C4873"/>
    <w:multiLevelType w:val="hybridMultilevel"/>
    <w:tmpl w:val="4D9A9E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54767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2592857">
    <w:abstractNumId w:val="0"/>
  </w:num>
  <w:num w:numId="3" w16cid:durableId="1628663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A08"/>
    <w:rsid w:val="00011581"/>
    <w:rsid w:val="000A7991"/>
    <w:rsid w:val="000E7DF3"/>
    <w:rsid w:val="00150A85"/>
    <w:rsid w:val="001C36FD"/>
    <w:rsid w:val="001F7F77"/>
    <w:rsid w:val="00233B4D"/>
    <w:rsid w:val="00243223"/>
    <w:rsid w:val="00290CEC"/>
    <w:rsid w:val="002A6D17"/>
    <w:rsid w:val="002B3100"/>
    <w:rsid w:val="002B72B8"/>
    <w:rsid w:val="00306AFA"/>
    <w:rsid w:val="00316650"/>
    <w:rsid w:val="00356FA5"/>
    <w:rsid w:val="003712BC"/>
    <w:rsid w:val="003F6E00"/>
    <w:rsid w:val="0043364A"/>
    <w:rsid w:val="004C505C"/>
    <w:rsid w:val="004E29AA"/>
    <w:rsid w:val="00515D9F"/>
    <w:rsid w:val="00572BDA"/>
    <w:rsid w:val="00612A08"/>
    <w:rsid w:val="007039D7"/>
    <w:rsid w:val="007460D5"/>
    <w:rsid w:val="0075021B"/>
    <w:rsid w:val="007558DD"/>
    <w:rsid w:val="00797267"/>
    <w:rsid w:val="007A5634"/>
    <w:rsid w:val="007F0F31"/>
    <w:rsid w:val="00851DAF"/>
    <w:rsid w:val="00885784"/>
    <w:rsid w:val="00910330"/>
    <w:rsid w:val="009331C0"/>
    <w:rsid w:val="009448B0"/>
    <w:rsid w:val="009A4A20"/>
    <w:rsid w:val="009A76BA"/>
    <w:rsid w:val="009C191A"/>
    <w:rsid w:val="009C3D86"/>
    <w:rsid w:val="009F295F"/>
    <w:rsid w:val="00A46E77"/>
    <w:rsid w:val="00A53274"/>
    <w:rsid w:val="00A866BB"/>
    <w:rsid w:val="00AB1567"/>
    <w:rsid w:val="00AD3135"/>
    <w:rsid w:val="00AF5C0F"/>
    <w:rsid w:val="00B07704"/>
    <w:rsid w:val="00B17D2A"/>
    <w:rsid w:val="00B65029"/>
    <w:rsid w:val="00B9125B"/>
    <w:rsid w:val="00BE4646"/>
    <w:rsid w:val="00C32B6F"/>
    <w:rsid w:val="00C64F4C"/>
    <w:rsid w:val="00C731EC"/>
    <w:rsid w:val="00C942D1"/>
    <w:rsid w:val="00CF51D4"/>
    <w:rsid w:val="00D51E90"/>
    <w:rsid w:val="00D811CB"/>
    <w:rsid w:val="00D941BE"/>
    <w:rsid w:val="00DA3A43"/>
    <w:rsid w:val="00DE7E03"/>
    <w:rsid w:val="00E67AF0"/>
    <w:rsid w:val="00F3555F"/>
    <w:rsid w:val="00FD073D"/>
    <w:rsid w:val="00FE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A931E"/>
  <w15:docId w15:val="{4E5087E5-D8C0-4FB4-B311-82B677F8D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266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65</cp:revision>
  <dcterms:created xsi:type="dcterms:W3CDTF">2023-05-22T17:49:00Z</dcterms:created>
  <dcterms:modified xsi:type="dcterms:W3CDTF">2023-09-18T21:18:00Z</dcterms:modified>
</cp:coreProperties>
</file>