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1F" w:rsidRDefault="0059511F" w:rsidP="0059511F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37ª SESSÃO ORDINÁRIA, DA 3ª SESSÃO LEGISLATIVA, DA 18ª LEGISLATURA DA CÂMARA MUNICIPAL DE BOTUCATU, REALIZADA NO DIA 30 DE OUTUBRO DE 2023.</w:t>
      </w:r>
    </w:p>
    <w:p w:rsidR="0059511F" w:rsidRDefault="0059511F" w:rsidP="0059511F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59511F" w:rsidTr="0059511F">
        <w:tc>
          <w:tcPr>
            <w:tcW w:w="1840" w:type="dxa"/>
            <w:hideMark/>
          </w:tcPr>
          <w:p w:rsidR="0059511F" w:rsidRDefault="0059511F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59511F" w:rsidRDefault="0059511F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59511F" w:rsidRDefault="0059511F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59511F" w:rsidRDefault="0059511F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ABELARDO WANDERLINO DA COSTA NETO</w:t>
            </w:r>
          </w:p>
          <w:p w:rsidR="0059511F" w:rsidRDefault="0059511F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11F" w:rsidTr="0059511F">
        <w:tc>
          <w:tcPr>
            <w:tcW w:w="1840" w:type="dxa"/>
          </w:tcPr>
          <w:p w:rsidR="0059511F" w:rsidRDefault="0059511F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59511F" w:rsidRDefault="0059511F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59511F" w:rsidRDefault="0059511F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59511F" w:rsidRDefault="0059511F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511F" w:rsidRPr="00277A7A" w:rsidRDefault="0059511F" w:rsidP="00277A7A">
      <w:pPr>
        <w:spacing w:before="240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trinta dias do mês de outubro do ano de dois mil e vinte e três, às dezenove horas, foi realizada a 37ª Sessão Ordinária, da 3ª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de todos os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 ata da Sessão Ordinária realizada no dia 23 de outubro, sendo aprovada pela unanimidade dos vereadores.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recebidas:</w:t>
      </w:r>
      <w:r w:rsidRPr="0059511F"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De Prefeitura, r</w:t>
      </w:r>
      <w:r w:rsidRPr="0059511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Pr="0059511F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Pr="0059511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196, 240, 315, 323, 328, 365, 390, 426, 427, 429, 464, 485, 515, 516, 521, 524, 548, 555, 572, 581, 596, 59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8, 611, 615 e 618/2023. De</w:t>
      </w:r>
      <w:r w:rsidRPr="0059511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Gerência 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xecutiva do Estado de São Paulo, i</w:t>
      </w:r>
      <w:r w:rsidRPr="0059511F">
        <w:rPr>
          <w:rFonts w:ascii="Arial" w:hAnsi="Arial" w:cs="Arial"/>
          <w:bCs/>
          <w:sz w:val="24"/>
          <w:szCs w:val="24"/>
          <w:shd w:val="clear" w:color="auto" w:fill="FFFFFF"/>
        </w:rPr>
        <w:t>nformando sobre crédito de recursos financeiros, sob bloqueio, vinculado ao Contrato de Repasse nº 873706/2018 firmado com a Universidade Estadual Paulista “Júlio de Mesquita Filho” (UNESP), no âmbito do Programa para Desenvolvimento do Complexo Industrial da Saúde.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</w:t>
      </w:r>
      <w:r w:rsidRPr="0059511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Empresa Vivo Telefônica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Pr="0059511F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639/2023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 Projetos que deram entrada:</w:t>
      </w:r>
      <w:r w:rsidRPr="0059511F"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1.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ab/>
        <w:t>Projeto de Lei Complementar</w:t>
      </w:r>
      <w:r w:rsidRPr="0059511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59511F">
        <w:rPr>
          <w:rFonts w:ascii="Arial" w:hAnsi="Arial" w:cs="Arial"/>
          <w:bCs/>
          <w:sz w:val="24"/>
          <w:szCs w:val="24"/>
          <w:shd w:val="clear" w:color="auto" w:fill="FFFFFF"/>
        </w:rPr>
        <w:t>° 30/2023, de iniciativa do Prefeito, que Altera os artigos 5º e 6º, da Lei Complementar n° 1.109/2014, que dispõe sobre a criação da Comissão Municipal de Defesa Civil – COMDEC e dá outras providências.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2. Projeto de Lei n</w:t>
      </w:r>
      <w:r w:rsidRPr="0059511F">
        <w:rPr>
          <w:rFonts w:ascii="Arial" w:hAnsi="Arial" w:cs="Arial"/>
          <w:bCs/>
          <w:sz w:val="24"/>
          <w:szCs w:val="24"/>
          <w:shd w:val="clear" w:color="auto" w:fill="FFFFFF"/>
        </w:rPr>
        <w:t>° 137/2023, de iniciativa do Prefeito, que autoriza o Poder Executivo a celebrar convênio com o Governo do Estado de São Paulo, por intermédio da Secretaria da Segurança Pública objetivando a reforma e adequação da antiga Cadeia Pública de Botucatu, tendo por objetivo o acolhimento emergencial e temporário de mulheres vítimas de violência doméstica.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3.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Projetp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Lei n</w:t>
      </w:r>
      <w:r w:rsidRPr="0059511F">
        <w:rPr>
          <w:rFonts w:ascii="Arial" w:hAnsi="Arial" w:cs="Arial"/>
          <w:bCs/>
          <w:sz w:val="24"/>
          <w:szCs w:val="24"/>
          <w:shd w:val="clear" w:color="auto" w:fill="FFFFFF"/>
        </w:rPr>
        <w:t>° 136/2023, de iniciativa do vereador Palhinha, que declara de Utilidade Pública a Associação de Serviços Sociais em Defesa da Vida - Renascer.</w:t>
      </w:r>
      <w:r w:rsidR="00D409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>Requerimentos de pesar: nº 74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/2023. Requerimentos aprovados:</w:t>
      </w:r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vereadora Rose </w:t>
      </w:r>
      <w:proofErr w:type="spellStart"/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n° 653, do vereador Sargento Laudo </w:t>
      </w:r>
      <w:proofErr w:type="spellStart"/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655, 659, dos vereadores Alessandra Lucchesi, </w:t>
      </w:r>
      <w:proofErr w:type="spellStart"/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e Pedroso n° 656, do vereador </w:t>
      </w:r>
      <w:proofErr w:type="spellStart"/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</w:t>
      </w:r>
      <w:proofErr w:type="spellStart"/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657, 660, do vereador Silvio </w:t>
      </w:r>
      <w:proofErr w:type="spellStart"/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661, 662, 663, 664, 665, do vereador </w:t>
      </w:r>
      <w:proofErr w:type="spellStart"/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Alessandra Lucchesi n° 666, dos vereadores </w:t>
      </w:r>
      <w:r w:rsidR="002460B4" w:rsidRPr="002460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Alessandra Lucchesi, </w:t>
      </w:r>
      <w:proofErr w:type="spellStart"/>
      <w:r w:rsidR="002460B4" w:rsidRPr="002460B4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2460B4" w:rsidRPr="002460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e</w:t>
      </w:r>
      <w:r w:rsidR="002460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Palhinha n° 668, do vereador Abelardo n° 670.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sz w:val="24"/>
          <w:szCs w:val="24"/>
          <w:shd w:val="clear" w:color="auto" w:fill="FFFFFF"/>
        </w:rPr>
        <w:t>oções aprovadas:</w:t>
      </w:r>
      <w:r w:rsidR="002460B4">
        <w:rPr>
          <w:rFonts w:ascii="Arial" w:hAnsi="Arial" w:cs="Arial"/>
          <w:sz w:val="24"/>
          <w:szCs w:val="24"/>
          <w:shd w:val="clear" w:color="auto" w:fill="FFFFFF"/>
        </w:rPr>
        <w:t xml:space="preserve"> do vereador Sargento Laudo n° 200, da </w:t>
      </w:r>
      <w:r w:rsidR="002460B4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vereadora Erika da Liga </w:t>
      </w:r>
      <w:proofErr w:type="gramStart"/>
      <w:r w:rsidR="002460B4">
        <w:rPr>
          <w:rFonts w:ascii="Arial" w:hAnsi="Arial" w:cs="Arial"/>
          <w:sz w:val="24"/>
          <w:szCs w:val="24"/>
          <w:shd w:val="clear" w:color="auto" w:fill="FFFFFF"/>
        </w:rPr>
        <w:t xml:space="preserve">do Bem </w:t>
      </w:r>
      <w:proofErr w:type="spellStart"/>
      <w:r w:rsidR="002460B4">
        <w:rPr>
          <w:rFonts w:ascii="Arial" w:hAnsi="Arial" w:cs="Arial"/>
          <w:sz w:val="24"/>
          <w:szCs w:val="24"/>
          <w:shd w:val="clear" w:color="auto" w:fill="FFFFFF"/>
        </w:rPr>
        <w:t>n</w:t>
      </w:r>
      <w:proofErr w:type="gramEnd"/>
      <w:r w:rsidR="002460B4">
        <w:rPr>
          <w:rFonts w:ascii="Arial" w:hAnsi="Arial" w:cs="Arial"/>
          <w:sz w:val="24"/>
          <w:szCs w:val="24"/>
          <w:shd w:val="clear" w:color="auto" w:fill="FFFFFF"/>
        </w:rPr>
        <w:t>°s</w:t>
      </w:r>
      <w:proofErr w:type="spellEnd"/>
      <w:r w:rsidR="002460B4">
        <w:rPr>
          <w:rFonts w:ascii="Arial" w:hAnsi="Arial" w:cs="Arial"/>
          <w:sz w:val="24"/>
          <w:szCs w:val="24"/>
          <w:shd w:val="clear" w:color="auto" w:fill="FFFFFF"/>
        </w:rPr>
        <w:t xml:space="preserve"> 201, 202, do vereador </w:t>
      </w:r>
      <w:proofErr w:type="spellStart"/>
      <w:r w:rsidR="002460B4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2460B4">
        <w:rPr>
          <w:rFonts w:ascii="Arial" w:hAnsi="Arial" w:cs="Arial"/>
          <w:sz w:val="24"/>
          <w:szCs w:val="24"/>
          <w:shd w:val="clear" w:color="auto" w:fill="FFFFFF"/>
        </w:rPr>
        <w:t xml:space="preserve"> n° 204, 207, do vereador Palhinha n° 206. </w:t>
      </w:r>
      <w:r>
        <w:rPr>
          <w:rFonts w:ascii="Arial" w:hAnsi="Arial" w:cs="Arial"/>
          <w:sz w:val="24"/>
          <w:szCs w:val="24"/>
          <w:shd w:val="clear" w:color="auto" w:fill="FFFFFF"/>
        </w:rPr>
        <w:t>Indicação:</w:t>
      </w:r>
      <w:r w:rsidR="002460B4">
        <w:rPr>
          <w:rFonts w:ascii="Arial" w:hAnsi="Arial" w:cs="Arial"/>
          <w:sz w:val="24"/>
          <w:szCs w:val="24"/>
          <w:shd w:val="clear" w:color="auto" w:fill="FFFFFF"/>
        </w:rPr>
        <w:t xml:space="preserve"> do vereador Pedroso n° 124 e do vereador </w:t>
      </w:r>
      <w:proofErr w:type="spellStart"/>
      <w:r w:rsidR="002460B4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2460B4">
        <w:rPr>
          <w:rFonts w:ascii="Arial" w:hAnsi="Arial" w:cs="Arial"/>
          <w:sz w:val="24"/>
          <w:szCs w:val="24"/>
          <w:shd w:val="clear" w:color="auto" w:fill="FFFFFF"/>
        </w:rPr>
        <w:t xml:space="preserve"> Pagani n° 125. </w:t>
      </w:r>
      <w:r w:rsidR="002460B4" w:rsidRPr="002460B4">
        <w:rPr>
          <w:rFonts w:ascii="Arial" w:hAnsi="Arial" w:cs="Arial"/>
          <w:sz w:val="24"/>
          <w:szCs w:val="24"/>
          <w:shd w:val="clear" w:color="auto" w:fill="FFFFFF"/>
        </w:rPr>
        <w:t xml:space="preserve">Após o término do pequeno expediente </w:t>
      </w:r>
      <w:r w:rsidR="002460B4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2460B4" w:rsidRPr="002460B4">
        <w:rPr>
          <w:rFonts w:ascii="Arial" w:hAnsi="Arial" w:cs="Arial"/>
          <w:sz w:val="24"/>
          <w:szCs w:val="24"/>
          <w:shd w:val="clear" w:color="auto" w:fill="FFFFFF"/>
        </w:rPr>
        <w:t>representante do Hospital das Clínicas da Faculdade de Medicina de Botucatu,</w:t>
      </w:r>
      <w:r w:rsidR="002460B4">
        <w:rPr>
          <w:rFonts w:ascii="Arial" w:hAnsi="Arial" w:cs="Arial"/>
          <w:sz w:val="24"/>
          <w:szCs w:val="24"/>
          <w:shd w:val="clear" w:color="auto" w:fill="FFFFFF"/>
        </w:rPr>
        <w:t xml:space="preserve"> Dr. Rodrigo </w:t>
      </w:r>
      <w:proofErr w:type="spellStart"/>
      <w:r w:rsidR="002460B4">
        <w:rPr>
          <w:rFonts w:ascii="Arial" w:hAnsi="Arial" w:cs="Arial"/>
          <w:sz w:val="24"/>
          <w:szCs w:val="24"/>
          <w:shd w:val="clear" w:color="auto" w:fill="FFFFFF"/>
        </w:rPr>
        <w:t>Bazan</w:t>
      </w:r>
      <w:proofErr w:type="spellEnd"/>
      <w:r w:rsidR="002460B4">
        <w:rPr>
          <w:rFonts w:ascii="Arial" w:hAnsi="Arial" w:cs="Arial"/>
          <w:sz w:val="24"/>
          <w:szCs w:val="24"/>
          <w:shd w:val="clear" w:color="auto" w:fill="FFFFFF"/>
        </w:rPr>
        <w:t>, fez uso da tribuna livre</w:t>
      </w:r>
      <w:r w:rsidR="001615DC">
        <w:rPr>
          <w:rFonts w:ascii="Arial" w:hAnsi="Arial" w:cs="Arial"/>
          <w:sz w:val="24"/>
          <w:szCs w:val="24"/>
          <w:shd w:val="clear" w:color="auto" w:fill="FFFFFF"/>
        </w:rPr>
        <w:t xml:space="preserve"> que falou </w:t>
      </w:r>
      <w:r w:rsidR="002460B4" w:rsidRPr="002460B4">
        <w:rPr>
          <w:rFonts w:ascii="Arial" w:hAnsi="Arial" w:cs="Arial"/>
          <w:sz w:val="24"/>
          <w:szCs w:val="24"/>
          <w:shd w:val="clear" w:color="auto" w:fill="FFFFFF"/>
        </w:rPr>
        <w:t>sobre Conscientização e Campanha do Acidente Vascular Cerebral (AVC).</w:t>
      </w:r>
      <w:r w:rsidR="001615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Ato continuo, iniciou-se o Grande Expediente, fizeram uso da palavra os vereadores:</w:t>
      </w:r>
      <w:r w:rsidR="001615D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Abelardo, Silvio, Rose </w:t>
      </w:r>
      <w:proofErr w:type="spellStart"/>
      <w:r w:rsidR="001615DC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1615D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Palhinha, </w:t>
      </w:r>
      <w:proofErr w:type="spellStart"/>
      <w:r w:rsidR="001615DC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1615D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Sargento Laudo, Erika da Liga do Bem, Marcelo </w:t>
      </w:r>
      <w:proofErr w:type="spellStart"/>
      <w:r w:rsidR="001615DC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1615D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Alessandra Lucchesi. </w:t>
      </w:r>
      <w:r>
        <w:rPr>
          <w:rFonts w:ascii="Arial" w:hAnsi="Arial" w:cs="Arial"/>
          <w:sz w:val="24"/>
          <w:szCs w:val="24"/>
          <w:shd w:val="clear" w:color="auto" w:fill="FFFFFF"/>
        </w:rPr>
        <w:t>Dando seguimento, teve início a Ordem do Dia, com a seguinte p</w:t>
      </w:r>
      <w:r w:rsidR="001615DC">
        <w:rPr>
          <w:rFonts w:ascii="Arial" w:hAnsi="Arial" w:cs="Arial"/>
          <w:sz w:val="24"/>
          <w:szCs w:val="24"/>
          <w:shd w:val="clear" w:color="auto" w:fill="FFFFFF"/>
        </w:rPr>
        <w:t xml:space="preserve">auta: </w:t>
      </w:r>
      <w:r w:rsidR="001615DC" w:rsidRPr="001615DC">
        <w:rPr>
          <w:rFonts w:ascii="Arial" w:hAnsi="Arial" w:cs="Arial"/>
          <w:sz w:val="24"/>
          <w:szCs w:val="24"/>
          <w:shd w:val="clear" w:color="auto" w:fill="FFFFFF"/>
        </w:rPr>
        <w:t>1) Projeto de Lei Complementar nº 28/2023 - de iniciativa do Prefeito, que altera dispositivos da Lei Complementar n° 725/2009 que institui o Programa de Incentivo à Produção Artística (PIPA).</w:t>
      </w:r>
      <w:r w:rsidR="00277A7A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Silvio. Referido projeto foi colocado em votação e foi aprovado pela unanimidade dos vereadores. </w:t>
      </w:r>
      <w:r w:rsidR="001615DC" w:rsidRPr="001615DC">
        <w:rPr>
          <w:rFonts w:ascii="Arial" w:hAnsi="Arial" w:cs="Arial"/>
          <w:sz w:val="24"/>
          <w:szCs w:val="24"/>
          <w:shd w:val="clear" w:color="auto" w:fill="FFFFFF"/>
        </w:rPr>
        <w:t xml:space="preserve">2) Projeto de Lei nº 106/2023 - de iniciativa do Vereador </w:t>
      </w:r>
      <w:proofErr w:type="spellStart"/>
      <w:r w:rsidR="001615DC" w:rsidRPr="001615DC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1615DC" w:rsidRPr="001615DC">
        <w:rPr>
          <w:rFonts w:ascii="Arial" w:hAnsi="Arial" w:cs="Arial"/>
          <w:sz w:val="24"/>
          <w:szCs w:val="24"/>
          <w:shd w:val="clear" w:color="auto" w:fill="FFFFFF"/>
        </w:rPr>
        <w:t xml:space="preserve"> Pagani, que denomina de José </w:t>
      </w:r>
      <w:proofErr w:type="spellStart"/>
      <w:r w:rsidR="001615DC" w:rsidRPr="001615DC">
        <w:rPr>
          <w:rFonts w:ascii="Arial" w:hAnsi="Arial" w:cs="Arial"/>
          <w:sz w:val="24"/>
          <w:szCs w:val="24"/>
          <w:shd w:val="clear" w:color="auto" w:fill="FFFFFF"/>
        </w:rPr>
        <w:t>Lucreste</w:t>
      </w:r>
      <w:proofErr w:type="spellEnd"/>
      <w:r w:rsidR="001615DC" w:rsidRPr="001615DC">
        <w:rPr>
          <w:rFonts w:ascii="Arial" w:hAnsi="Arial" w:cs="Arial"/>
          <w:sz w:val="24"/>
          <w:szCs w:val="24"/>
          <w:shd w:val="clear" w:color="auto" w:fill="FFFFFF"/>
        </w:rPr>
        <w:t>, a Estrada de Servidão na Zona Rural, conhecida como Pátio 8.</w:t>
      </w:r>
      <w:r w:rsidR="00277A7A">
        <w:rPr>
          <w:rFonts w:ascii="Arial" w:hAnsi="Arial" w:cs="Arial"/>
          <w:sz w:val="24"/>
          <w:szCs w:val="24"/>
          <w:shd w:val="clear" w:color="auto" w:fill="FFFFFF"/>
        </w:rPr>
        <w:t xml:space="preserve"> Pela ordem, o vereador </w:t>
      </w:r>
      <w:proofErr w:type="spellStart"/>
      <w:r w:rsidR="00277A7A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277A7A">
        <w:rPr>
          <w:rFonts w:ascii="Arial" w:hAnsi="Arial" w:cs="Arial"/>
          <w:sz w:val="24"/>
          <w:szCs w:val="24"/>
          <w:shd w:val="clear" w:color="auto" w:fill="FFFFFF"/>
        </w:rPr>
        <w:t xml:space="preserve"> Pagani solicitou o adiamento por 10 sessões. Referida </w:t>
      </w:r>
      <w:proofErr w:type="spellStart"/>
      <w:r w:rsidR="00277A7A">
        <w:rPr>
          <w:rFonts w:ascii="Arial" w:hAnsi="Arial" w:cs="Arial"/>
          <w:sz w:val="24"/>
          <w:szCs w:val="24"/>
          <w:shd w:val="clear" w:color="auto" w:fill="FFFFFF"/>
        </w:rPr>
        <w:t>solcitação</w:t>
      </w:r>
      <w:proofErr w:type="spellEnd"/>
      <w:r w:rsidR="00277A7A">
        <w:rPr>
          <w:rFonts w:ascii="Arial" w:hAnsi="Arial" w:cs="Arial"/>
          <w:sz w:val="24"/>
          <w:szCs w:val="24"/>
          <w:shd w:val="clear" w:color="auto" w:fill="FFFFFF"/>
        </w:rPr>
        <w:t xml:space="preserve"> foi colocada em votação e foi aprovada</w:t>
      </w:r>
      <w:r w:rsidR="00277A7A" w:rsidRPr="00277A7A">
        <w:rPr>
          <w:rFonts w:ascii="Arial" w:hAnsi="Arial" w:cs="Arial"/>
          <w:sz w:val="24"/>
          <w:szCs w:val="24"/>
          <w:shd w:val="clear" w:color="auto" w:fill="FFFFFF"/>
        </w:rPr>
        <w:t xml:space="preserve"> pela unanimidade dos vereadores.</w:t>
      </w:r>
      <w:r w:rsidR="00277A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615DC" w:rsidRPr="001615DC">
        <w:rPr>
          <w:rFonts w:ascii="Arial" w:hAnsi="Arial" w:cs="Arial"/>
          <w:sz w:val="24"/>
          <w:szCs w:val="24"/>
          <w:shd w:val="clear" w:color="auto" w:fill="FFFFFF"/>
        </w:rPr>
        <w:t xml:space="preserve">3) Projeto de Lei nº 115/2023 - de iniciativa do Vereador Silvio, que institui a Semana Municipal de Conscientização, Prevenção e Combate ao </w:t>
      </w:r>
      <w:proofErr w:type="spellStart"/>
      <w:r w:rsidR="001615DC" w:rsidRPr="001615DC">
        <w:rPr>
          <w:rFonts w:ascii="Arial" w:hAnsi="Arial" w:cs="Arial"/>
          <w:sz w:val="24"/>
          <w:szCs w:val="24"/>
          <w:shd w:val="clear" w:color="auto" w:fill="FFFFFF"/>
        </w:rPr>
        <w:t>Bullying</w:t>
      </w:r>
      <w:proofErr w:type="spellEnd"/>
      <w:r w:rsidR="001615DC" w:rsidRPr="001615DC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proofErr w:type="spellStart"/>
      <w:r w:rsidR="001615DC" w:rsidRPr="001615DC">
        <w:rPr>
          <w:rFonts w:ascii="Arial" w:hAnsi="Arial" w:cs="Arial"/>
          <w:sz w:val="24"/>
          <w:szCs w:val="24"/>
          <w:shd w:val="clear" w:color="auto" w:fill="FFFFFF"/>
        </w:rPr>
        <w:t>Ciberbullying</w:t>
      </w:r>
      <w:proofErr w:type="spellEnd"/>
      <w:r w:rsidR="001615DC" w:rsidRPr="001615D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77A7A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Silvio. Referido projeto foi colocado em votação e foi aprovado pela unanimidade dos vereadores. </w:t>
      </w:r>
      <w:r w:rsidR="001615DC" w:rsidRPr="001615DC">
        <w:rPr>
          <w:rFonts w:ascii="Arial" w:hAnsi="Arial" w:cs="Arial"/>
          <w:sz w:val="24"/>
          <w:szCs w:val="24"/>
          <w:shd w:val="clear" w:color="auto" w:fill="FFFFFF"/>
        </w:rPr>
        <w:t>4) Projeto de Lei nº 120/2023 - de iniciativa da Vereadora Alessandra Lucchesi, que declara Patrimônio Cultural Imaterial do município de Botucatu a Academia Botucatuense de Letras.</w:t>
      </w:r>
      <w:r w:rsidR="00277A7A" w:rsidRPr="00277A7A">
        <w:t xml:space="preserve"> </w:t>
      </w:r>
      <w:r w:rsidR="00277A7A">
        <w:rPr>
          <w:rFonts w:ascii="Arial" w:hAnsi="Arial" w:cs="Arial"/>
          <w:sz w:val="24"/>
          <w:szCs w:val="24"/>
          <w:shd w:val="clear" w:color="auto" w:fill="FFFFFF"/>
        </w:rPr>
        <w:t>Fez uso da palavra a</w:t>
      </w:r>
      <w:r w:rsidR="00277A7A" w:rsidRPr="00277A7A">
        <w:rPr>
          <w:rFonts w:ascii="Arial" w:hAnsi="Arial" w:cs="Arial"/>
          <w:sz w:val="24"/>
          <w:szCs w:val="24"/>
          <w:shd w:val="clear" w:color="auto" w:fill="FFFFFF"/>
        </w:rPr>
        <w:t xml:space="preserve"> vereador</w:t>
      </w:r>
      <w:r w:rsidR="00277A7A">
        <w:rPr>
          <w:rFonts w:ascii="Arial" w:hAnsi="Arial" w:cs="Arial"/>
          <w:sz w:val="24"/>
          <w:szCs w:val="24"/>
          <w:shd w:val="clear" w:color="auto" w:fill="FFFFFF"/>
        </w:rPr>
        <w:t>a Alessandra Lucchesi</w:t>
      </w:r>
      <w:r w:rsidR="00277A7A" w:rsidRPr="00277A7A">
        <w:rPr>
          <w:rFonts w:ascii="Arial" w:hAnsi="Arial" w:cs="Arial"/>
          <w:sz w:val="24"/>
          <w:szCs w:val="24"/>
          <w:shd w:val="clear" w:color="auto" w:fill="FFFFFF"/>
        </w:rPr>
        <w:t>. Referido projeto foi colocado em votação e foi aprovado pela unanimidade dos vereadores.</w:t>
      </w:r>
      <w:r w:rsidR="00277A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615DC" w:rsidRPr="001615DC">
        <w:rPr>
          <w:rFonts w:ascii="Arial" w:hAnsi="Arial" w:cs="Arial"/>
          <w:sz w:val="24"/>
          <w:szCs w:val="24"/>
          <w:shd w:val="clear" w:color="auto" w:fill="FFFFFF"/>
        </w:rPr>
        <w:t>5) Projeto de Lei nº 125/2023 - de iniciativa do Vereador Palhinha, que institui a Semana de Prevenção e Conscientização sobre Doenças Pulmonares.</w:t>
      </w:r>
      <w:r w:rsidR="00277A7A" w:rsidRPr="00277A7A">
        <w:t xml:space="preserve"> </w:t>
      </w:r>
      <w:r w:rsidR="00277A7A" w:rsidRPr="00277A7A">
        <w:rPr>
          <w:rFonts w:ascii="Arial" w:hAnsi="Arial" w:cs="Arial"/>
          <w:sz w:val="24"/>
          <w:szCs w:val="24"/>
          <w:shd w:val="clear" w:color="auto" w:fill="FFFFFF"/>
        </w:rPr>
        <w:t xml:space="preserve">Fez </w:t>
      </w:r>
      <w:r w:rsidR="00277A7A">
        <w:rPr>
          <w:rFonts w:ascii="Arial" w:hAnsi="Arial" w:cs="Arial"/>
          <w:sz w:val="24"/>
          <w:szCs w:val="24"/>
          <w:shd w:val="clear" w:color="auto" w:fill="FFFFFF"/>
        </w:rPr>
        <w:t>uso da palavra o vereador Palhinha</w:t>
      </w:r>
      <w:r w:rsidR="00277A7A" w:rsidRPr="00277A7A">
        <w:rPr>
          <w:rFonts w:ascii="Arial" w:hAnsi="Arial" w:cs="Arial"/>
          <w:sz w:val="24"/>
          <w:szCs w:val="24"/>
          <w:shd w:val="clear" w:color="auto" w:fill="FFFFFF"/>
        </w:rPr>
        <w:t>. Referido projeto foi colocado em votação e foi aprovado pela unanimidade dos vereadores</w:t>
      </w:r>
      <w:r w:rsidR="00277A7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1615DC" w:rsidRPr="001615DC">
        <w:rPr>
          <w:rFonts w:ascii="Arial" w:hAnsi="Arial" w:cs="Arial"/>
          <w:sz w:val="24"/>
          <w:szCs w:val="24"/>
          <w:shd w:val="clear" w:color="auto" w:fill="FFFFFF"/>
        </w:rPr>
        <w:t>6) Projeto de Decreto Legislativo nº 21/2023 - de iniciativa da Mesa Diretora, que concede o Diploma "Reconhecimento Comunitário aos Doadores de Sangue e Órgãos".</w:t>
      </w:r>
      <w:r>
        <w:t xml:space="preserve"> </w:t>
      </w:r>
      <w:r w:rsidR="00277A7A">
        <w:rPr>
          <w:rFonts w:ascii="Arial" w:hAnsi="Arial" w:cs="Arial"/>
          <w:sz w:val="24"/>
          <w:szCs w:val="24"/>
          <w:shd w:val="clear" w:color="auto" w:fill="FFFFFF"/>
        </w:rPr>
        <w:t>Fez uso da palavra a vereadora Alessandra Lucchesi. Referido projeto foi colocado em votação e foi aprovado pela unanimidade dos vereadores</w:t>
      </w:r>
      <w:r w:rsidR="00AF6A08">
        <w:rPr>
          <w:rFonts w:ascii="Arial" w:hAnsi="Arial" w:cs="Arial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="00277A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Erika </w:t>
      </w:r>
      <w:proofErr w:type="spellStart"/>
      <w:r>
        <w:rPr>
          <w:rFonts w:ascii="Arial" w:hAnsi="Arial" w:cs="Arial"/>
          <w:sz w:val="24"/>
          <w:szCs w:val="24"/>
        </w:rPr>
        <w:t>Svícero</w:t>
      </w:r>
      <w:proofErr w:type="spellEnd"/>
      <w:r>
        <w:rPr>
          <w:rFonts w:ascii="Arial" w:hAnsi="Arial" w:cs="Arial"/>
          <w:sz w:val="24"/>
          <w:szCs w:val="24"/>
        </w:rPr>
        <w:t xml:space="preserve"> Martins, Supervisora de Processo Administrativo, lavrei a presente ata que, se aprovada, será assinada pelo Presidente da Câmara Municipal, Vereador Antônio Carlos Vaz de Almeida e pela 1ª Secretária, Alessandra Lucchesi de Oliveira. </w:t>
      </w:r>
    </w:p>
    <w:p w:rsidR="0059511F" w:rsidRDefault="0059511F" w:rsidP="0059511F">
      <w:pPr>
        <w:jc w:val="both"/>
        <w:rPr>
          <w:b/>
          <w:i/>
          <w:sz w:val="24"/>
        </w:rPr>
      </w:pP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174" w:rsidRDefault="00354174">
      <w:r>
        <w:separator/>
      </w:r>
    </w:p>
  </w:endnote>
  <w:endnote w:type="continuationSeparator" w:id="0">
    <w:p w:rsidR="00354174" w:rsidRDefault="0035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506C53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354174" w:rsidP="00C0300A">
    <w:pPr>
      <w:pStyle w:val="Rodap"/>
      <w:jc w:val="center"/>
      <w:rPr>
        <w:sz w:val="16"/>
        <w:szCs w:val="18"/>
      </w:rPr>
    </w:pPr>
    <w:hyperlink r:id="rId1" w:history="1">
      <w:r w:rsidR="00506C53" w:rsidRPr="00C0300A">
        <w:rPr>
          <w:rStyle w:val="Hyperlink"/>
          <w:sz w:val="16"/>
          <w:szCs w:val="18"/>
        </w:rPr>
        <w:t>http://www.camara</w:t>
      </w:r>
    </w:hyperlink>
    <w:r w:rsidR="00506C53" w:rsidRPr="00C0300A">
      <w:rPr>
        <w:color w:val="0000FF"/>
        <w:sz w:val="16"/>
        <w:szCs w:val="18"/>
        <w:u w:val="single"/>
      </w:rPr>
      <w:t>botucatu.sp.gov.br</w:t>
    </w:r>
    <w:r w:rsidR="00506C53" w:rsidRPr="00C0300A">
      <w:rPr>
        <w:color w:val="0000FF"/>
        <w:sz w:val="16"/>
        <w:szCs w:val="18"/>
      </w:rPr>
      <w:t xml:space="preserve">  </w:t>
    </w:r>
    <w:r w:rsidR="00506C53" w:rsidRPr="00C0300A">
      <w:rPr>
        <w:color w:val="000000"/>
        <w:sz w:val="16"/>
        <w:szCs w:val="18"/>
      </w:rPr>
      <w:t>E-mail:</w:t>
    </w:r>
    <w:r w:rsidR="00506C53" w:rsidRPr="00C0300A">
      <w:rPr>
        <w:color w:val="0000FF"/>
        <w:sz w:val="16"/>
        <w:szCs w:val="18"/>
      </w:rPr>
      <w:t xml:space="preserve"> </w:t>
    </w:r>
    <w:r w:rsidR="00506C53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174" w:rsidRDefault="00354174">
      <w:r>
        <w:separator/>
      </w:r>
    </w:p>
  </w:footnote>
  <w:footnote w:type="continuationSeparator" w:id="0">
    <w:p w:rsidR="00354174" w:rsidRDefault="00354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506C53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16951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85305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615DC"/>
    <w:rsid w:val="00196CB3"/>
    <w:rsid w:val="001D17C4"/>
    <w:rsid w:val="002460B4"/>
    <w:rsid w:val="00277A7A"/>
    <w:rsid w:val="002F32EC"/>
    <w:rsid w:val="00354174"/>
    <w:rsid w:val="0040680D"/>
    <w:rsid w:val="00506C53"/>
    <w:rsid w:val="0059511F"/>
    <w:rsid w:val="00626275"/>
    <w:rsid w:val="009A1387"/>
    <w:rsid w:val="00AF6A08"/>
    <w:rsid w:val="00B83F19"/>
    <w:rsid w:val="00C0300A"/>
    <w:rsid w:val="00D4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CE16D7-7AB5-4A11-BF7F-FAA2F8EC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938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2020-07-10T14:11:00Z</cp:lastPrinted>
  <dcterms:created xsi:type="dcterms:W3CDTF">2020-07-10T14:11:00Z</dcterms:created>
  <dcterms:modified xsi:type="dcterms:W3CDTF">2023-11-06T11:57:00Z</dcterms:modified>
</cp:coreProperties>
</file>